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3A7" w:rsidRPr="004F0E6D" w:rsidRDefault="00041EDB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fldChar w:fldCharType="begin"/>
      </w:r>
      <w:r>
        <w:instrText>HYPERLINK "consultantplus://offline/ref=B325E3821BAF860048243ADCC0ACF0A754703C317F89A8A6ACD13CC43B0466B29A97286045B16F6014246768020791D5FFBFC867230C5FCEj8U9A"</w:instrText>
      </w:r>
      <w:r>
        <w:fldChar w:fldCharType="separate"/>
      </w:r>
      <w:r w:rsidR="00D623A7" w:rsidRPr="004F0E6D">
        <w:rPr>
          <w:rFonts w:ascii="Times New Roman" w:hAnsi="Times New Roman" w:cs="Times New Roman"/>
          <w:sz w:val="24"/>
          <w:szCs w:val="24"/>
        </w:rPr>
        <w:t>СОГЛАШЕНИЕ</w:t>
      </w:r>
      <w:r>
        <w:fldChar w:fldCharType="end"/>
      </w:r>
    </w:p>
    <w:p w:rsidR="00D623A7" w:rsidRPr="004F0E6D" w:rsidRDefault="00D623A7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внесении задатка для участия в торгах</w:t>
      </w:r>
    </w:p>
    <w:p w:rsidR="00D623A7" w:rsidRPr="004F0E6D" w:rsidRDefault="00D623A7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623A7" w:rsidRPr="004F0E6D" w:rsidRDefault="00D623A7" w:rsidP="004F0E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623A7" w:rsidRPr="004F0E6D" w:rsidRDefault="00D623A7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«</w:t>
      </w:r>
      <w:r w:rsidRPr="004F0E6D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F0E6D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334ED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>г.</w:t>
      </w:r>
    </w:p>
    <w:p w:rsidR="00D623A7" w:rsidRPr="004F0E6D" w:rsidRDefault="00D623A7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623A7" w:rsidRDefault="00D623A7" w:rsidP="004F0E6D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="00334EDD">
        <w:rPr>
          <w:rFonts w:ascii="Times New Roman" w:hAnsi="Times New Roman"/>
          <w:sz w:val="24"/>
          <w:szCs w:val="24"/>
        </w:rPr>
        <w:t xml:space="preserve"> </w:t>
      </w:r>
      <w:r w:rsidR="00334EDD" w:rsidRPr="00334EDD">
        <w:rPr>
          <w:rFonts w:ascii="Times New Roman" w:hAnsi="Times New Roman" w:cs="Times New Roman"/>
          <w:sz w:val="24"/>
          <w:szCs w:val="24"/>
        </w:rPr>
        <w:t xml:space="preserve">гражданина РФ Виноградовой Анастасии Игоревны (06.09.1989 года рождения, место рождения: город Набережные Челны Республики Татарстан, адрес регистрации: Оренбургская область, Оренбургский район, с. Ивановка, ул. Свечная, дом 3, ИНН: 562100167471, СНИЛС: № 138-159-128 70, дата прекращения статуса индивидуального предпринимателя – 24.02.2025), </w:t>
      </w:r>
      <w:proofErr w:type="spellStart"/>
      <w:r w:rsidR="00334EDD" w:rsidRPr="00334EDD">
        <w:rPr>
          <w:rFonts w:ascii="Times New Roman" w:hAnsi="Times New Roman" w:cs="Times New Roman"/>
          <w:sz w:val="24"/>
          <w:szCs w:val="24"/>
        </w:rPr>
        <w:t>Фишбей</w:t>
      </w:r>
      <w:proofErr w:type="spellEnd"/>
      <w:r w:rsidR="00334EDD" w:rsidRPr="00334EDD">
        <w:rPr>
          <w:rFonts w:ascii="Times New Roman" w:hAnsi="Times New Roman" w:cs="Times New Roman"/>
          <w:sz w:val="24"/>
          <w:szCs w:val="24"/>
        </w:rPr>
        <w:t xml:space="preserve"> Иосиф Давидович (ИНН 771671563092, СНИЛС 157-060-784 68, </w:t>
      </w:r>
      <w:proofErr w:type="spellStart"/>
      <w:r w:rsidR="00334EDD" w:rsidRPr="00334EDD">
        <w:rPr>
          <w:rFonts w:ascii="Times New Roman" w:hAnsi="Times New Roman" w:cs="Times New Roman"/>
          <w:sz w:val="24"/>
          <w:szCs w:val="24"/>
        </w:rPr>
        <w:t>эл.почта</w:t>
      </w:r>
      <w:proofErr w:type="spellEnd"/>
      <w:r w:rsidR="00334EDD" w:rsidRPr="00334ED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334EDD" w:rsidRPr="00334EDD">
        <w:rPr>
          <w:rFonts w:ascii="Times New Roman" w:hAnsi="Times New Roman" w:cs="Times New Roman"/>
          <w:sz w:val="24"/>
          <w:szCs w:val="24"/>
          <w:shd w:val="clear" w:color="auto" w:fill="FFFFFF"/>
        </w:rPr>
        <w:t>iosif_fishbei@mail.ru</w:t>
      </w:r>
      <w:proofErr w:type="spellEnd"/>
      <w:r w:rsidR="00334EDD" w:rsidRPr="00334EDD">
        <w:rPr>
          <w:rFonts w:ascii="Times New Roman" w:hAnsi="Times New Roman" w:cs="Times New Roman"/>
          <w:sz w:val="24"/>
          <w:szCs w:val="24"/>
          <w:shd w:val="clear" w:color="auto" w:fill="FFFFFF"/>
        </w:rPr>
        <w:t>, тел. +79015103180</w:t>
      </w:r>
      <w:r w:rsidR="00334EDD" w:rsidRPr="00334EDD">
        <w:rPr>
          <w:rFonts w:ascii="Times New Roman" w:hAnsi="Times New Roman" w:cs="Times New Roman"/>
          <w:sz w:val="24"/>
          <w:szCs w:val="24"/>
        </w:rPr>
        <w:t xml:space="preserve">, адрес для корреспонденции: 129346, г. Москва, Муниципальный округ </w:t>
      </w:r>
      <w:proofErr w:type="spellStart"/>
      <w:r w:rsidR="00334EDD" w:rsidRPr="00334EDD">
        <w:rPr>
          <w:rFonts w:ascii="Times New Roman" w:hAnsi="Times New Roman" w:cs="Times New Roman"/>
          <w:sz w:val="24"/>
          <w:szCs w:val="24"/>
        </w:rPr>
        <w:t>Лосиноостровский</w:t>
      </w:r>
      <w:proofErr w:type="spellEnd"/>
      <w:r w:rsidR="00334EDD" w:rsidRPr="0033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4EDD" w:rsidRPr="00334EDD">
        <w:rPr>
          <w:rFonts w:ascii="Times New Roman" w:hAnsi="Times New Roman" w:cs="Times New Roman"/>
          <w:sz w:val="24"/>
          <w:szCs w:val="24"/>
        </w:rPr>
        <w:t>вн.тер.г</w:t>
      </w:r>
      <w:proofErr w:type="spellEnd"/>
      <w:r w:rsidR="00334EDD" w:rsidRPr="00334EDD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334EDD" w:rsidRPr="00334EDD">
        <w:rPr>
          <w:rFonts w:ascii="Times New Roman" w:hAnsi="Times New Roman" w:cs="Times New Roman"/>
          <w:sz w:val="24"/>
          <w:szCs w:val="24"/>
        </w:rPr>
        <w:t>Анадырский</w:t>
      </w:r>
      <w:proofErr w:type="spellEnd"/>
      <w:r w:rsidR="00334EDD" w:rsidRPr="00334EDD">
        <w:rPr>
          <w:rFonts w:ascii="Times New Roman" w:hAnsi="Times New Roman" w:cs="Times New Roman"/>
          <w:sz w:val="24"/>
          <w:szCs w:val="24"/>
        </w:rPr>
        <w:t xml:space="preserve"> проезд, д. 37, кв. 59) - член СОЮЗ </w:t>
      </w:r>
      <w:hyperlink r:id="rId4" w:history="1">
        <w:r w:rsidR="00334EDD" w:rsidRPr="00334EDD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"Межрегиональный центр арбитражных управляющих"</w:t>
        </w:r>
      </w:hyperlink>
      <w:r w:rsidR="00334EDD" w:rsidRPr="00334EDD">
        <w:rPr>
          <w:rFonts w:ascii="Times New Roman" w:hAnsi="Times New Roman" w:cs="Times New Roman"/>
          <w:sz w:val="24"/>
          <w:szCs w:val="24"/>
        </w:rPr>
        <w:t xml:space="preserve"> (ОГРН 1117600001419, ИНН 7604200693, место нахождения: 150040, Ярославская обл., г. Ярославль, ул. Некрасова, </w:t>
      </w:r>
      <w:proofErr w:type="spellStart"/>
      <w:r w:rsidR="00334EDD" w:rsidRPr="00334EDD">
        <w:rPr>
          <w:rFonts w:ascii="Times New Roman" w:hAnsi="Times New Roman" w:cs="Times New Roman"/>
          <w:sz w:val="24"/>
          <w:szCs w:val="24"/>
        </w:rPr>
        <w:t>зд</w:t>
      </w:r>
      <w:proofErr w:type="spellEnd"/>
      <w:r w:rsidR="00334EDD" w:rsidRPr="00334EDD">
        <w:rPr>
          <w:rFonts w:ascii="Times New Roman" w:hAnsi="Times New Roman" w:cs="Times New Roman"/>
          <w:sz w:val="24"/>
          <w:szCs w:val="24"/>
        </w:rPr>
        <w:t>. 39Б), действующий на основании Решения Арбитражного суда Оренбургской области по делу № А47-4309/2025 от 19.06.2025 г. (резолютивная часть от 03.06.2025 г.)</w:t>
      </w:r>
      <w:r w:rsidRPr="00334ED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именуемый в дальнейшем «Организатор торгов», с одной стороны, и</w:t>
      </w:r>
    </w:p>
    <w:p w:rsidR="00D623A7" w:rsidRDefault="00D623A7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623A7" w:rsidRDefault="00D623A7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____________________________________________,</w:t>
      </w:r>
    </w:p>
    <w:p w:rsidR="00D623A7" w:rsidRDefault="00D623A7" w:rsidP="001433F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(Ф.И.О./ наименование)</w:t>
      </w:r>
    </w:p>
    <w:p w:rsidR="00D623A7" w:rsidRDefault="00D623A7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623A7" w:rsidRDefault="00D623A7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4F0E6D">
        <w:rPr>
          <w:rFonts w:ascii="Times New Roman" w:hAnsi="Times New Roman" w:cs="Times New Roman"/>
          <w:sz w:val="24"/>
          <w:szCs w:val="24"/>
        </w:rPr>
        <w:t>менуем</w:t>
      </w:r>
      <w:r>
        <w:rPr>
          <w:rFonts w:ascii="Times New Roman" w:hAnsi="Times New Roman" w:cs="Times New Roman"/>
          <w:sz w:val="24"/>
          <w:szCs w:val="24"/>
        </w:rPr>
        <w:t xml:space="preserve">ый </w:t>
      </w:r>
      <w:r w:rsidRPr="004F0E6D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>
        <w:rPr>
          <w:rFonts w:ascii="Times New Roman" w:hAnsi="Times New Roman" w:cs="Times New Roman"/>
          <w:sz w:val="24"/>
          <w:szCs w:val="24"/>
        </w:rPr>
        <w:t>«Участник»</w:t>
      </w:r>
      <w:r w:rsidRPr="004F0E6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 xml:space="preserve">в лице </w:t>
      </w:r>
    </w:p>
    <w:p w:rsidR="00D623A7" w:rsidRDefault="00D623A7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4F0E6D">
        <w:rPr>
          <w:rFonts w:ascii="Times New Roman" w:hAnsi="Times New Roman" w:cs="Times New Roman"/>
          <w:sz w:val="24"/>
          <w:szCs w:val="24"/>
        </w:rPr>
        <w:t xml:space="preserve">___, </w:t>
      </w:r>
    </w:p>
    <w:p w:rsidR="00D623A7" w:rsidRDefault="00D623A7" w:rsidP="001433F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(должность, Ф.И.О.)</w:t>
      </w:r>
    </w:p>
    <w:p w:rsidR="00D623A7" w:rsidRDefault="00D623A7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действующ</w:t>
      </w:r>
      <w:r>
        <w:rPr>
          <w:rFonts w:ascii="Times New Roman" w:hAnsi="Times New Roman" w:cs="Times New Roman"/>
          <w:sz w:val="24"/>
          <w:szCs w:val="24"/>
        </w:rPr>
        <w:t xml:space="preserve">его </w:t>
      </w:r>
      <w:r w:rsidRPr="004F0E6D">
        <w:rPr>
          <w:rFonts w:ascii="Times New Roman" w:hAnsi="Times New Roman" w:cs="Times New Roman"/>
          <w:sz w:val="24"/>
          <w:szCs w:val="24"/>
        </w:rPr>
        <w:t>на основании 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4F0E6D">
        <w:rPr>
          <w:rFonts w:ascii="Times New Roman" w:hAnsi="Times New Roman" w:cs="Times New Roman"/>
          <w:sz w:val="24"/>
          <w:szCs w:val="24"/>
        </w:rPr>
        <w:t xml:space="preserve">___, </w:t>
      </w:r>
    </w:p>
    <w:p w:rsidR="00D623A7" w:rsidRDefault="00D623A7" w:rsidP="001433F9">
      <w:pPr>
        <w:pStyle w:val="ConsPlusNonformat"/>
        <w:ind w:left="283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3F9">
        <w:rPr>
          <w:rFonts w:ascii="Times New Roman" w:hAnsi="Times New Roman" w:cs="Times New Roman"/>
          <w:sz w:val="24"/>
          <w:szCs w:val="24"/>
        </w:rPr>
        <w:t>(документ, подтверждающий полномочия)</w:t>
      </w:r>
    </w:p>
    <w:p w:rsidR="00D623A7" w:rsidRPr="004F0E6D" w:rsidRDefault="00D623A7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с другой стороны,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 xml:space="preserve">именуемые  вместе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F0E6D">
        <w:rPr>
          <w:rFonts w:ascii="Times New Roman" w:hAnsi="Times New Roman" w:cs="Times New Roman"/>
          <w:sz w:val="24"/>
          <w:szCs w:val="24"/>
        </w:rPr>
        <w:t>Стороны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F0E6D">
        <w:rPr>
          <w:rFonts w:ascii="Times New Roman" w:hAnsi="Times New Roman" w:cs="Times New Roman"/>
          <w:sz w:val="24"/>
          <w:szCs w:val="24"/>
        </w:rPr>
        <w:t>,  заключили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>настоящее Соглашение о задатке:</w:t>
      </w:r>
    </w:p>
    <w:p w:rsidR="00D623A7" w:rsidRPr="004F0E6D" w:rsidRDefault="00D623A7" w:rsidP="004F0E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623A7" w:rsidRDefault="00D623A7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7760">
        <w:rPr>
          <w:rFonts w:ascii="Times New Roman" w:hAnsi="Times New Roman" w:cs="Times New Roman"/>
          <w:sz w:val="24"/>
          <w:szCs w:val="24"/>
        </w:rPr>
        <w:t xml:space="preserve">1. Участник обязуется в сроки, установленные сообщением о проведении </w:t>
      </w:r>
      <w:r>
        <w:rPr>
          <w:rFonts w:ascii="Times New Roman" w:hAnsi="Times New Roman" w:cs="Times New Roman"/>
          <w:sz w:val="24"/>
          <w:szCs w:val="24"/>
        </w:rPr>
        <w:t>открытого</w:t>
      </w:r>
      <w:r w:rsidRPr="002C7760">
        <w:rPr>
          <w:rFonts w:ascii="Times New Roman" w:hAnsi="Times New Roman" w:cs="Times New Roman"/>
          <w:sz w:val="24"/>
          <w:szCs w:val="24"/>
        </w:rPr>
        <w:t xml:space="preserve"> аукциона в электронной форме</w:t>
      </w:r>
      <w:r>
        <w:rPr>
          <w:rFonts w:ascii="Times New Roman" w:hAnsi="Times New Roman" w:cs="Times New Roman"/>
          <w:sz w:val="24"/>
          <w:szCs w:val="24"/>
        </w:rPr>
        <w:t xml:space="preserve"> (далее – торгов)</w:t>
      </w:r>
      <w:r w:rsidRPr="002C7760">
        <w:rPr>
          <w:rFonts w:ascii="Times New Roman" w:hAnsi="Times New Roman" w:cs="Times New Roman"/>
          <w:sz w:val="24"/>
          <w:szCs w:val="24"/>
        </w:rPr>
        <w:t>, уплатить сумму, равную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4EDD">
        <w:rPr>
          <w:rFonts w:ascii="Times New Roman" w:hAnsi="Times New Roman" w:cs="Times New Roman"/>
          <w:sz w:val="24"/>
          <w:szCs w:val="24"/>
        </w:rPr>
        <w:t>_____ руб.</w:t>
      </w:r>
      <w:r w:rsidRPr="002C7760">
        <w:rPr>
          <w:rFonts w:ascii="Times New Roman" w:hAnsi="Times New Roman" w:cs="Times New Roman"/>
          <w:sz w:val="24"/>
          <w:szCs w:val="24"/>
        </w:rPr>
        <w:t xml:space="preserve"> в качестве задатка на участие в торгах по продаже следующего имущества:</w:t>
      </w:r>
    </w:p>
    <w:p w:rsidR="00D623A7" w:rsidRPr="002C7760" w:rsidRDefault="00D623A7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4"/>
        <w:gridCol w:w="4734"/>
        <w:gridCol w:w="1591"/>
        <w:gridCol w:w="2346"/>
      </w:tblGrid>
      <w:tr w:rsidR="00D623A7" w:rsidRPr="00652F5D" w:rsidTr="002E30A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A7" w:rsidRPr="00652F5D" w:rsidRDefault="00D623A7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A7" w:rsidRPr="00652F5D" w:rsidRDefault="00D623A7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и краткая характеристика объекта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A7" w:rsidRPr="00652F5D" w:rsidRDefault="00D623A7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Начальная продажная цена, руб.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A7" w:rsidRPr="00652F5D" w:rsidRDefault="00D623A7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Собственник</w:t>
            </w:r>
          </w:p>
          <w:p w:rsidR="00D623A7" w:rsidRPr="00652F5D" w:rsidRDefault="00D623A7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623A7" w:rsidRPr="00652F5D" w:rsidTr="002E30A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A7" w:rsidRPr="00652F5D" w:rsidRDefault="00D623A7" w:rsidP="00652F5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D623A7" w:rsidRPr="00652F5D" w:rsidRDefault="00D623A7" w:rsidP="00652F5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A7" w:rsidRPr="00334EDD" w:rsidRDefault="002E30A0" w:rsidP="00652F5D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30A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 </w:t>
            </w:r>
            <w:r w:rsidR="00334EDD" w:rsidRPr="00334EDD">
              <w:rPr>
                <w:rFonts w:ascii="Times New Roman" w:hAnsi="Times New Roman"/>
                <w:sz w:val="24"/>
                <w:szCs w:val="24"/>
              </w:rPr>
              <w:t xml:space="preserve">Дом, общей площадью 383,4 кв.м., расположенный по адресу: Российская Федерация, Оренбургская область, Оренбургский муниципальный район, сельское поселение Ивановский сельсовет, село Ивановка, улица Свечная, дом № 3, кадастровый номер: 56:21:0901009:225. Земельный участок, общей площадью 1000 кв.м., расположенный по адресу: Российская Федерация, Оренбургская область, Оренбургский муниципальный район, сельское поселение Ивановский сельсовет, село Ивановка, улица Свечная, </w:t>
            </w:r>
            <w:r w:rsidR="00334EDD" w:rsidRPr="00334EDD">
              <w:rPr>
                <w:rFonts w:ascii="Times New Roman" w:hAnsi="Times New Roman"/>
                <w:sz w:val="24"/>
                <w:szCs w:val="24"/>
              </w:rPr>
              <w:lastRenderedPageBreak/>
              <w:t>№ 3, кадастровый номер: 56:21:0901009:52.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A7" w:rsidRPr="00652F5D" w:rsidRDefault="00D623A7" w:rsidP="00A7430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A7" w:rsidRPr="00652F5D" w:rsidRDefault="00D623A7" w:rsidP="00652F5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D623A7" w:rsidRPr="002C7760" w:rsidRDefault="00D623A7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623A7" w:rsidRPr="002C7760" w:rsidRDefault="00D623A7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7760">
        <w:rPr>
          <w:rFonts w:ascii="Times New Roman" w:hAnsi="Times New Roman" w:cs="Times New Roman"/>
          <w:sz w:val="24"/>
          <w:szCs w:val="24"/>
        </w:rPr>
        <w:t xml:space="preserve">2. Сумма, указанная в пункте 1 настоящего договора, должна поступить на расчетный счет </w:t>
      </w:r>
      <w:r>
        <w:rPr>
          <w:rFonts w:ascii="Times New Roman" w:hAnsi="Times New Roman" w:cs="Times New Roman"/>
          <w:sz w:val="24"/>
          <w:szCs w:val="24"/>
        </w:rPr>
        <w:t>должника</w:t>
      </w:r>
      <w:r w:rsidRPr="002C7760">
        <w:rPr>
          <w:rFonts w:ascii="Times New Roman" w:hAnsi="Times New Roman" w:cs="Times New Roman"/>
          <w:sz w:val="24"/>
          <w:szCs w:val="24"/>
        </w:rPr>
        <w:t xml:space="preserve"> в полном размере до дня проведения торгов, указанного в сообщении о проведении торгов. В случае непоступления указанной суммы до дня проведения торгов, указанного в сообщении о проведении торгов, Организатор торгов отказывает Участнику в допуске к участию в торгах, либо возвращает денежные средства, поступившие с нарушением сроков.</w:t>
      </w:r>
    </w:p>
    <w:p w:rsidR="00334EDD" w:rsidRDefault="00D623A7" w:rsidP="002E30A0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71FCC">
        <w:rPr>
          <w:rFonts w:ascii="Times New Roman" w:hAnsi="Times New Roman"/>
          <w:sz w:val="24"/>
          <w:szCs w:val="24"/>
        </w:rPr>
        <w:t>Реквизиты</w:t>
      </w:r>
      <w:r w:rsidRPr="00334EDD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334EDD" w:rsidRPr="00334EDD">
        <w:rPr>
          <w:rFonts w:ascii="Times New Roman" w:hAnsi="Times New Roman"/>
          <w:sz w:val="24"/>
          <w:szCs w:val="24"/>
        </w:rPr>
        <w:t>р</w:t>
      </w:r>
      <w:proofErr w:type="spellEnd"/>
      <w:r w:rsidR="00334EDD" w:rsidRPr="00334EDD">
        <w:rPr>
          <w:rFonts w:ascii="Times New Roman" w:hAnsi="Times New Roman"/>
          <w:sz w:val="24"/>
          <w:szCs w:val="24"/>
        </w:rPr>
        <w:t xml:space="preserve">/с № </w:t>
      </w:r>
      <w:r w:rsidR="00334EDD" w:rsidRPr="00334EDD">
        <w:rPr>
          <w:rFonts w:ascii="Times New Roman" w:hAnsi="Times New Roman"/>
          <w:color w:val="000000"/>
          <w:sz w:val="24"/>
          <w:szCs w:val="24"/>
        </w:rPr>
        <w:t>40817810650223291359</w:t>
      </w:r>
      <w:r w:rsidR="00334EDD" w:rsidRPr="00334EDD">
        <w:rPr>
          <w:rFonts w:ascii="Times New Roman" w:hAnsi="Times New Roman"/>
          <w:sz w:val="24"/>
          <w:szCs w:val="24"/>
        </w:rPr>
        <w:t xml:space="preserve"> в филиале "Центральный" ПАО "</w:t>
      </w:r>
      <w:proofErr w:type="spellStart"/>
      <w:r w:rsidR="00334EDD" w:rsidRPr="00334EDD">
        <w:rPr>
          <w:rFonts w:ascii="Times New Roman" w:hAnsi="Times New Roman"/>
          <w:sz w:val="24"/>
          <w:szCs w:val="24"/>
        </w:rPr>
        <w:t>Совкомбанк</w:t>
      </w:r>
      <w:proofErr w:type="spellEnd"/>
      <w:r w:rsidR="00334EDD" w:rsidRPr="00334EDD">
        <w:rPr>
          <w:rFonts w:ascii="Times New Roman" w:hAnsi="Times New Roman"/>
          <w:sz w:val="24"/>
          <w:szCs w:val="24"/>
        </w:rPr>
        <w:t>", к/с 30101810150040000763, БИК 045004763, получатель Виноградова А.И. В назначении платежа указать «Оплата задатка по торгам № _ имущество Виноградовой А.И.».</w:t>
      </w:r>
    </w:p>
    <w:p w:rsidR="00D623A7" w:rsidRDefault="00D623A7" w:rsidP="002E30A0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C7760">
        <w:rPr>
          <w:rFonts w:ascii="Times New Roman" w:hAnsi="Times New Roman"/>
          <w:sz w:val="24"/>
          <w:szCs w:val="24"/>
        </w:rPr>
        <w:t xml:space="preserve">3. Порядок участия Участника в торгах, порядок проведения торгов (в том числе порядок определения победителя торгов) устанавливаются </w:t>
      </w:r>
      <w:r>
        <w:rPr>
          <w:rFonts w:ascii="Times New Roman" w:hAnsi="Times New Roman"/>
          <w:sz w:val="24"/>
          <w:szCs w:val="24"/>
        </w:rPr>
        <w:t>Положением о</w:t>
      </w:r>
      <w:r w:rsidRPr="003B4008">
        <w:rPr>
          <w:rFonts w:ascii="Times New Roman" w:hAnsi="Times New Roman"/>
          <w:sz w:val="24"/>
          <w:szCs w:val="24"/>
        </w:rPr>
        <w:t xml:space="preserve"> порядке, сроках и условиях проведения торгов по реализации имущества</w:t>
      </w:r>
      <w:r w:rsidRPr="002C7760">
        <w:rPr>
          <w:rFonts w:ascii="Times New Roman" w:hAnsi="Times New Roman"/>
          <w:sz w:val="24"/>
          <w:szCs w:val="24"/>
        </w:rPr>
        <w:t>, а в части, им не урегулированной - законодательством Российской Федерации и регламентом электронной площадки.</w:t>
      </w:r>
    </w:p>
    <w:p w:rsidR="00D623A7" w:rsidRPr="002C7760" w:rsidRDefault="00D623A7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Участник ознакомлен с </w:t>
      </w:r>
      <w:r w:rsidRPr="003B4008">
        <w:rPr>
          <w:rFonts w:ascii="Times New Roman" w:hAnsi="Times New Roman" w:cs="Times New Roman"/>
          <w:sz w:val="24"/>
          <w:szCs w:val="24"/>
        </w:rPr>
        <w:t>Положением о порядке, сроках и условиях проведения торгов по реализации имущества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623A7" w:rsidRPr="002C7760" w:rsidRDefault="00D623A7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2C7760">
        <w:rPr>
          <w:rFonts w:ascii="Times New Roman" w:hAnsi="Times New Roman" w:cs="Times New Roman"/>
          <w:sz w:val="24"/>
          <w:szCs w:val="24"/>
        </w:rPr>
        <w:t xml:space="preserve"> В случае признания Участника победителем торгов и заключения по результатам торгов с ним договора купли-продажи, сумма задатка Участнику не возвращается и засчитывается в счет оплаты по договору купли-продажи.</w:t>
      </w:r>
    </w:p>
    <w:p w:rsidR="00D623A7" w:rsidRPr="003B4008" w:rsidRDefault="00D623A7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2C7760">
        <w:rPr>
          <w:rFonts w:ascii="Times New Roman" w:hAnsi="Times New Roman" w:cs="Times New Roman"/>
          <w:sz w:val="24"/>
          <w:szCs w:val="24"/>
        </w:rPr>
        <w:t xml:space="preserve">. </w:t>
      </w:r>
      <w:r w:rsidRPr="003B4008">
        <w:rPr>
          <w:rFonts w:ascii="Times New Roman" w:hAnsi="Times New Roman" w:cs="Times New Roman"/>
          <w:sz w:val="24"/>
          <w:szCs w:val="24"/>
        </w:rPr>
        <w:t xml:space="preserve">Задаток </w:t>
      </w:r>
      <w:r>
        <w:rPr>
          <w:rFonts w:ascii="Times New Roman" w:hAnsi="Times New Roman" w:cs="Times New Roman"/>
          <w:sz w:val="24"/>
          <w:szCs w:val="24"/>
        </w:rPr>
        <w:t xml:space="preserve">Участнику </w:t>
      </w:r>
      <w:r w:rsidRPr="003B4008">
        <w:rPr>
          <w:rFonts w:ascii="Times New Roman" w:hAnsi="Times New Roman" w:cs="Times New Roman"/>
          <w:sz w:val="24"/>
          <w:szCs w:val="24"/>
        </w:rPr>
        <w:t>возвращается</w:t>
      </w:r>
      <w:r>
        <w:rPr>
          <w:rFonts w:ascii="Times New Roman" w:hAnsi="Times New Roman" w:cs="Times New Roman"/>
          <w:sz w:val="24"/>
          <w:szCs w:val="24"/>
        </w:rPr>
        <w:t xml:space="preserve"> в следующих случаях</w:t>
      </w:r>
      <w:r w:rsidRPr="003B4008">
        <w:rPr>
          <w:rFonts w:ascii="Times New Roman" w:hAnsi="Times New Roman" w:cs="Times New Roman"/>
          <w:sz w:val="24"/>
          <w:szCs w:val="24"/>
        </w:rPr>
        <w:t>:</w:t>
      </w:r>
    </w:p>
    <w:p w:rsidR="00D623A7" w:rsidRPr="003B4008" w:rsidRDefault="00D623A7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п</w:t>
      </w:r>
      <w:r w:rsidRPr="003B4008">
        <w:rPr>
          <w:rFonts w:ascii="Times New Roman" w:hAnsi="Times New Roman" w:cs="Times New Roman"/>
          <w:sz w:val="24"/>
          <w:szCs w:val="24"/>
        </w:rPr>
        <w:t>ри отказе в допуске к участию в торгах в течение 5 (пяти) рабочих дней со дня подписания протокола об определении участников торгов;</w:t>
      </w:r>
    </w:p>
    <w:p w:rsidR="00D623A7" w:rsidRPr="003B4008" w:rsidRDefault="00D623A7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в случае непризнания победителем торгов </w:t>
      </w:r>
      <w:r w:rsidRPr="003B4008">
        <w:rPr>
          <w:rFonts w:ascii="Times New Roman" w:hAnsi="Times New Roman" w:cs="Times New Roman"/>
          <w:sz w:val="24"/>
          <w:szCs w:val="24"/>
        </w:rPr>
        <w:t>в течение 5 (пяти) рабочих дней со дня подписания протокола о результатах проведения торгов.</w:t>
      </w:r>
    </w:p>
    <w:p w:rsidR="00D623A7" w:rsidRDefault="00D623A7" w:rsidP="00183E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3B4008">
        <w:rPr>
          <w:rFonts w:ascii="Times New Roman" w:hAnsi="Times New Roman" w:cs="Times New Roman"/>
          <w:sz w:val="24"/>
          <w:szCs w:val="24"/>
        </w:rPr>
        <w:t xml:space="preserve">Задаток не возвращается в случае отказа или уклонения победителя торгов от подписания договора купли-продажи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3B4008">
        <w:rPr>
          <w:rFonts w:ascii="Times New Roman" w:hAnsi="Times New Roman" w:cs="Times New Roman"/>
          <w:sz w:val="24"/>
          <w:szCs w:val="24"/>
        </w:rPr>
        <w:t xml:space="preserve">мущества в течение 5 (пяти) дней с момента направления конкурсным управляющим победителю торгов предложения заключить договор купли-продажи, а так же в случае неоплаты </w:t>
      </w:r>
      <w:r>
        <w:rPr>
          <w:rFonts w:ascii="Times New Roman" w:hAnsi="Times New Roman" w:cs="Times New Roman"/>
          <w:sz w:val="24"/>
          <w:szCs w:val="24"/>
        </w:rPr>
        <w:t>приобретенного и</w:t>
      </w:r>
      <w:r w:rsidRPr="003B4008">
        <w:rPr>
          <w:rFonts w:ascii="Times New Roman" w:hAnsi="Times New Roman" w:cs="Times New Roman"/>
          <w:sz w:val="24"/>
          <w:szCs w:val="24"/>
        </w:rPr>
        <w:t>мущества в установленный срок в соответствии с заключенным договором купли-продажи.</w:t>
      </w:r>
    </w:p>
    <w:p w:rsidR="00D623A7" w:rsidRDefault="00D623A7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623A7" w:rsidRDefault="00D623A7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8. Адреса, реквизиты и подписи Сторон</w:t>
      </w:r>
    </w:p>
    <w:p w:rsidR="002E30A0" w:rsidRPr="004F0E6D" w:rsidRDefault="002E30A0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623A7" w:rsidRDefault="00D623A7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D623A7" w:rsidRDefault="00D623A7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  <w:sectPr w:rsidR="00D623A7" w:rsidSect="004B265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623A7" w:rsidRDefault="00D623A7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83EB9">
        <w:rPr>
          <w:rFonts w:ascii="Times New Roman" w:hAnsi="Times New Roman" w:cs="Times New Roman"/>
          <w:sz w:val="24"/>
          <w:szCs w:val="24"/>
          <w:u w:val="single"/>
        </w:rPr>
        <w:lastRenderedPageBreak/>
        <w:t>Организатор торгов</w:t>
      </w:r>
    </w:p>
    <w:p w:rsidR="00334EDD" w:rsidRPr="00334EDD" w:rsidRDefault="00334EDD" w:rsidP="00334EDD">
      <w:pPr>
        <w:rPr>
          <w:rFonts w:ascii="Times New Roman" w:hAnsi="Times New Roman"/>
          <w:sz w:val="24"/>
          <w:szCs w:val="24"/>
        </w:rPr>
      </w:pPr>
      <w:proofErr w:type="spellStart"/>
      <w:r w:rsidRPr="00334EDD">
        <w:rPr>
          <w:rFonts w:ascii="Times New Roman" w:hAnsi="Times New Roman"/>
          <w:sz w:val="24"/>
          <w:szCs w:val="24"/>
        </w:rPr>
        <w:t>Фишбей</w:t>
      </w:r>
      <w:proofErr w:type="spellEnd"/>
      <w:r w:rsidRPr="00334EDD">
        <w:rPr>
          <w:rFonts w:ascii="Times New Roman" w:hAnsi="Times New Roman"/>
          <w:sz w:val="24"/>
          <w:szCs w:val="24"/>
        </w:rPr>
        <w:t xml:space="preserve"> Иосиф Давидович </w:t>
      </w:r>
    </w:p>
    <w:p w:rsidR="00334EDD" w:rsidRDefault="00334EDD" w:rsidP="00334EDD">
      <w:pPr>
        <w:pStyle w:val="ConsPlusNormal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34EDD">
        <w:rPr>
          <w:rFonts w:ascii="Times New Roman" w:hAnsi="Times New Roman" w:cs="Times New Roman"/>
          <w:sz w:val="24"/>
          <w:szCs w:val="24"/>
        </w:rPr>
        <w:t xml:space="preserve">ИНН 771671563092, СНИЛС 157-060-784 68, </w:t>
      </w:r>
      <w:proofErr w:type="spellStart"/>
      <w:r w:rsidRPr="00334EDD">
        <w:rPr>
          <w:rFonts w:ascii="Times New Roman" w:hAnsi="Times New Roman" w:cs="Times New Roman"/>
          <w:sz w:val="24"/>
          <w:szCs w:val="24"/>
        </w:rPr>
        <w:t>эл.почта</w:t>
      </w:r>
      <w:proofErr w:type="spellEnd"/>
      <w:r w:rsidRPr="00334ED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34EDD">
        <w:rPr>
          <w:rFonts w:ascii="Times New Roman" w:hAnsi="Times New Roman" w:cs="Times New Roman"/>
          <w:sz w:val="24"/>
          <w:szCs w:val="24"/>
          <w:shd w:val="clear" w:color="auto" w:fill="FFFFFF"/>
        </w:rPr>
        <w:t>iosif_fishbei@mail.ru</w:t>
      </w:r>
      <w:proofErr w:type="spellEnd"/>
      <w:r w:rsidRPr="00334E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</w:p>
    <w:p w:rsidR="00D623A7" w:rsidRPr="00334EDD" w:rsidRDefault="00334EDD" w:rsidP="00334EDD">
      <w:pPr>
        <w:pStyle w:val="ConsPlusNormal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34EDD">
        <w:rPr>
          <w:rFonts w:ascii="Times New Roman" w:hAnsi="Times New Roman" w:cs="Times New Roman"/>
          <w:sz w:val="24"/>
          <w:szCs w:val="24"/>
          <w:shd w:val="clear" w:color="auto" w:fill="FFFFFF"/>
        </w:rPr>
        <w:t>тел. +79015103180</w:t>
      </w:r>
    </w:p>
    <w:p w:rsidR="00334EDD" w:rsidRDefault="00334EDD" w:rsidP="00334EDD">
      <w:pPr>
        <w:pStyle w:val="ConsPlusNormal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34EDD" w:rsidRPr="00334EDD" w:rsidRDefault="00334EDD" w:rsidP="00334EDD">
      <w:pPr>
        <w:suppressAutoHyphens/>
        <w:spacing w:after="0" w:line="240" w:lineRule="auto"/>
        <w:ind w:right="-57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334EDD">
        <w:rPr>
          <w:rFonts w:ascii="Times New Roman" w:hAnsi="Times New Roman"/>
          <w:b/>
          <w:sz w:val="24"/>
          <w:szCs w:val="24"/>
          <w:lang w:eastAsia="ar-SA"/>
        </w:rPr>
        <w:t xml:space="preserve">Финансовый управляющий </w:t>
      </w:r>
    </w:p>
    <w:p w:rsidR="00334EDD" w:rsidRPr="00334EDD" w:rsidRDefault="00334EDD" w:rsidP="00334EDD">
      <w:pPr>
        <w:suppressAutoHyphens/>
        <w:spacing w:after="0" w:line="240" w:lineRule="auto"/>
        <w:ind w:right="-57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334EDD">
        <w:rPr>
          <w:rFonts w:ascii="Times New Roman" w:hAnsi="Times New Roman"/>
          <w:b/>
          <w:sz w:val="24"/>
          <w:szCs w:val="24"/>
          <w:lang w:eastAsia="ar-SA"/>
        </w:rPr>
        <w:t>Виноградовой А.И.</w:t>
      </w:r>
    </w:p>
    <w:p w:rsidR="00334EDD" w:rsidRPr="00334EDD" w:rsidRDefault="00334EDD" w:rsidP="00334EDD">
      <w:pPr>
        <w:suppressAutoHyphens/>
        <w:spacing w:after="0" w:line="240" w:lineRule="auto"/>
        <w:ind w:right="-57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334EDD" w:rsidRPr="00334EDD" w:rsidRDefault="00334EDD" w:rsidP="00334E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34EDD">
        <w:rPr>
          <w:rFonts w:ascii="Times New Roman" w:hAnsi="Times New Roman" w:cs="Times New Roman"/>
          <w:b/>
          <w:sz w:val="24"/>
          <w:szCs w:val="24"/>
          <w:lang w:eastAsia="ar-SA"/>
        </w:rPr>
        <w:t>____________________/</w:t>
      </w:r>
      <w:r w:rsidRPr="00334EDD">
        <w:rPr>
          <w:rFonts w:ascii="Times New Roman" w:hAnsi="Times New Roman" w:cs="Times New Roman"/>
          <w:b/>
          <w:sz w:val="24"/>
          <w:szCs w:val="24"/>
        </w:rPr>
        <w:t xml:space="preserve"> И.Д. </w:t>
      </w:r>
      <w:proofErr w:type="spellStart"/>
      <w:r w:rsidRPr="00334EDD">
        <w:rPr>
          <w:rFonts w:ascii="Times New Roman" w:hAnsi="Times New Roman" w:cs="Times New Roman"/>
          <w:b/>
          <w:sz w:val="24"/>
          <w:szCs w:val="24"/>
        </w:rPr>
        <w:t>Фишбей</w:t>
      </w:r>
      <w:proofErr w:type="spellEnd"/>
      <w:r w:rsidRPr="00334EDD">
        <w:rPr>
          <w:rFonts w:ascii="Times New Roman" w:hAnsi="Times New Roman" w:cs="Times New Roman"/>
          <w:b/>
          <w:sz w:val="24"/>
          <w:szCs w:val="24"/>
          <w:lang w:eastAsia="ar-SA"/>
        </w:rPr>
        <w:t>/</w:t>
      </w:r>
    </w:p>
    <w:sectPr w:rsidR="00334EDD" w:rsidRPr="00334EDD" w:rsidSect="00183EB9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326BE5"/>
    <w:rsid w:val="00041EDB"/>
    <w:rsid w:val="000951B0"/>
    <w:rsid w:val="000C6CA7"/>
    <w:rsid w:val="00133A6B"/>
    <w:rsid w:val="00140307"/>
    <w:rsid w:val="001433F9"/>
    <w:rsid w:val="00183EB9"/>
    <w:rsid w:val="0023005F"/>
    <w:rsid w:val="00232706"/>
    <w:rsid w:val="00244452"/>
    <w:rsid w:val="0028593F"/>
    <w:rsid w:val="002A4405"/>
    <w:rsid w:val="002C7760"/>
    <w:rsid w:val="002E30A0"/>
    <w:rsid w:val="002F27BB"/>
    <w:rsid w:val="00312A0F"/>
    <w:rsid w:val="00326BE5"/>
    <w:rsid w:val="00334EDD"/>
    <w:rsid w:val="00354E26"/>
    <w:rsid w:val="00356F03"/>
    <w:rsid w:val="003843F9"/>
    <w:rsid w:val="0039250D"/>
    <w:rsid w:val="003B4008"/>
    <w:rsid w:val="003C79A1"/>
    <w:rsid w:val="003F1786"/>
    <w:rsid w:val="003F6AE6"/>
    <w:rsid w:val="0045534F"/>
    <w:rsid w:val="00455E4F"/>
    <w:rsid w:val="00460B3A"/>
    <w:rsid w:val="0048219A"/>
    <w:rsid w:val="004875C0"/>
    <w:rsid w:val="004B2655"/>
    <w:rsid w:val="004F0E6D"/>
    <w:rsid w:val="004F20A4"/>
    <w:rsid w:val="00523E93"/>
    <w:rsid w:val="00553142"/>
    <w:rsid w:val="005A1DC9"/>
    <w:rsid w:val="005C1F87"/>
    <w:rsid w:val="005C27EA"/>
    <w:rsid w:val="005F33A3"/>
    <w:rsid w:val="005F7FE7"/>
    <w:rsid w:val="00601CE5"/>
    <w:rsid w:val="00652CB7"/>
    <w:rsid w:val="00652F5D"/>
    <w:rsid w:val="00657088"/>
    <w:rsid w:val="006C2CEA"/>
    <w:rsid w:val="006F155F"/>
    <w:rsid w:val="00702376"/>
    <w:rsid w:val="007204B0"/>
    <w:rsid w:val="007226C1"/>
    <w:rsid w:val="0072521C"/>
    <w:rsid w:val="00727054"/>
    <w:rsid w:val="00747D2A"/>
    <w:rsid w:val="00762614"/>
    <w:rsid w:val="007705B6"/>
    <w:rsid w:val="00771C0D"/>
    <w:rsid w:val="007C3200"/>
    <w:rsid w:val="007D1F35"/>
    <w:rsid w:val="0083686E"/>
    <w:rsid w:val="00855300"/>
    <w:rsid w:val="008735A1"/>
    <w:rsid w:val="0088510C"/>
    <w:rsid w:val="008C1C02"/>
    <w:rsid w:val="008D7F76"/>
    <w:rsid w:val="009953F4"/>
    <w:rsid w:val="009E13EB"/>
    <w:rsid w:val="009F4F53"/>
    <w:rsid w:val="00A06430"/>
    <w:rsid w:val="00A54DAF"/>
    <w:rsid w:val="00A7430A"/>
    <w:rsid w:val="00A8593B"/>
    <w:rsid w:val="00A85CC2"/>
    <w:rsid w:val="00AC2B35"/>
    <w:rsid w:val="00AE1BDD"/>
    <w:rsid w:val="00AF5675"/>
    <w:rsid w:val="00B71FCC"/>
    <w:rsid w:val="00B877B6"/>
    <w:rsid w:val="00B87C4A"/>
    <w:rsid w:val="00BA3B9F"/>
    <w:rsid w:val="00BE1EF2"/>
    <w:rsid w:val="00C833DD"/>
    <w:rsid w:val="00CB0356"/>
    <w:rsid w:val="00CD5B28"/>
    <w:rsid w:val="00D43F2D"/>
    <w:rsid w:val="00D45CFA"/>
    <w:rsid w:val="00D623A7"/>
    <w:rsid w:val="00D63D00"/>
    <w:rsid w:val="00D75EB3"/>
    <w:rsid w:val="00D907F3"/>
    <w:rsid w:val="00E12153"/>
    <w:rsid w:val="00E202FB"/>
    <w:rsid w:val="00E84E2A"/>
    <w:rsid w:val="00E97686"/>
    <w:rsid w:val="00EA3C9E"/>
    <w:rsid w:val="00ED0E0B"/>
    <w:rsid w:val="00EE2FFC"/>
    <w:rsid w:val="00EE5508"/>
    <w:rsid w:val="00FA057F"/>
    <w:rsid w:val="00FB7B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F7FE7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BE5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326BE5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326BE5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table" w:styleId="a3">
    <w:name w:val="Table Grid"/>
    <w:basedOn w:val="a1"/>
    <w:rsid w:val="002C776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a0"/>
    <w:rsid w:val="00232706"/>
    <w:rPr>
      <w:rFonts w:cs="Times New Roman"/>
    </w:rPr>
  </w:style>
  <w:style w:type="character" w:styleId="a4">
    <w:name w:val="Hyperlink"/>
    <w:basedOn w:val="a0"/>
    <w:rsid w:val="00A7430A"/>
    <w:rPr>
      <w:rFonts w:cs="Times New Roman"/>
      <w:color w:val="0000FF"/>
      <w:u w:val="single"/>
    </w:rPr>
  </w:style>
  <w:style w:type="character" w:customStyle="1" w:styleId="paragraph">
    <w:name w:val="paragraph"/>
    <w:uiPriority w:val="99"/>
    <w:rsid w:val="00334ED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ld.bankrot.fedresurs.ru/SroCard.aspx?ID=9c41d59a-2c0b-4665-9e38-e25bca5b1f8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741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</vt:lpstr>
    </vt:vector>
  </TitlesOfParts>
  <Company>Домашнее</Company>
  <LinksUpToDate>false</LinksUpToDate>
  <CharactersWithSpaces>4962</CharactersWithSpaces>
  <SharedDoc>false</SharedDoc>
  <HLinks>
    <vt:vector size="24" baseType="variant">
      <vt:variant>
        <vt:i4>2031718</vt:i4>
      </vt:variant>
      <vt:variant>
        <vt:i4>9</vt:i4>
      </vt:variant>
      <vt:variant>
        <vt:i4>0</vt:i4>
      </vt:variant>
      <vt:variant>
        <vt:i4>5</vt:i4>
      </vt:variant>
      <vt:variant>
        <vt:lpwstr>mailto:elenaalex777@mail.ru</vt:lpwstr>
      </vt:variant>
      <vt:variant>
        <vt:lpwstr/>
      </vt:variant>
      <vt:variant>
        <vt:i4>7012384</vt:i4>
      </vt:variant>
      <vt:variant>
        <vt:i4>6</vt:i4>
      </vt:variant>
      <vt:variant>
        <vt:i4>0</vt:i4>
      </vt:variant>
      <vt:variant>
        <vt:i4>5</vt:i4>
      </vt:variant>
      <vt:variant>
        <vt:lpwstr>https://bankrot.fedresurs.ru/ArbitrManagerCard.aspx?ID=4ee8d7e8-f901-44ba-b278-bb2851e6bc49</vt:lpwstr>
      </vt:variant>
      <vt:variant>
        <vt:lpwstr/>
      </vt:variant>
      <vt:variant>
        <vt:i4>7012384</vt:i4>
      </vt:variant>
      <vt:variant>
        <vt:i4>3</vt:i4>
      </vt:variant>
      <vt:variant>
        <vt:i4>0</vt:i4>
      </vt:variant>
      <vt:variant>
        <vt:i4>5</vt:i4>
      </vt:variant>
      <vt:variant>
        <vt:lpwstr>https://bankrot.fedresurs.ru/ArbitrManagerCard.aspx?ID=4ee8d7e8-f901-44ba-b278-bb2851e6bc49</vt:lpwstr>
      </vt:variant>
      <vt:variant>
        <vt:lpwstr/>
      </vt:variant>
      <vt:variant>
        <vt:i4>3997745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consultantplus://offline/ref=B325E3821BAF860048243ADCC0ACF0A754703C317F89A8A6ACD13CC43B0466B29A97286045B16F6014246768020791D5FFBFC867230C5FCEj8U9A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creator>marina korneva</dc:creator>
  <cp:lastModifiedBy>User</cp:lastModifiedBy>
  <cp:revision>3</cp:revision>
  <dcterms:created xsi:type="dcterms:W3CDTF">2025-04-09T16:00:00Z</dcterms:created>
  <dcterms:modified xsi:type="dcterms:W3CDTF">2026-04-01T06:12:00Z</dcterms:modified>
</cp:coreProperties>
</file>