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43E4ECF4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6F279E" w:rsidRPr="006F279E">
        <w:rPr>
          <w:rFonts w:ascii="Times New Roman" w:hAnsi="Times New Roman"/>
        </w:rPr>
        <w:t>Муртазин</w:t>
      </w:r>
      <w:r w:rsidR="006F279E">
        <w:rPr>
          <w:rFonts w:ascii="Times New Roman" w:hAnsi="Times New Roman"/>
        </w:rPr>
        <w:t>ой</w:t>
      </w:r>
      <w:r w:rsidR="006F279E" w:rsidRPr="006F279E">
        <w:rPr>
          <w:rFonts w:ascii="Times New Roman" w:hAnsi="Times New Roman"/>
        </w:rPr>
        <w:t xml:space="preserve"> (Насыров</w:t>
      </w:r>
      <w:r w:rsidR="006F279E">
        <w:rPr>
          <w:rFonts w:ascii="Times New Roman" w:hAnsi="Times New Roman"/>
        </w:rPr>
        <w:t>ой</w:t>
      </w:r>
      <w:r w:rsidR="006F279E" w:rsidRPr="006F279E">
        <w:rPr>
          <w:rFonts w:ascii="Times New Roman" w:hAnsi="Times New Roman"/>
        </w:rPr>
        <w:t xml:space="preserve">) Гульчачак </w:t>
      </w:r>
      <w:proofErr w:type="spellStart"/>
      <w:r w:rsidR="006F279E" w:rsidRPr="006F279E">
        <w:rPr>
          <w:rFonts w:ascii="Times New Roman" w:hAnsi="Times New Roman"/>
        </w:rPr>
        <w:t>Венеровн</w:t>
      </w:r>
      <w:r w:rsidR="006F279E">
        <w:rPr>
          <w:rFonts w:ascii="Times New Roman" w:hAnsi="Times New Roman"/>
        </w:rPr>
        <w:t>ы</w:t>
      </w:r>
      <w:proofErr w:type="spellEnd"/>
      <w:r w:rsidR="006F279E" w:rsidRPr="006F279E">
        <w:rPr>
          <w:rFonts w:ascii="Times New Roman" w:hAnsi="Times New Roman"/>
        </w:rPr>
        <w:t xml:space="preserve"> (</w:t>
      </w:r>
      <w:proofErr w:type="spellStart"/>
      <w:r w:rsidR="006F279E" w:rsidRPr="006F279E">
        <w:rPr>
          <w:rFonts w:ascii="Times New Roman" w:hAnsi="Times New Roman"/>
        </w:rPr>
        <w:t>д.м.р</w:t>
      </w:r>
      <w:proofErr w:type="spellEnd"/>
      <w:r w:rsidR="006F279E" w:rsidRPr="006F279E">
        <w:rPr>
          <w:rFonts w:ascii="Times New Roman" w:hAnsi="Times New Roman"/>
        </w:rPr>
        <w:t>.: 17.08.1991, дер. Н-</w:t>
      </w:r>
      <w:proofErr w:type="spellStart"/>
      <w:r w:rsidR="006F279E" w:rsidRPr="006F279E">
        <w:rPr>
          <w:rFonts w:ascii="Times New Roman" w:hAnsi="Times New Roman"/>
        </w:rPr>
        <w:t>Шареево</w:t>
      </w:r>
      <w:proofErr w:type="spellEnd"/>
      <w:r w:rsidR="006F279E" w:rsidRPr="006F279E">
        <w:rPr>
          <w:rFonts w:ascii="Times New Roman" w:hAnsi="Times New Roman"/>
        </w:rPr>
        <w:t xml:space="preserve"> Архангельского р-на БССР, СНИЛС 146-087-201 57, ИНН 020302049686, </w:t>
      </w:r>
      <w:proofErr w:type="spellStart"/>
      <w:r w:rsidR="006F279E" w:rsidRPr="006F279E">
        <w:rPr>
          <w:rFonts w:ascii="Times New Roman" w:hAnsi="Times New Roman"/>
        </w:rPr>
        <w:t>м.ж</w:t>
      </w:r>
      <w:proofErr w:type="spellEnd"/>
      <w:r w:rsidR="006F279E" w:rsidRPr="006F279E">
        <w:rPr>
          <w:rFonts w:ascii="Times New Roman" w:hAnsi="Times New Roman"/>
        </w:rPr>
        <w:t>.: 453030, РБ, с. Архангельское, ул. Солнечная, д. 86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E116FD" w:rsidRPr="00E116FD">
        <w:rPr>
          <w:rFonts w:ascii="Times New Roman" w:hAnsi="Times New Roman"/>
        </w:rPr>
        <w:t xml:space="preserve">Республики Башкортостан от </w:t>
      </w:r>
      <w:r w:rsidR="006F279E" w:rsidRPr="006F279E">
        <w:rPr>
          <w:rFonts w:ascii="Times New Roman" w:hAnsi="Times New Roman"/>
        </w:rPr>
        <w:t>04.08.2025 по делу № А07-20380/2025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72A75E71" w:rsidR="00A4298B" w:rsidRPr="00E472D5" w:rsidRDefault="00A4298B" w:rsidP="006F279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6F279E" w:rsidRPr="006F279E">
        <w:rPr>
          <w:rFonts w:ascii="Times New Roman" w:hAnsi="Times New Roman"/>
        </w:rPr>
        <w:t>Муртазиной</w:t>
      </w:r>
      <w:r w:rsidR="006F279E">
        <w:rPr>
          <w:rFonts w:ascii="Times New Roman" w:hAnsi="Times New Roman"/>
        </w:rPr>
        <w:t xml:space="preserve"> </w:t>
      </w:r>
      <w:r w:rsidR="006F279E" w:rsidRPr="006F279E">
        <w:rPr>
          <w:rFonts w:ascii="Times New Roman" w:hAnsi="Times New Roman"/>
        </w:rPr>
        <w:t xml:space="preserve">Гульчачак </w:t>
      </w:r>
      <w:proofErr w:type="spellStart"/>
      <w:r w:rsidR="006F279E" w:rsidRPr="006F279E">
        <w:rPr>
          <w:rFonts w:ascii="Times New Roman" w:hAnsi="Times New Roman"/>
        </w:rPr>
        <w:t>Венеровны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34C6DD4A" w14:textId="6821501C" w:rsidR="00E116FD" w:rsidRDefault="006F279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6F279E">
              <w:rPr>
                <w:rFonts w:ascii="Times New Roman" w:hAnsi="Times New Roman"/>
                <w:shd w:val="clear" w:color="auto" w:fill="FFFFFF"/>
              </w:rPr>
              <w:t>р/с №40817810850204288644 в филиале «Центральный» ПАО «Совкомбанк» (Бердск), к/с 30101810150040000763, БИК 045004763, получатель Муртазина Г.В.</w:t>
            </w:r>
          </w:p>
          <w:p w14:paraId="73633D45" w14:textId="77777777" w:rsidR="006F279E" w:rsidRDefault="006F279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047BD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6F279E"/>
    <w:rsid w:val="007A0383"/>
    <w:rsid w:val="007A1CF6"/>
    <w:rsid w:val="007A2A9A"/>
    <w:rsid w:val="008231E5"/>
    <w:rsid w:val="0090615E"/>
    <w:rsid w:val="00932BE1"/>
    <w:rsid w:val="00A005FF"/>
    <w:rsid w:val="00A251F4"/>
    <w:rsid w:val="00A340AE"/>
    <w:rsid w:val="00A4298B"/>
    <w:rsid w:val="00A702B5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E116FD"/>
    <w:rsid w:val="00E16261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5</cp:revision>
  <dcterms:created xsi:type="dcterms:W3CDTF">2026-01-14T08:27:00Z</dcterms:created>
  <dcterms:modified xsi:type="dcterms:W3CDTF">2026-01-14T11:04:00Z</dcterms:modified>
</cp:coreProperties>
</file>