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0E13" w:rsidRPr="00FE3536" w:rsidRDefault="000E0E13" w:rsidP="00E22FD5">
      <w:pPr>
        <w:widowControl w:val="0"/>
        <w:autoSpaceDE w:val="0"/>
        <w:autoSpaceDN w:val="0"/>
        <w:adjustRightInd w:val="0"/>
        <w:ind w:firstLine="567"/>
        <w:jc w:val="both"/>
      </w:pPr>
    </w:p>
    <w:p w:rsidR="000E0E13" w:rsidRPr="00264288" w:rsidRDefault="00020543" w:rsidP="00E22FD5">
      <w:pPr>
        <w:ind w:firstLine="567"/>
        <w:jc w:val="center"/>
        <w:rPr>
          <w:b/>
          <w:bCs/>
        </w:rPr>
      </w:pPr>
      <w:r w:rsidRPr="00264288">
        <w:rPr>
          <w:b/>
          <w:bCs/>
        </w:rPr>
        <w:t>ДОГОВОР О ЗАДАТКЕ</w:t>
      </w:r>
    </w:p>
    <w:p w:rsidR="000E0E13" w:rsidRPr="00264288" w:rsidRDefault="000E0E13" w:rsidP="00E22FD5">
      <w:pPr>
        <w:ind w:firstLine="567"/>
        <w:jc w:val="center"/>
        <w:rPr>
          <w:bCs/>
        </w:rPr>
      </w:pPr>
    </w:p>
    <w:p w:rsidR="000E0E13" w:rsidRPr="00264288" w:rsidRDefault="00872FC4" w:rsidP="00E22FD5">
      <w:pPr>
        <w:tabs>
          <w:tab w:val="left" w:leader="underscore" w:pos="0"/>
        </w:tabs>
        <w:ind w:firstLine="567"/>
        <w:jc w:val="both"/>
      </w:pPr>
      <w:r w:rsidRPr="00264288">
        <w:t xml:space="preserve">г. </w:t>
      </w:r>
      <w:r w:rsidR="00EA325D" w:rsidRPr="00264288">
        <w:t>__________</w:t>
      </w:r>
      <w:r w:rsidRPr="00264288">
        <w:tab/>
      </w:r>
      <w:r w:rsidR="00020543" w:rsidRPr="00264288">
        <w:tab/>
      </w:r>
      <w:r w:rsidR="00020543" w:rsidRPr="00264288">
        <w:tab/>
      </w:r>
      <w:r w:rsidR="00020543" w:rsidRPr="00264288">
        <w:tab/>
      </w:r>
      <w:r w:rsidR="00020543" w:rsidRPr="00264288">
        <w:tab/>
      </w:r>
      <w:r w:rsidR="00020543" w:rsidRPr="00264288">
        <w:tab/>
      </w:r>
      <w:r w:rsidR="00020543" w:rsidRPr="00264288">
        <w:tab/>
      </w:r>
      <w:r w:rsidR="00020543" w:rsidRPr="00264288">
        <w:tab/>
        <w:t xml:space="preserve"> «__» </w:t>
      </w:r>
      <w:r w:rsidR="00EF11F2" w:rsidRPr="00264288">
        <w:t xml:space="preserve">___________ 20__ </w:t>
      </w:r>
      <w:r w:rsidR="000E0E13" w:rsidRPr="00264288">
        <w:t>г.</w:t>
      </w:r>
    </w:p>
    <w:p w:rsidR="000E0E13" w:rsidRPr="00264288" w:rsidRDefault="000E0E13" w:rsidP="00E22FD5">
      <w:pPr>
        <w:ind w:firstLine="567"/>
        <w:jc w:val="both"/>
        <w:rPr>
          <w:bCs/>
        </w:rPr>
      </w:pPr>
    </w:p>
    <w:p w:rsidR="00C0606E" w:rsidRPr="00264288" w:rsidRDefault="00C0606E" w:rsidP="00E22FD5">
      <w:pPr>
        <w:ind w:firstLine="567"/>
        <w:jc w:val="both"/>
        <w:rPr>
          <w:b/>
        </w:rPr>
      </w:pPr>
      <w:r w:rsidRPr="00264288">
        <w:rPr>
          <w:b/>
        </w:rPr>
        <w:t xml:space="preserve">Конкурсный управляющий </w:t>
      </w:r>
      <w:r w:rsidR="00872FC4" w:rsidRPr="00264288">
        <w:rPr>
          <w:b/>
        </w:rPr>
        <w:t xml:space="preserve">общества с ограниченной ответственностью «СК «Северо-Запад» Яковлев Павел Александрович, </w:t>
      </w:r>
      <w:r w:rsidR="00872FC4" w:rsidRPr="00264288">
        <w:t xml:space="preserve">действующий на основании Определения Арбитражного суда Калининградской области </w:t>
      </w:r>
      <w:r w:rsidR="00FC323B" w:rsidRPr="00264288">
        <w:t>по делу № А21-5515/2019 от 06.09</w:t>
      </w:r>
      <w:r w:rsidR="00872FC4" w:rsidRPr="00264288">
        <w:t>.2022 г., с одной стороны,</w:t>
      </w:r>
      <w:r w:rsidRPr="00264288">
        <w:t xml:space="preserve"> именуемый в дальнейшем "Организатор торгов", с одной стороны, и</w:t>
      </w:r>
    </w:p>
    <w:p w:rsidR="000E0E13" w:rsidRPr="00264288" w:rsidRDefault="000E0E13" w:rsidP="00E22FD5">
      <w:pPr>
        <w:ind w:firstLine="567"/>
        <w:jc w:val="both"/>
      </w:pPr>
      <w:r w:rsidRPr="00264288">
        <w:rPr>
          <w:b/>
          <w:bCs/>
        </w:rPr>
        <w:t>«ФИО ПОЛНОСТЬЮ ФИЗИЧЕСКОГО ЛИЦА – ПРЕТЕНДЕНТА, ЛИБО ПОЛНОЕ НАИМЕНОВАНИЕ ЮРИДИЧЕСКОГО ЛИЦА - ПРЕТЕНДЕНТА»</w:t>
      </w:r>
      <w:r w:rsidRPr="00264288">
        <w:t xml:space="preserve">, именуем__ в дальнейшем </w:t>
      </w:r>
      <w:r w:rsidRPr="00264288">
        <w:rPr>
          <w:b/>
        </w:rPr>
        <w:t>«Претендент»</w:t>
      </w:r>
      <w:r w:rsidRPr="00264288">
        <w:t xml:space="preserve">, в лице _____________________, действующего на основании _________________________________, с другой стороны, руководствуясь </w:t>
      </w:r>
      <w:r w:rsidR="00894803" w:rsidRPr="00264288">
        <w:t>Предложениями Конкурсного управляющего ООО «СК «Северо-Запад» о поря</w:t>
      </w:r>
      <w:r w:rsidR="00196927" w:rsidRPr="00264288">
        <w:t xml:space="preserve">дке продажи имущества Должника </w:t>
      </w:r>
      <w:r w:rsidR="00894803" w:rsidRPr="00264288">
        <w:t>(о порядке, о сроках и об условиях продажи и</w:t>
      </w:r>
      <w:r w:rsidR="00264288" w:rsidRPr="00264288">
        <w:t>мущества Должника), утвержденными</w:t>
      </w:r>
      <w:r w:rsidR="00894803" w:rsidRPr="00264288">
        <w:t xml:space="preserve"> </w:t>
      </w:r>
      <w:r w:rsidR="00270639" w:rsidRPr="00270639">
        <w:rPr>
          <w:highlight w:val="green"/>
        </w:rPr>
        <w:t>собранием</w:t>
      </w:r>
      <w:r w:rsidR="00894803" w:rsidRPr="00270639">
        <w:rPr>
          <w:highlight w:val="green"/>
        </w:rPr>
        <w:t xml:space="preserve"> кредиторов ООО «СК «Северо-Запад» от </w:t>
      </w:r>
      <w:r w:rsidR="00270639" w:rsidRPr="00270639">
        <w:rPr>
          <w:highlight w:val="green"/>
        </w:rPr>
        <w:t>30.05.2025</w:t>
      </w:r>
      <w:r w:rsidR="00894803" w:rsidRPr="00270639">
        <w:rPr>
          <w:highlight w:val="green"/>
        </w:rPr>
        <w:t xml:space="preserve"> г.</w:t>
      </w:r>
      <w:r w:rsidR="00956E7F">
        <w:rPr>
          <w:highlight w:val="green"/>
        </w:rPr>
        <w:t>, от 22.04.2026 г.</w:t>
      </w:r>
      <w:bookmarkStart w:id="0" w:name="_GoBack"/>
      <w:bookmarkEnd w:id="0"/>
      <w:r w:rsidRPr="00270639">
        <w:rPr>
          <w:highlight w:val="green"/>
        </w:rPr>
        <w:t>,</w:t>
      </w:r>
      <w:r w:rsidRPr="00264288">
        <w:t xml:space="preserve"> заключили настоящий договор о нижеследующем:</w:t>
      </w:r>
    </w:p>
    <w:p w:rsidR="003948E0" w:rsidRPr="00264288" w:rsidRDefault="003948E0" w:rsidP="00E22FD5">
      <w:pPr>
        <w:ind w:firstLine="567"/>
        <w:jc w:val="both"/>
      </w:pPr>
    </w:p>
    <w:p w:rsidR="000E0E13" w:rsidRPr="00270639" w:rsidRDefault="00D72D0C" w:rsidP="00E22FD5">
      <w:pPr>
        <w:numPr>
          <w:ilvl w:val="0"/>
          <w:numId w:val="6"/>
        </w:numPr>
        <w:ind w:left="0" w:firstLine="567"/>
        <w:jc w:val="center"/>
        <w:rPr>
          <w:b/>
          <w:bCs/>
        </w:rPr>
      </w:pPr>
      <w:r w:rsidRPr="00270639">
        <w:rPr>
          <w:b/>
          <w:bCs/>
        </w:rPr>
        <w:t>Предмет договора</w:t>
      </w:r>
    </w:p>
    <w:p w:rsidR="000E0E13" w:rsidRPr="00270639" w:rsidRDefault="000E0E13" w:rsidP="00E22FD5">
      <w:pPr>
        <w:widowControl w:val="0"/>
        <w:numPr>
          <w:ilvl w:val="1"/>
          <w:numId w:val="7"/>
        </w:numPr>
        <w:tabs>
          <w:tab w:val="clear" w:pos="720"/>
          <w:tab w:val="num" w:pos="540"/>
          <w:tab w:val="num" w:pos="567"/>
        </w:tabs>
        <w:autoSpaceDE w:val="0"/>
        <w:autoSpaceDN w:val="0"/>
        <w:adjustRightInd w:val="0"/>
        <w:ind w:left="0" w:firstLine="567"/>
        <w:jc w:val="both"/>
      </w:pPr>
      <w:r w:rsidRPr="00270639">
        <w:t xml:space="preserve">Претендент для участия </w:t>
      </w:r>
      <w:r w:rsidR="00270639" w:rsidRPr="00270639">
        <w:t>в торгах</w:t>
      </w:r>
      <w:r w:rsidR="00B473D9" w:rsidRPr="00270639">
        <w:rPr>
          <w:rFonts w:eastAsia="Calibri"/>
        </w:rPr>
        <w:t xml:space="preserve"> в форме </w:t>
      </w:r>
      <w:r w:rsidR="00003733" w:rsidRPr="00270639">
        <w:rPr>
          <w:rFonts w:eastAsia="Calibri"/>
        </w:rPr>
        <w:t>публичного предложения</w:t>
      </w:r>
      <w:r w:rsidR="00B473D9" w:rsidRPr="00270639">
        <w:rPr>
          <w:rFonts w:eastAsia="Calibri"/>
        </w:rPr>
        <w:t xml:space="preserve">, проведенных на электронной торговой площадке «Альфалот», размещенной в сети «Интернет» по адресу: https://alfalot.ru/, </w:t>
      </w:r>
      <w:r w:rsidR="00B473D9" w:rsidRPr="00270639">
        <w:t xml:space="preserve">№_______________, </w:t>
      </w:r>
      <w:r w:rsidR="00FC323B" w:rsidRPr="00270639">
        <w:t>по продаже Лота №</w:t>
      </w:r>
      <w:r w:rsidR="00C24DE9" w:rsidRPr="00270639">
        <w:t xml:space="preserve"> __</w:t>
      </w:r>
      <w:r w:rsidRPr="00270639">
        <w:t>, вносит на специальный банковский счет должника</w:t>
      </w:r>
      <w:r w:rsidR="001E664E" w:rsidRPr="00270639">
        <w:t xml:space="preserve"> </w:t>
      </w:r>
      <w:r w:rsidRPr="00270639">
        <w:t xml:space="preserve">задаток в </w:t>
      </w:r>
      <w:r w:rsidRPr="00270639">
        <w:rPr>
          <w:highlight w:val="green"/>
        </w:rPr>
        <w:t xml:space="preserve">размере </w:t>
      </w:r>
      <w:r w:rsidR="00270639" w:rsidRPr="00270639">
        <w:rPr>
          <w:highlight w:val="green"/>
        </w:rPr>
        <w:t>1</w:t>
      </w:r>
      <w:r w:rsidR="001E664E" w:rsidRPr="00270639">
        <w:rPr>
          <w:highlight w:val="green"/>
        </w:rPr>
        <w:t>0% (</w:t>
      </w:r>
      <w:r w:rsidR="00270639" w:rsidRPr="00270639">
        <w:rPr>
          <w:highlight w:val="green"/>
        </w:rPr>
        <w:t>десять</w:t>
      </w:r>
      <w:r w:rsidRPr="00270639">
        <w:rPr>
          <w:highlight w:val="green"/>
        </w:rPr>
        <w:t xml:space="preserve"> процентов</w:t>
      </w:r>
      <w:r w:rsidR="001E664E" w:rsidRPr="00270639">
        <w:t>)</w:t>
      </w:r>
      <w:r w:rsidRPr="00270639">
        <w:t xml:space="preserve"> от н</w:t>
      </w:r>
      <w:r w:rsidR="00270639" w:rsidRPr="00270639">
        <w:t xml:space="preserve">ачальной цены продажи Имущества на соответствующем этапе </w:t>
      </w:r>
      <w:r w:rsidR="002A0975" w:rsidRPr="00270639">
        <w:t>торгов,</w:t>
      </w:r>
      <w:r w:rsidRPr="00270639">
        <w:t xml:space="preserve"> а Организатор торгов принимает от него этот задаток.</w:t>
      </w:r>
      <w:r w:rsidR="00270639" w:rsidRPr="00270639">
        <w:t xml:space="preserve"> Задаток, вносимый претендентом на настоящем этапе торгов, составляет _________________________ (___________) руб. __ коп.</w:t>
      </w:r>
    </w:p>
    <w:p w:rsidR="000E0E13" w:rsidRPr="00270639" w:rsidRDefault="000E0E13" w:rsidP="00E22FD5">
      <w:pPr>
        <w:widowControl w:val="0"/>
        <w:numPr>
          <w:ilvl w:val="1"/>
          <w:numId w:val="7"/>
        </w:numPr>
        <w:tabs>
          <w:tab w:val="clear" w:pos="720"/>
          <w:tab w:val="num" w:pos="540"/>
          <w:tab w:val="num" w:pos="567"/>
        </w:tabs>
        <w:autoSpaceDE w:val="0"/>
        <w:autoSpaceDN w:val="0"/>
        <w:adjustRightInd w:val="0"/>
        <w:ind w:left="0" w:firstLine="567"/>
        <w:jc w:val="both"/>
      </w:pPr>
      <w:r w:rsidRPr="00270639">
        <w:t xml:space="preserve">Задатком является денежная сумма, перечисляемая Претендентом на </w:t>
      </w:r>
      <w:r w:rsidR="001E664E" w:rsidRPr="00270639">
        <w:t xml:space="preserve">специальный счет </w:t>
      </w:r>
      <w:r w:rsidR="00A4062B" w:rsidRPr="00270639">
        <w:t>ООО «СК «Северо-Запад»</w:t>
      </w:r>
      <w:r w:rsidRPr="00270639">
        <w:t xml:space="preserve"> на основании заключенного между ними настоящего договора в целя</w:t>
      </w:r>
      <w:r w:rsidR="00EE3EAF" w:rsidRPr="00270639">
        <w:t>х участия Претендента на торгах</w:t>
      </w:r>
      <w:r w:rsidRPr="00270639">
        <w:t xml:space="preserve">, в обеспечение подписания договора </w:t>
      </w:r>
      <w:r w:rsidR="00270639">
        <w:t>купли-продажи (цессии)</w:t>
      </w:r>
      <w:r w:rsidRPr="00270639">
        <w:t xml:space="preserve"> лота (в случае признания </w:t>
      </w:r>
      <w:r w:rsidR="00EE3EAF" w:rsidRPr="00270639">
        <w:t>Претендента победителем торгов</w:t>
      </w:r>
      <w:r w:rsidRPr="00270639">
        <w:t>) и в обеспечение его исполнения.</w:t>
      </w:r>
    </w:p>
    <w:p w:rsidR="003948E0" w:rsidRPr="00264288" w:rsidRDefault="003948E0" w:rsidP="00E22FD5">
      <w:pPr>
        <w:widowControl w:val="0"/>
        <w:tabs>
          <w:tab w:val="num" w:pos="567"/>
        </w:tabs>
        <w:autoSpaceDE w:val="0"/>
        <w:autoSpaceDN w:val="0"/>
        <w:adjustRightInd w:val="0"/>
        <w:ind w:firstLine="567"/>
        <w:jc w:val="both"/>
      </w:pPr>
    </w:p>
    <w:p w:rsidR="000E0E13" w:rsidRPr="00264288" w:rsidRDefault="000E0E13" w:rsidP="00E22FD5">
      <w:pPr>
        <w:numPr>
          <w:ilvl w:val="0"/>
          <w:numId w:val="6"/>
        </w:numPr>
        <w:tabs>
          <w:tab w:val="num" w:pos="567"/>
        </w:tabs>
        <w:ind w:left="0" w:firstLine="567"/>
        <w:jc w:val="center"/>
        <w:rPr>
          <w:b/>
          <w:bCs/>
        </w:rPr>
      </w:pPr>
      <w:r w:rsidRPr="00264288">
        <w:rPr>
          <w:b/>
          <w:bCs/>
        </w:rPr>
        <w:t>Порядок внесения задатка</w:t>
      </w:r>
    </w:p>
    <w:p w:rsidR="009721A8" w:rsidRPr="00264288" w:rsidRDefault="000E0E13" w:rsidP="00E22FD5">
      <w:pPr>
        <w:widowControl w:val="0"/>
        <w:numPr>
          <w:ilvl w:val="1"/>
          <w:numId w:val="4"/>
        </w:numPr>
        <w:tabs>
          <w:tab w:val="clear" w:pos="360"/>
          <w:tab w:val="num" w:pos="540"/>
          <w:tab w:val="num" w:pos="567"/>
        </w:tabs>
        <w:autoSpaceDE w:val="0"/>
        <w:autoSpaceDN w:val="0"/>
        <w:adjustRightInd w:val="0"/>
        <w:ind w:left="0" w:firstLine="567"/>
        <w:jc w:val="both"/>
      </w:pPr>
      <w:r w:rsidRPr="00264288">
        <w:t xml:space="preserve">Задаток вносится путем перечисления Претендентом на </w:t>
      </w:r>
      <w:r w:rsidR="001E664E" w:rsidRPr="00264288">
        <w:t xml:space="preserve">специальный счет </w:t>
      </w:r>
      <w:r w:rsidR="00A4062B" w:rsidRPr="00264288">
        <w:t>ООО «СК «Северо-Запад»</w:t>
      </w:r>
      <w:r w:rsidRPr="00264288">
        <w:t xml:space="preserve"> единовременно одним платежом в полном размере, указанном в п. 1.1. настоящего договора, в течение срока при</w:t>
      </w:r>
      <w:r w:rsidR="00EE3EAF" w:rsidRPr="00264288">
        <w:t>ема заявок на участие в торгах</w:t>
      </w:r>
      <w:r w:rsidRPr="00264288">
        <w:t xml:space="preserve">, указанного в опубликованном сообщении о проведении </w:t>
      </w:r>
      <w:r w:rsidR="00EE3EAF" w:rsidRPr="00264288">
        <w:t>торгов</w:t>
      </w:r>
      <w:r w:rsidRPr="00264288">
        <w:t xml:space="preserve">, и должен поступить на </w:t>
      </w:r>
      <w:r w:rsidR="001E664E" w:rsidRPr="00264288">
        <w:t xml:space="preserve">специальный счет </w:t>
      </w:r>
      <w:r w:rsidR="00A4062B" w:rsidRPr="00264288">
        <w:t>ООО «СК «Северо-Запад»</w:t>
      </w:r>
      <w:r w:rsidRPr="00264288">
        <w:t xml:space="preserve"> не позднее</w:t>
      </w:r>
      <w:r w:rsidR="003755F7" w:rsidRPr="00264288">
        <w:t xml:space="preserve"> срока</w:t>
      </w:r>
      <w:r w:rsidRPr="00264288">
        <w:t xml:space="preserve"> </w:t>
      </w:r>
      <w:r w:rsidR="00EE3EAF" w:rsidRPr="00264288">
        <w:t>завершения приема заявок.</w:t>
      </w:r>
    </w:p>
    <w:p w:rsidR="000E0E13" w:rsidRPr="00264288" w:rsidRDefault="000E0E13" w:rsidP="00E22FD5">
      <w:pPr>
        <w:widowControl w:val="0"/>
        <w:numPr>
          <w:ilvl w:val="1"/>
          <w:numId w:val="4"/>
        </w:numPr>
        <w:tabs>
          <w:tab w:val="num" w:pos="567"/>
        </w:tabs>
        <w:autoSpaceDE w:val="0"/>
        <w:autoSpaceDN w:val="0"/>
        <w:adjustRightInd w:val="0"/>
        <w:ind w:left="0" w:firstLine="567"/>
        <w:jc w:val="both"/>
      </w:pPr>
      <w:r w:rsidRPr="00264288">
        <w:t xml:space="preserve">Задаток вносится Претендентом путем перечисления денежных средств в валюте Российской Федерации </w:t>
      </w:r>
      <w:r w:rsidR="009721A8" w:rsidRPr="00264288">
        <w:t xml:space="preserve">по следующим реквизитам: получатель </w:t>
      </w:r>
      <w:r w:rsidR="00894803" w:rsidRPr="00264288">
        <w:t>ООО «СК «Северо-Запад», ИНН 7802394169, р/с № 40702810600000006306 в АО Нижневартовский городской банк «Ермак», к/с № 30101810000000000742, БИК 047169742</w:t>
      </w:r>
      <w:r w:rsidRPr="00264288">
        <w:t xml:space="preserve">, назначение платежа: перечисление задатка на участие в торгах по продаже имущества </w:t>
      </w:r>
      <w:r w:rsidR="00A4062B" w:rsidRPr="00264288">
        <w:t>ООО «СК «Северо-Запад»</w:t>
      </w:r>
      <w:r w:rsidRPr="00264288">
        <w:t xml:space="preserve"> (указать номер лота).</w:t>
      </w:r>
    </w:p>
    <w:p w:rsidR="000E0E13" w:rsidRPr="00264288" w:rsidRDefault="000E0E13" w:rsidP="00E22FD5">
      <w:pPr>
        <w:widowControl w:val="0"/>
        <w:numPr>
          <w:ilvl w:val="1"/>
          <w:numId w:val="4"/>
        </w:numPr>
        <w:tabs>
          <w:tab w:val="clear" w:pos="360"/>
          <w:tab w:val="num" w:pos="540"/>
          <w:tab w:val="num" w:pos="567"/>
        </w:tabs>
        <w:autoSpaceDE w:val="0"/>
        <w:autoSpaceDN w:val="0"/>
        <w:adjustRightInd w:val="0"/>
        <w:ind w:left="0" w:firstLine="567"/>
        <w:jc w:val="both"/>
      </w:pPr>
      <w:r w:rsidRPr="00264288">
        <w:rPr>
          <w:snapToGrid w:val="0"/>
        </w:rPr>
        <w:t xml:space="preserve">Документом, подтверждающим поступление задатка на </w:t>
      </w:r>
      <w:r w:rsidR="001E664E" w:rsidRPr="00264288">
        <w:rPr>
          <w:snapToGrid w:val="0"/>
        </w:rPr>
        <w:t xml:space="preserve">специальный счет </w:t>
      </w:r>
      <w:r w:rsidR="00A4062B" w:rsidRPr="00264288">
        <w:t>ООО «СК «Северо-Запад»</w:t>
      </w:r>
      <w:r w:rsidRPr="00264288">
        <w:rPr>
          <w:snapToGrid w:val="0"/>
        </w:rPr>
        <w:t>, является выписка с расчетного счета Организатора торгов</w:t>
      </w:r>
      <w:r w:rsidRPr="00264288">
        <w:t>.</w:t>
      </w:r>
    </w:p>
    <w:p w:rsidR="000E0E13" w:rsidRPr="00264288" w:rsidRDefault="000E0E13" w:rsidP="00E22FD5">
      <w:pPr>
        <w:widowControl w:val="0"/>
        <w:numPr>
          <w:ilvl w:val="1"/>
          <w:numId w:val="4"/>
        </w:numPr>
        <w:tabs>
          <w:tab w:val="clear" w:pos="360"/>
          <w:tab w:val="num" w:pos="540"/>
          <w:tab w:val="num" w:pos="567"/>
        </w:tabs>
        <w:autoSpaceDE w:val="0"/>
        <w:autoSpaceDN w:val="0"/>
        <w:adjustRightInd w:val="0"/>
        <w:ind w:left="0" w:firstLine="567"/>
        <w:jc w:val="both"/>
      </w:pPr>
      <w:r w:rsidRPr="00264288">
        <w:t xml:space="preserve">Претендент не вправе распоряжаться денежными средствами, поступившими </w:t>
      </w:r>
      <w:r w:rsidRPr="00264288">
        <w:rPr>
          <w:bCs/>
          <w:iCs/>
        </w:rPr>
        <w:t xml:space="preserve">на </w:t>
      </w:r>
      <w:r w:rsidR="001E664E" w:rsidRPr="00264288">
        <w:rPr>
          <w:snapToGrid w:val="0"/>
        </w:rPr>
        <w:t xml:space="preserve">специальный счет </w:t>
      </w:r>
      <w:r w:rsidR="00A4062B" w:rsidRPr="00264288">
        <w:t>ООО «СК «Северо-Запад»</w:t>
      </w:r>
      <w:r w:rsidRPr="00264288">
        <w:t xml:space="preserve"> в качестве задатка.</w:t>
      </w:r>
    </w:p>
    <w:p w:rsidR="000E0E13" w:rsidRPr="00264288" w:rsidRDefault="000E0E13" w:rsidP="00E22FD5">
      <w:pPr>
        <w:widowControl w:val="0"/>
        <w:numPr>
          <w:ilvl w:val="1"/>
          <w:numId w:val="4"/>
        </w:numPr>
        <w:tabs>
          <w:tab w:val="clear" w:pos="360"/>
          <w:tab w:val="num" w:pos="540"/>
          <w:tab w:val="num" w:pos="567"/>
        </w:tabs>
        <w:autoSpaceDE w:val="0"/>
        <w:autoSpaceDN w:val="0"/>
        <w:adjustRightInd w:val="0"/>
        <w:ind w:left="0" w:firstLine="567"/>
        <w:jc w:val="both"/>
      </w:pPr>
      <w:r w:rsidRPr="00264288">
        <w:t>На денежные средства, перечисленные в соответствии с настоящим договором, проценты не начисляются.</w:t>
      </w:r>
    </w:p>
    <w:p w:rsidR="007A315D" w:rsidRPr="00264288" w:rsidRDefault="000E0E13" w:rsidP="00E22FD5">
      <w:pPr>
        <w:widowControl w:val="0"/>
        <w:numPr>
          <w:ilvl w:val="1"/>
          <w:numId w:val="4"/>
        </w:numPr>
        <w:tabs>
          <w:tab w:val="clear" w:pos="360"/>
          <w:tab w:val="num" w:pos="540"/>
          <w:tab w:val="num" w:pos="567"/>
        </w:tabs>
        <w:autoSpaceDE w:val="0"/>
        <w:autoSpaceDN w:val="0"/>
        <w:adjustRightInd w:val="0"/>
        <w:ind w:left="0" w:firstLine="567"/>
        <w:jc w:val="both"/>
      </w:pPr>
      <w:r w:rsidRPr="00264288">
        <w:t>Обязательства Претендента по внесению задатка считаются неисполненными в следующих случаях:</w:t>
      </w:r>
    </w:p>
    <w:p w:rsidR="007A315D" w:rsidRPr="00264288" w:rsidRDefault="007A315D" w:rsidP="00E22FD5">
      <w:pPr>
        <w:widowControl w:val="0"/>
        <w:tabs>
          <w:tab w:val="num" w:pos="567"/>
        </w:tabs>
        <w:autoSpaceDE w:val="0"/>
        <w:autoSpaceDN w:val="0"/>
        <w:adjustRightInd w:val="0"/>
        <w:ind w:firstLine="567"/>
        <w:jc w:val="both"/>
      </w:pPr>
      <w:r w:rsidRPr="00264288">
        <w:t xml:space="preserve">- </w:t>
      </w:r>
      <w:r w:rsidR="000E0E13" w:rsidRPr="00264288">
        <w:t xml:space="preserve">сумма задатка не поступила на </w:t>
      </w:r>
      <w:r w:rsidR="001E664E" w:rsidRPr="00264288">
        <w:rPr>
          <w:snapToGrid w:val="0"/>
        </w:rPr>
        <w:t xml:space="preserve">специальный счет </w:t>
      </w:r>
      <w:r w:rsidR="00A4062B" w:rsidRPr="00264288">
        <w:t>ООО «СК «Северо-Запад»</w:t>
      </w:r>
      <w:r w:rsidR="001E664E" w:rsidRPr="00264288">
        <w:rPr>
          <w:snapToGrid w:val="0"/>
        </w:rPr>
        <w:t xml:space="preserve"> </w:t>
      </w:r>
      <w:r w:rsidR="000E0E13" w:rsidRPr="00264288">
        <w:t>в указанный в п. 2.1 настоящего договора срок;</w:t>
      </w:r>
    </w:p>
    <w:p w:rsidR="007A315D" w:rsidRPr="00264288" w:rsidRDefault="007A315D" w:rsidP="00E22FD5">
      <w:pPr>
        <w:widowControl w:val="0"/>
        <w:tabs>
          <w:tab w:val="num" w:pos="567"/>
        </w:tabs>
        <w:autoSpaceDE w:val="0"/>
        <w:autoSpaceDN w:val="0"/>
        <w:adjustRightInd w:val="0"/>
        <w:ind w:firstLine="567"/>
        <w:jc w:val="both"/>
      </w:pPr>
      <w:r w:rsidRPr="00264288">
        <w:lastRenderedPageBreak/>
        <w:t xml:space="preserve">- </w:t>
      </w:r>
      <w:r w:rsidR="000E0E13" w:rsidRPr="00264288">
        <w:t>сумма задатка, указанная в п. 1.1 настоящего договора, внесена не в полном размере;</w:t>
      </w:r>
    </w:p>
    <w:p w:rsidR="000E0E13" w:rsidRPr="00264288" w:rsidRDefault="007A315D" w:rsidP="00E22FD5">
      <w:pPr>
        <w:widowControl w:val="0"/>
        <w:tabs>
          <w:tab w:val="num" w:pos="567"/>
        </w:tabs>
        <w:autoSpaceDE w:val="0"/>
        <w:autoSpaceDN w:val="0"/>
        <w:adjustRightInd w:val="0"/>
        <w:ind w:firstLine="567"/>
        <w:jc w:val="both"/>
      </w:pPr>
      <w:r w:rsidRPr="00264288">
        <w:t xml:space="preserve">- </w:t>
      </w:r>
      <w:r w:rsidR="000E0E13" w:rsidRPr="00264288">
        <w:t>сумма задатка, указанная в п. 1.1 настоящего договора, внесена не единовременно одним платежом.</w:t>
      </w:r>
    </w:p>
    <w:p w:rsidR="003948E0" w:rsidRPr="00264288" w:rsidRDefault="003948E0" w:rsidP="00E22FD5">
      <w:pPr>
        <w:widowControl w:val="0"/>
        <w:autoSpaceDE w:val="0"/>
        <w:autoSpaceDN w:val="0"/>
        <w:adjustRightInd w:val="0"/>
        <w:ind w:firstLine="567"/>
        <w:jc w:val="both"/>
      </w:pPr>
    </w:p>
    <w:p w:rsidR="000E0E13" w:rsidRPr="00264288" w:rsidRDefault="000E0E13" w:rsidP="00E22FD5">
      <w:pPr>
        <w:numPr>
          <w:ilvl w:val="0"/>
          <w:numId w:val="5"/>
        </w:numPr>
        <w:ind w:left="0" w:firstLine="567"/>
        <w:jc w:val="center"/>
        <w:rPr>
          <w:b/>
          <w:bCs/>
        </w:rPr>
      </w:pPr>
      <w:r w:rsidRPr="00264288">
        <w:rPr>
          <w:b/>
          <w:bCs/>
        </w:rPr>
        <w:t>Возврат денежных средств</w:t>
      </w:r>
    </w:p>
    <w:p w:rsidR="000E0E13" w:rsidRPr="00264288" w:rsidRDefault="000E0E13" w:rsidP="00E22FD5">
      <w:pPr>
        <w:numPr>
          <w:ilvl w:val="1"/>
          <w:numId w:val="5"/>
        </w:numPr>
        <w:tabs>
          <w:tab w:val="clear" w:pos="360"/>
          <w:tab w:val="num" w:pos="540"/>
        </w:tabs>
        <w:ind w:left="0" w:firstLine="567"/>
        <w:jc w:val="both"/>
      </w:pPr>
      <w:r w:rsidRPr="00264288">
        <w:rPr>
          <w:snapToGrid w:val="0"/>
        </w:rPr>
        <w:t>Задаток возвращается Организатором торгов в следующих случаях:</w:t>
      </w:r>
    </w:p>
    <w:p w:rsidR="000E0E13" w:rsidRPr="00264288" w:rsidRDefault="000E0E13" w:rsidP="00E22FD5">
      <w:pPr>
        <w:tabs>
          <w:tab w:val="left" w:pos="540"/>
          <w:tab w:val="num" w:pos="720"/>
        </w:tabs>
        <w:autoSpaceDE w:val="0"/>
        <w:autoSpaceDN w:val="0"/>
        <w:adjustRightInd w:val="0"/>
        <w:ind w:firstLine="567"/>
        <w:jc w:val="both"/>
      </w:pPr>
      <w:r w:rsidRPr="00264288">
        <w:rPr>
          <w:snapToGrid w:val="0"/>
        </w:rPr>
        <w:t xml:space="preserve">- </w:t>
      </w:r>
      <w:r w:rsidRPr="00264288">
        <w:t>Претендент</w:t>
      </w:r>
      <w:r w:rsidRPr="00264288">
        <w:rPr>
          <w:snapToGrid w:val="0"/>
        </w:rPr>
        <w:t xml:space="preserve"> отозвал заявку до окончания объявленного срока принятия заявок;</w:t>
      </w:r>
    </w:p>
    <w:p w:rsidR="000E0E13" w:rsidRPr="00264288" w:rsidRDefault="000E0E13" w:rsidP="00E22FD5">
      <w:pPr>
        <w:tabs>
          <w:tab w:val="left" w:pos="540"/>
          <w:tab w:val="num" w:pos="720"/>
        </w:tabs>
        <w:autoSpaceDE w:val="0"/>
        <w:autoSpaceDN w:val="0"/>
        <w:adjustRightInd w:val="0"/>
        <w:ind w:firstLine="567"/>
        <w:jc w:val="both"/>
        <w:rPr>
          <w:snapToGrid w:val="0"/>
        </w:rPr>
      </w:pPr>
      <w:r w:rsidRPr="00264288">
        <w:t>- Претендент</w:t>
      </w:r>
      <w:r w:rsidR="00EE3EAF" w:rsidRPr="00264288">
        <w:rPr>
          <w:snapToGrid w:val="0"/>
        </w:rPr>
        <w:t xml:space="preserve"> не допущен к участию в торгах</w:t>
      </w:r>
      <w:r w:rsidRPr="00264288">
        <w:rPr>
          <w:snapToGrid w:val="0"/>
        </w:rPr>
        <w:t>;</w:t>
      </w:r>
    </w:p>
    <w:p w:rsidR="000E0E13" w:rsidRPr="00264288" w:rsidRDefault="000E0E13" w:rsidP="00E22FD5">
      <w:pPr>
        <w:tabs>
          <w:tab w:val="left" w:pos="540"/>
          <w:tab w:val="num" w:pos="720"/>
        </w:tabs>
        <w:autoSpaceDE w:val="0"/>
        <w:autoSpaceDN w:val="0"/>
        <w:adjustRightInd w:val="0"/>
        <w:ind w:firstLine="567"/>
        <w:jc w:val="both"/>
        <w:rPr>
          <w:snapToGrid w:val="0"/>
        </w:rPr>
      </w:pPr>
      <w:r w:rsidRPr="00264288">
        <w:rPr>
          <w:snapToGrid w:val="0"/>
        </w:rPr>
        <w:t xml:space="preserve">- </w:t>
      </w:r>
      <w:r w:rsidRPr="00264288">
        <w:t>Претендент</w:t>
      </w:r>
      <w:r w:rsidRPr="00264288">
        <w:rPr>
          <w:snapToGrid w:val="0"/>
        </w:rPr>
        <w:t xml:space="preserve"> не стал победителем торгов;</w:t>
      </w:r>
    </w:p>
    <w:p w:rsidR="000E0E13" w:rsidRPr="00264288" w:rsidRDefault="00EE3EAF" w:rsidP="00E22FD5">
      <w:pPr>
        <w:tabs>
          <w:tab w:val="left" w:pos="540"/>
          <w:tab w:val="num" w:pos="720"/>
        </w:tabs>
        <w:autoSpaceDE w:val="0"/>
        <w:autoSpaceDN w:val="0"/>
        <w:adjustRightInd w:val="0"/>
        <w:ind w:firstLine="567"/>
        <w:jc w:val="both"/>
        <w:rPr>
          <w:snapToGrid w:val="0"/>
        </w:rPr>
      </w:pPr>
      <w:r w:rsidRPr="00264288">
        <w:rPr>
          <w:snapToGrid w:val="0"/>
        </w:rPr>
        <w:t>- торги</w:t>
      </w:r>
      <w:r w:rsidR="000E0E13" w:rsidRPr="00264288">
        <w:rPr>
          <w:snapToGrid w:val="0"/>
        </w:rPr>
        <w:t xml:space="preserve"> признан</w:t>
      </w:r>
      <w:r w:rsidRPr="00264288">
        <w:rPr>
          <w:snapToGrid w:val="0"/>
        </w:rPr>
        <w:t>ы</w:t>
      </w:r>
      <w:r w:rsidR="000E0E13" w:rsidRPr="00264288">
        <w:rPr>
          <w:snapToGrid w:val="0"/>
        </w:rPr>
        <w:t xml:space="preserve"> несостоявшим</w:t>
      </w:r>
      <w:r w:rsidRPr="00264288">
        <w:rPr>
          <w:snapToGrid w:val="0"/>
        </w:rPr>
        <w:t>и</w:t>
      </w:r>
      <w:r w:rsidR="000E0E13" w:rsidRPr="00264288">
        <w:rPr>
          <w:snapToGrid w:val="0"/>
        </w:rPr>
        <w:t>ся;</w:t>
      </w:r>
    </w:p>
    <w:p w:rsidR="000E0E13" w:rsidRPr="00264288" w:rsidRDefault="000E0E13" w:rsidP="00E22FD5">
      <w:pPr>
        <w:tabs>
          <w:tab w:val="left" w:pos="540"/>
        </w:tabs>
        <w:ind w:firstLine="567"/>
        <w:jc w:val="both"/>
      </w:pPr>
      <w:r w:rsidRPr="00264288">
        <w:rPr>
          <w:snapToGrid w:val="0"/>
        </w:rPr>
        <w:t xml:space="preserve">- Организатором торгов принято решение </w:t>
      </w:r>
      <w:r w:rsidR="00EE3EAF" w:rsidRPr="00264288">
        <w:rPr>
          <w:snapToGrid w:val="0"/>
        </w:rPr>
        <w:t>об отказе от проведения торгов</w:t>
      </w:r>
      <w:r w:rsidRPr="00264288">
        <w:rPr>
          <w:snapToGrid w:val="0"/>
        </w:rPr>
        <w:t>.</w:t>
      </w:r>
    </w:p>
    <w:p w:rsidR="000E0E13" w:rsidRPr="008F724F" w:rsidRDefault="000E0E13" w:rsidP="008F724F">
      <w:pPr>
        <w:widowControl w:val="0"/>
        <w:numPr>
          <w:ilvl w:val="1"/>
          <w:numId w:val="5"/>
        </w:numPr>
        <w:tabs>
          <w:tab w:val="clear" w:pos="360"/>
          <w:tab w:val="num" w:pos="540"/>
        </w:tabs>
        <w:autoSpaceDE w:val="0"/>
        <w:autoSpaceDN w:val="0"/>
        <w:adjustRightInd w:val="0"/>
        <w:ind w:left="0" w:firstLine="567"/>
        <w:jc w:val="both"/>
      </w:pPr>
      <w:r w:rsidRPr="00264288">
        <w:rPr>
          <w:snapToGrid w:val="0"/>
        </w:rPr>
        <w:t>В случаях, предусмотренных п. 3.1 настоящего договора, задаток возвращается Организатором торгов в срок не позднее пяти банковских дней с</w:t>
      </w:r>
      <w:r w:rsidR="00EE3EAF" w:rsidRPr="00264288">
        <w:rPr>
          <w:snapToGrid w:val="0"/>
        </w:rPr>
        <w:t xml:space="preserve"> даты подведения итогов торгов</w:t>
      </w:r>
      <w:r w:rsidRPr="00264288">
        <w:rPr>
          <w:snapToGrid w:val="0"/>
        </w:rPr>
        <w:t xml:space="preserve"> либо принятия Организатором торгов решения об отказе</w:t>
      </w:r>
      <w:r w:rsidR="00EE3EAF" w:rsidRPr="00264288">
        <w:rPr>
          <w:snapToGrid w:val="0"/>
        </w:rPr>
        <w:t xml:space="preserve"> от проведения торгов</w:t>
      </w:r>
      <w:r w:rsidR="00C0606E" w:rsidRPr="00264288">
        <w:rPr>
          <w:snapToGrid w:val="0"/>
        </w:rPr>
        <w:t>,</w:t>
      </w:r>
      <w:r w:rsidRPr="00264288">
        <w:rPr>
          <w:snapToGrid w:val="0"/>
        </w:rPr>
        <w:t xml:space="preserve"> либо о признания </w:t>
      </w:r>
      <w:r w:rsidR="00EE3EAF" w:rsidRPr="00264288">
        <w:rPr>
          <w:snapToGrid w:val="0"/>
        </w:rPr>
        <w:t>торгов</w:t>
      </w:r>
      <w:r w:rsidRPr="00264288">
        <w:rPr>
          <w:snapToGrid w:val="0"/>
        </w:rPr>
        <w:t xml:space="preserve"> несостоявшимся и подписания соответствующего протокола.</w:t>
      </w:r>
    </w:p>
    <w:p w:rsidR="008F724F" w:rsidRPr="00270639" w:rsidRDefault="008F724F" w:rsidP="008F724F">
      <w:pPr>
        <w:widowControl w:val="0"/>
        <w:numPr>
          <w:ilvl w:val="1"/>
          <w:numId w:val="5"/>
        </w:numPr>
        <w:autoSpaceDE w:val="0"/>
        <w:autoSpaceDN w:val="0"/>
        <w:adjustRightInd w:val="0"/>
        <w:ind w:left="0" w:firstLine="567"/>
        <w:jc w:val="both"/>
        <w:rPr>
          <w:highlight w:val="green"/>
        </w:rPr>
      </w:pPr>
      <w:r w:rsidRPr="00270639">
        <w:rPr>
          <w:highlight w:val="green"/>
        </w:rPr>
        <w:t xml:space="preserve">В случае, если Претендентом не предоставлена информация о банковских реквизитах для возврата задатка, Организатор торгов возвращает задаток Претенденту в течение 5 (пяти) рабочих </w:t>
      </w:r>
      <w:r w:rsidR="00270639" w:rsidRPr="00270639">
        <w:rPr>
          <w:highlight w:val="green"/>
        </w:rPr>
        <w:t xml:space="preserve">дней </w:t>
      </w:r>
      <w:r w:rsidRPr="00270639">
        <w:rPr>
          <w:highlight w:val="green"/>
        </w:rPr>
        <w:t>с момента получения указанной информации.</w:t>
      </w:r>
    </w:p>
    <w:p w:rsidR="000E0E13" w:rsidRPr="00264288" w:rsidRDefault="000E0E13" w:rsidP="008F724F">
      <w:pPr>
        <w:widowControl w:val="0"/>
        <w:numPr>
          <w:ilvl w:val="1"/>
          <w:numId w:val="5"/>
        </w:numPr>
        <w:tabs>
          <w:tab w:val="clear" w:pos="360"/>
          <w:tab w:val="num" w:pos="540"/>
        </w:tabs>
        <w:autoSpaceDE w:val="0"/>
        <w:autoSpaceDN w:val="0"/>
        <w:adjustRightInd w:val="0"/>
        <w:ind w:left="0" w:firstLine="567"/>
        <w:jc w:val="both"/>
      </w:pPr>
      <w:r w:rsidRPr="00264288">
        <w:t>Банковским днем считается день, в который Центральный банк и коммерческие банки РФ открыты для осуществления платежей.</w:t>
      </w:r>
    </w:p>
    <w:p w:rsidR="000E0E13" w:rsidRPr="00264288" w:rsidRDefault="000E0E13" w:rsidP="00E22FD5">
      <w:pPr>
        <w:widowControl w:val="0"/>
        <w:numPr>
          <w:ilvl w:val="1"/>
          <w:numId w:val="5"/>
        </w:numPr>
        <w:tabs>
          <w:tab w:val="clear" w:pos="360"/>
          <w:tab w:val="num" w:pos="540"/>
        </w:tabs>
        <w:autoSpaceDE w:val="0"/>
        <w:autoSpaceDN w:val="0"/>
        <w:adjustRightInd w:val="0"/>
        <w:ind w:left="0" w:firstLine="567"/>
        <w:jc w:val="both"/>
      </w:pPr>
      <w:r w:rsidRPr="00264288">
        <w:t>Возврат суммы задатка производится на счет Претендента, указанный в п. 5.2 настоящего договора.</w:t>
      </w:r>
    </w:p>
    <w:p w:rsidR="000E0E13" w:rsidRPr="00264288" w:rsidRDefault="000E0E13" w:rsidP="00E22FD5">
      <w:pPr>
        <w:widowControl w:val="0"/>
        <w:numPr>
          <w:ilvl w:val="1"/>
          <w:numId w:val="5"/>
        </w:numPr>
        <w:tabs>
          <w:tab w:val="clear" w:pos="360"/>
          <w:tab w:val="num" w:pos="540"/>
        </w:tabs>
        <w:autoSpaceDE w:val="0"/>
        <w:autoSpaceDN w:val="0"/>
        <w:adjustRightInd w:val="0"/>
        <w:ind w:left="0" w:firstLine="567"/>
        <w:jc w:val="both"/>
      </w:pPr>
      <w:r w:rsidRPr="00264288">
        <w:t xml:space="preserve">В случае признания Претендента победителем </w:t>
      </w:r>
      <w:r w:rsidR="00EE3EAF" w:rsidRPr="00264288">
        <w:t>торгов</w:t>
      </w:r>
      <w:r w:rsidRPr="00264288">
        <w:t xml:space="preserve"> и подписания с ним договора </w:t>
      </w:r>
      <w:r w:rsidR="00270639">
        <w:t>купли-продажи (цессии)</w:t>
      </w:r>
      <w:r w:rsidRPr="00264288">
        <w:t xml:space="preserve"> лота</w:t>
      </w:r>
      <w:r w:rsidRPr="00264288">
        <w:rPr>
          <w:snapToGrid w:val="0"/>
        </w:rPr>
        <w:t>, з</w:t>
      </w:r>
      <w:r w:rsidRPr="00264288">
        <w:t>адаток, внесенный Претендентом по настоящему договору, засчитывается в счет оплаты цены Ло</w:t>
      </w:r>
      <w:r w:rsidR="00C24DE9" w:rsidRPr="00264288">
        <w:t>та № __</w:t>
      </w:r>
      <w:r w:rsidRPr="00264288">
        <w:t xml:space="preserve"> по договору </w:t>
      </w:r>
      <w:r w:rsidR="00270639">
        <w:t>купли-продажи (цессии)</w:t>
      </w:r>
      <w:r w:rsidRPr="00264288">
        <w:t xml:space="preserve"> лота.</w:t>
      </w:r>
    </w:p>
    <w:p w:rsidR="00C0606E" w:rsidRPr="00264288" w:rsidRDefault="000E0E13" w:rsidP="00E22FD5">
      <w:pPr>
        <w:widowControl w:val="0"/>
        <w:numPr>
          <w:ilvl w:val="1"/>
          <w:numId w:val="5"/>
        </w:numPr>
        <w:tabs>
          <w:tab w:val="clear" w:pos="360"/>
          <w:tab w:val="num" w:pos="540"/>
        </w:tabs>
        <w:autoSpaceDE w:val="0"/>
        <w:autoSpaceDN w:val="0"/>
        <w:adjustRightInd w:val="0"/>
        <w:ind w:left="0" w:firstLine="567"/>
        <w:jc w:val="both"/>
      </w:pPr>
      <w:r w:rsidRPr="00264288">
        <w:t>В случае признания</w:t>
      </w:r>
      <w:r w:rsidR="00EE3EAF" w:rsidRPr="00264288">
        <w:t xml:space="preserve"> Претендента победителем торгов</w:t>
      </w:r>
      <w:r w:rsidRPr="00264288">
        <w:t xml:space="preserve"> задаток </w:t>
      </w:r>
      <w:r w:rsidR="00C24DE9" w:rsidRPr="00264288">
        <w:t xml:space="preserve">ему не возвращается, а Лот №__ </w:t>
      </w:r>
      <w:r w:rsidRPr="00264288">
        <w:t>остается в распоряжении Организатора торгов в следующих случаях:</w:t>
      </w:r>
    </w:p>
    <w:p w:rsidR="00C0606E" w:rsidRPr="00264288" w:rsidRDefault="007A315D" w:rsidP="00E22FD5">
      <w:pPr>
        <w:pStyle w:val="aff5"/>
        <w:widowControl w:val="0"/>
        <w:autoSpaceDE w:val="0"/>
        <w:autoSpaceDN w:val="0"/>
        <w:adjustRightInd w:val="0"/>
        <w:ind w:left="0" w:firstLine="567"/>
        <w:jc w:val="both"/>
      </w:pPr>
      <w:r w:rsidRPr="00264288">
        <w:rPr>
          <w:snapToGrid w:val="0"/>
        </w:rPr>
        <w:t>- п</w:t>
      </w:r>
      <w:r w:rsidR="000E0E13" w:rsidRPr="00264288">
        <w:rPr>
          <w:snapToGrid w:val="0"/>
        </w:rPr>
        <w:t xml:space="preserve">ри отказе или уклонении (неявке в установленный срок) </w:t>
      </w:r>
      <w:r w:rsidR="000E0E13" w:rsidRPr="00264288">
        <w:t>Претендента</w:t>
      </w:r>
      <w:r w:rsidR="000E0E13" w:rsidRPr="00264288">
        <w:rPr>
          <w:snapToGrid w:val="0"/>
        </w:rPr>
        <w:t xml:space="preserve"> от подписания итогового протокола о</w:t>
      </w:r>
      <w:r w:rsidR="00EE3EAF" w:rsidRPr="00264288">
        <w:rPr>
          <w:snapToGrid w:val="0"/>
        </w:rPr>
        <w:t xml:space="preserve"> результатах проведения торгов</w:t>
      </w:r>
      <w:r w:rsidR="000E0E13" w:rsidRPr="00264288">
        <w:rPr>
          <w:snapToGrid w:val="0"/>
        </w:rPr>
        <w:t xml:space="preserve">, договора </w:t>
      </w:r>
      <w:r w:rsidR="00270639">
        <w:rPr>
          <w:snapToGrid w:val="0"/>
        </w:rPr>
        <w:t>купли-продажи (цессии)</w:t>
      </w:r>
      <w:r w:rsidR="000E0E13" w:rsidRPr="00264288">
        <w:rPr>
          <w:snapToGrid w:val="0"/>
        </w:rPr>
        <w:t xml:space="preserve"> лота;</w:t>
      </w:r>
    </w:p>
    <w:p w:rsidR="000E0E13" w:rsidRPr="00264288" w:rsidRDefault="007A315D" w:rsidP="00E22FD5">
      <w:pPr>
        <w:pStyle w:val="aff5"/>
        <w:widowControl w:val="0"/>
        <w:autoSpaceDE w:val="0"/>
        <w:autoSpaceDN w:val="0"/>
        <w:adjustRightInd w:val="0"/>
        <w:ind w:left="0" w:firstLine="567"/>
        <w:jc w:val="both"/>
      </w:pPr>
      <w:r w:rsidRPr="00264288">
        <w:rPr>
          <w:snapToGrid w:val="0"/>
        </w:rPr>
        <w:t>- п</w:t>
      </w:r>
      <w:r w:rsidR="000E0E13" w:rsidRPr="00264288">
        <w:rPr>
          <w:snapToGrid w:val="0"/>
        </w:rPr>
        <w:t xml:space="preserve">ри нарушении </w:t>
      </w:r>
      <w:r w:rsidR="000E0E13" w:rsidRPr="00264288">
        <w:t>Претендентом</w:t>
      </w:r>
      <w:r w:rsidR="000E0E13" w:rsidRPr="00264288">
        <w:rPr>
          <w:snapToGrid w:val="0"/>
        </w:rPr>
        <w:t xml:space="preserve"> условий договора </w:t>
      </w:r>
      <w:r w:rsidR="00270639">
        <w:rPr>
          <w:snapToGrid w:val="0"/>
        </w:rPr>
        <w:t>купли-продажи (цессии)</w:t>
      </w:r>
      <w:r w:rsidR="000E0E13" w:rsidRPr="00264288">
        <w:rPr>
          <w:snapToGrid w:val="0"/>
        </w:rPr>
        <w:t xml:space="preserve"> лота</w:t>
      </w:r>
      <w:r w:rsidR="000E0E13" w:rsidRPr="00264288">
        <w:t>.</w:t>
      </w:r>
    </w:p>
    <w:p w:rsidR="00C31360" w:rsidRPr="00264288" w:rsidRDefault="00C31360" w:rsidP="00E22FD5">
      <w:pPr>
        <w:pStyle w:val="aff5"/>
        <w:widowControl w:val="0"/>
        <w:autoSpaceDE w:val="0"/>
        <w:autoSpaceDN w:val="0"/>
        <w:adjustRightInd w:val="0"/>
        <w:ind w:left="0" w:firstLine="567"/>
        <w:jc w:val="both"/>
      </w:pPr>
    </w:p>
    <w:p w:rsidR="00C31360" w:rsidRPr="00264288" w:rsidRDefault="00C31360" w:rsidP="00E22FD5">
      <w:pPr>
        <w:pStyle w:val="aff5"/>
        <w:widowControl w:val="0"/>
        <w:autoSpaceDE w:val="0"/>
        <w:autoSpaceDN w:val="0"/>
        <w:adjustRightInd w:val="0"/>
        <w:ind w:left="0" w:firstLine="567"/>
        <w:jc w:val="both"/>
      </w:pPr>
    </w:p>
    <w:p w:rsidR="00C31360" w:rsidRPr="00264288" w:rsidRDefault="00C31360" w:rsidP="00D72D0C">
      <w:pPr>
        <w:tabs>
          <w:tab w:val="left" w:pos="0"/>
        </w:tabs>
        <w:autoSpaceDE w:val="0"/>
        <w:autoSpaceDN w:val="0"/>
        <w:adjustRightInd w:val="0"/>
        <w:ind w:firstLine="567"/>
        <w:jc w:val="center"/>
        <w:rPr>
          <w:b/>
        </w:rPr>
      </w:pPr>
      <w:r w:rsidRPr="00264288">
        <w:rPr>
          <w:b/>
        </w:rPr>
        <w:t>4.</w:t>
      </w:r>
      <w:r w:rsidRPr="00264288">
        <w:rPr>
          <w:b/>
        </w:rPr>
        <w:tab/>
        <w:t>Ответственность сторон и порядок разрешения споров, заключительные положения</w:t>
      </w:r>
    </w:p>
    <w:p w:rsidR="000E0E13" w:rsidRPr="00C16B9B" w:rsidRDefault="00C31360" w:rsidP="006C6E71">
      <w:pPr>
        <w:pStyle w:val="aff5"/>
        <w:numPr>
          <w:ilvl w:val="1"/>
          <w:numId w:val="8"/>
        </w:numPr>
        <w:tabs>
          <w:tab w:val="left" w:pos="0"/>
        </w:tabs>
        <w:autoSpaceDE w:val="0"/>
        <w:autoSpaceDN w:val="0"/>
        <w:adjustRightInd w:val="0"/>
        <w:jc w:val="both"/>
      </w:pPr>
      <w:r w:rsidRPr="00264288">
        <w:t xml:space="preserve">Все споры и (или) разногласия, возникающие у Сторон из настоящего договора, разрешаются в соответствии с действующим законодательством Российской Федерации в </w:t>
      </w:r>
      <w:r w:rsidRPr="00C16B9B">
        <w:t>Измайловском районном суде г. Москвы (для физических лиц)/ Арбитражном суде г. Москвы (для юридических лиц).</w:t>
      </w:r>
    </w:p>
    <w:p w:rsidR="007B2E04" w:rsidRPr="00C16B9B" w:rsidRDefault="000E0E13" w:rsidP="007B2E04">
      <w:pPr>
        <w:pStyle w:val="aff5"/>
        <w:numPr>
          <w:ilvl w:val="1"/>
          <w:numId w:val="8"/>
        </w:numPr>
        <w:tabs>
          <w:tab w:val="left" w:pos="0"/>
        </w:tabs>
        <w:autoSpaceDE w:val="0"/>
        <w:autoSpaceDN w:val="0"/>
        <w:adjustRightInd w:val="0"/>
        <w:jc w:val="both"/>
      </w:pPr>
      <w:r w:rsidRPr="00C16B9B">
        <w:t>Настоящий договор вступает в силу с момента его подписания Сторонами и прекращает действие надлежащим своим исполнением.</w:t>
      </w:r>
      <w:r w:rsidR="007B2E04" w:rsidRPr="00C16B9B">
        <w:t xml:space="preserve"> </w:t>
      </w:r>
    </w:p>
    <w:p w:rsidR="006C6E71" w:rsidRPr="002A0975" w:rsidRDefault="007B2E04" w:rsidP="007B2E04">
      <w:pPr>
        <w:pStyle w:val="aff5"/>
        <w:numPr>
          <w:ilvl w:val="1"/>
          <w:numId w:val="8"/>
        </w:numPr>
        <w:tabs>
          <w:tab w:val="left" w:pos="0"/>
        </w:tabs>
        <w:autoSpaceDE w:val="0"/>
        <w:autoSpaceDN w:val="0"/>
        <w:adjustRightInd w:val="0"/>
        <w:jc w:val="both"/>
        <w:rPr>
          <w:highlight w:val="green"/>
        </w:rPr>
      </w:pPr>
      <w:r w:rsidRPr="002A0975">
        <w:rPr>
          <w:highlight w:val="green"/>
        </w:rPr>
        <w:t>Претендент</w:t>
      </w:r>
      <w:r w:rsidR="00C16B9B" w:rsidRPr="002A0975">
        <w:rPr>
          <w:highlight w:val="green"/>
        </w:rPr>
        <w:t xml:space="preserve"> вправе </w:t>
      </w:r>
      <w:r w:rsidRPr="002A0975">
        <w:rPr>
          <w:highlight w:val="green"/>
        </w:rPr>
        <w:t xml:space="preserve">направить задаток на банковский счет, указанный в п. 2.2 настоящего договора, без представления подписанного договора о задатке. В этом случае перечисление задатка заявителем считается акцептом размещенного на электронной </w:t>
      </w:r>
      <w:r w:rsidR="00C16B9B" w:rsidRPr="002A0975">
        <w:rPr>
          <w:highlight w:val="green"/>
        </w:rPr>
        <w:t xml:space="preserve">торговой </w:t>
      </w:r>
      <w:r w:rsidRPr="002A0975">
        <w:rPr>
          <w:highlight w:val="green"/>
        </w:rPr>
        <w:t>площадке договора о задатке.</w:t>
      </w:r>
    </w:p>
    <w:p w:rsidR="006C6E71" w:rsidRPr="00264288" w:rsidRDefault="000E0E13" w:rsidP="006C6E71">
      <w:pPr>
        <w:pStyle w:val="aff5"/>
        <w:numPr>
          <w:ilvl w:val="1"/>
          <w:numId w:val="8"/>
        </w:numPr>
        <w:tabs>
          <w:tab w:val="left" w:pos="0"/>
        </w:tabs>
        <w:autoSpaceDE w:val="0"/>
        <w:autoSpaceDN w:val="0"/>
        <w:adjustRightInd w:val="0"/>
        <w:jc w:val="both"/>
      </w:pPr>
      <w:r w:rsidRPr="00264288">
        <w:t>Настоящий договор регулируется действующим законодательством Российской Федерации.</w:t>
      </w:r>
    </w:p>
    <w:p w:rsidR="000E0E13" w:rsidRPr="00264288" w:rsidRDefault="000E0E13" w:rsidP="006C6E71">
      <w:pPr>
        <w:pStyle w:val="aff5"/>
        <w:numPr>
          <w:ilvl w:val="1"/>
          <w:numId w:val="8"/>
        </w:numPr>
        <w:tabs>
          <w:tab w:val="left" w:pos="0"/>
        </w:tabs>
        <w:autoSpaceDE w:val="0"/>
        <w:autoSpaceDN w:val="0"/>
        <w:adjustRightInd w:val="0"/>
        <w:jc w:val="both"/>
      </w:pPr>
      <w:r w:rsidRPr="00264288">
        <w:t>Настоящий договор составлен в двух экземплярах, по одному для каждой из сторон.</w:t>
      </w:r>
    </w:p>
    <w:p w:rsidR="003948E0" w:rsidRPr="00264288" w:rsidRDefault="003948E0" w:rsidP="00E22FD5">
      <w:pPr>
        <w:pStyle w:val="aa"/>
        <w:spacing w:after="0"/>
        <w:ind w:firstLine="567"/>
        <w:jc w:val="both"/>
      </w:pPr>
    </w:p>
    <w:p w:rsidR="000E0E13" w:rsidRPr="00264288" w:rsidRDefault="000E0E13" w:rsidP="00730C4E">
      <w:pPr>
        <w:pStyle w:val="aff5"/>
        <w:numPr>
          <w:ilvl w:val="0"/>
          <w:numId w:val="10"/>
        </w:numPr>
        <w:jc w:val="center"/>
        <w:rPr>
          <w:b/>
          <w:bCs/>
        </w:rPr>
      </w:pPr>
      <w:r w:rsidRPr="00264288">
        <w:rPr>
          <w:b/>
          <w:bCs/>
        </w:rPr>
        <w:t>Реквизиты сторон</w:t>
      </w:r>
    </w:p>
    <w:p w:rsidR="00D72D0C" w:rsidRPr="00264288" w:rsidRDefault="00D72D0C" w:rsidP="00F62752">
      <w:pPr>
        <w:pStyle w:val="aff5"/>
        <w:rPr>
          <w:b/>
          <w:bCs/>
        </w:rPr>
      </w:pPr>
    </w:p>
    <w:p w:rsidR="00AD4E14" w:rsidRPr="00264288" w:rsidRDefault="000E0E13" w:rsidP="00AD4E14">
      <w:pPr>
        <w:pStyle w:val="aff5"/>
        <w:numPr>
          <w:ilvl w:val="1"/>
          <w:numId w:val="10"/>
        </w:numPr>
        <w:tabs>
          <w:tab w:val="left" w:pos="540"/>
        </w:tabs>
        <w:ind w:left="567" w:firstLine="0"/>
        <w:jc w:val="both"/>
      </w:pPr>
      <w:r w:rsidRPr="00264288">
        <w:t xml:space="preserve">Организатор торгов: </w:t>
      </w:r>
    </w:p>
    <w:p w:rsidR="00B47D55" w:rsidRPr="00264288" w:rsidRDefault="009721A8" w:rsidP="00AD4E14">
      <w:pPr>
        <w:pStyle w:val="aff5"/>
        <w:tabs>
          <w:tab w:val="left" w:pos="540"/>
        </w:tabs>
        <w:ind w:left="567"/>
        <w:jc w:val="both"/>
      </w:pPr>
      <w:r w:rsidRPr="00264288">
        <w:t xml:space="preserve">Конкурсный управляющий </w:t>
      </w:r>
      <w:r w:rsidR="00A4062B" w:rsidRPr="00264288">
        <w:t>ООО «СК «Северо-Запад»</w:t>
      </w:r>
      <w:r w:rsidRPr="00264288">
        <w:t xml:space="preserve"> </w:t>
      </w:r>
      <w:r w:rsidR="00894803" w:rsidRPr="00264288">
        <w:t>Яковлев Павел Александрович</w:t>
      </w:r>
    </w:p>
    <w:p w:rsidR="00894803" w:rsidRPr="00264288" w:rsidRDefault="00B47D55" w:rsidP="00AD4E14">
      <w:pPr>
        <w:ind w:left="567"/>
      </w:pPr>
      <w:r w:rsidRPr="00264288">
        <w:lastRenderedPageBreak/>
        <w:t xml:space="preserve">Юрид. адрес: </w:t>
      </w:r>
      <w:r w:rsidR="00894803" w:rsidRPr="00264288">
        <w:t>236023, Калининградская область, г. Калининград, ул. Лейтенанта Яналова, д. 42, пом. 3</w:t>
      </w:r>
    </w:p>
    <w:p w:rsidR="00B47D55" w:rsidRPr="00264288" w:rsidRDefault="00B47D55" w:rsidP="00AD4E14">
      <w:pPr>
        <w:ind w:left="567"/>
      </w:pPr>
      <w:r w:rsidRPr="00264288">
        <w:t xml:space="preserve">Почтовый адрес/местонахождение: </w:t>
      </w:r>
      <w:r w:rsidR="00894803" w:rsidRPr="00264288">
        <w:t>105554, г. Москва, а/я 6</w:t>
      </w:r>
    </w:p>
    <w:p w:rsidR="003948E0" w:rsidRPr="00264288" w:rsidRDefault="00F661A2" w:rsidP="00AD4E14">
      <w:pPr>
        <w:tabs>
          <w:tab w:val="left" w:pos="540"/>
        </w:tabs>
        <w:ind w:left="567"/>
        <w:jc w:val="both"/>
      </w:pPr>
      <w:r w:rsidRPr="00264288">
        <w:t>П</w:t>
      </w:r>
      <w:r w:rsidR="00894803" w:rsidRPr="00264288">
        <w:t>олучатель ООО «СК «Северо-Запад», ИНН 7802394169, р/с № 40702810600000006306 в АО Нижневартовский городской банк «Ермак», к/с № 30101810000000000742, БИК 047169742</w:t>
      </w:r>
    </w:p>
    <w:p w:rsidR="00894803" w:rsidRPr="00264288" w:rsidRDefault="00894803" w:rsidP="00AD4E14">
      <w:pPr>
        <w:tabs>
          <w:tab w:val="left" w:pos="540"/>
          <w:tab w:val="left" w:pos="2055"/>
        </w:tabs>
        <w:ind w:left="567"/>
        <w:jc w:val="both"/>
      </w:pPr>
    </w:p>
    <w:p w:rsidR="00F62752" w:rsidRPr="00264288" w:rsidRDefault="00F62752" w:rsidP="00AD4E14">
      <w:pPr>
        <w:ind w:left="567"/>
        <w:jc w:val="both"/>
      </w:pPr>
      <w:bookmarkStart w:id="1" w:name="OLE_LINK1"/>
      <w:bookmarkStart w:id="2" w:name="OLE_LINK2"/>
      <w:r w:rsidRPr="00264288">
        <w:rPr>
          <w:snapToGrid w:val="0"/>
        </w:rPr>
        <w:t>Конкурсный управляющий</w:t>
      </w:r>
    </w:p>
    <w:p w:rsidR="00F62752" w:rsidRPr="00264288" w:rsidRDefault="00F62752" w:rsidP="00AD4E14">
      <w:pPr>
        <w:ind w:left="567"/>
        <w:jc w:val="both"/>
      </w:pPr>
      <w:r w:rsidRPr="00264288">
        <w:t>ООО «СК «Северо-Запад»</w:t>
      </w:r>
    </w:p>
    <w:p w:rsidR="00F62752" w:rsidRPr="00264288" w:rsidRDefault="00F62752" w:rsidP="00AD4E14">
      <w:pPr>
        <w:ind w:left="567"/>
        <w:jc w:val="both"/>
      </w:pPr>
      <w:r w:rsidRPr="00264288">
        <w:tab/>
      </w:r>
      <w:r w:rsidR="003109A3" w:rsidRPr="00264288">
        <w:tab/>
      </w:r>
      <w:r w:rsidR="003109A3" w:rsidRPr="00264288">
        <w:tab/>
      </w:r>
      <w:r w:rsidR="003109A3" w:rsidRPr="00264288">
        <w:tab/>
      </w:r>
      <w:r w:rsidR="003109A3" w:rsidRPr="00264288">
        <w:tab/>
        <w:t>_______</w:t>
      </w:r>
      <w:r w:rsidRPr="00264288">
        <w:t>________________</w:t>
      </w:r>
      <w:r w:rsidRPr="00264288">
        <w:tab/>
      </w:r>
      <w:r w:rsidR="003109A3" w:rsidRPr="00264288">
        <w:t>Яковлев Павел Александрович</w:t>
      </w:r>
    </w:p>
    <w:p w:rsidR="00F62752" w:rsidRPr="00264288" w:rsidRDefault="00F62752" w:rsidP="00AD4E14">
      <w:pPr>
        <w:ind w:left="567"/>
        <w:jc w:val="both"/>
      </w:pPr>
      <w:r w:rsidRPr="00264288">
        <w:tab/>
      </w:r>
      <w:r w:rsidRPr="00264288">
        <w:tab/>
      </w:r>
      <w:r w:rsidRPr="00264288">
        <w:tab/>
      </w:r>
      <w:r w:rsidRPr="00264288">
        <w:tab/>
      </w:r>
      <w:r w:rsidRPr="00264288">
        <w:tab/>
      </w:r>
      <w:r w:rsidRPr="00264288">
        <w:tab/>
      </w:r>
      <w:r w:rsidRPr="00264288">
        <w:tab/>
      </w:r>
      <w:r w:rsidRPr="00264288">
        <w:tab/>
      </w:r>
      <w:r w:rsidRPr="00264288">
        <w:tab/>
        <w:t>м.п.</w:t>
      </w:r>
    </w:p>
    <w:bookmarkEnd w:id="1"/>
    <w:bookmarkEnd w:id="2"/>
    <w:p w:rsidR="00F62752" w:rsidRDefault="00F62752" w:rsidP="00AD4E14">
      <w:pPr>
        <w:tabs>
          <w:tab w:val="left" w:pos="540"/>
          <w:tab w:val="left" w:pos="2055"/>
        </w:tabs>
        <w:ind w:left="567"/>
        <w:jc w:val="both"/>
      </w:pPr>
    </w:p>
    <w:p w:rsidR="002A0975" w:rsidRDefault="002A0975" w:rsidP="00AD4E14">
      <w:pPr>
        <w:tabs>
          <w:tab w:val="left" w:pos="540"/>
          <w:tab w:val="left" w:pos="2055"/>
        </w:tabs>
        <w:ind w:left="567"/>
        <w:jc w:val="both"/>
      </w:pPr>
    </w:p>
    <w:p w:rsidR="002A0975" w:rsidRDefault="002A0975" w:rsidP="00AD4E14">
      <w:pPr>
        <w:tabs>
          <w:tab w:val="left" w:pos="540"/>
          <w:tab w:val="left" w:pos="2055"/>
        </w:tabs>
        <w:ind w:left="567"/>
        <w:jc w:val="both"/>
      </w:pPr>
    </w:p>
    <w:p w:rsidR="002A0975" w:rsidRDefault="002A0975" w:rsidP="00AD4E14">
      <w:pPr>
        <w:tabs>
          <w:tab w:val="left" w:pos="540"/>
          <w:tab w:val="left" w:pos="2055"/>
        </w:tabs>
        <w:ind w:left="567"/>
        <w:jc w:val="both"/>
      </w:pPr>
    </w:p>
    <w:p w:rsidR="002A0975" w:rsidRPr="00264288" w:rsidRDefault="002A0975" w:rsidP="00AD4E14">
      <w:pPr>
        <w:tabs>
          <w:tab w:val="left" w:pos="540"/>
          <w:tab w:val="left" w:pos="2055"/>
        </w:tabs>
        <w:ind w:left="567"/>
        <w:jc w:val="both"/>
      </w:pPr>
    </w:p>
    <w:p w:rsidR="000E0E13" w:rsidRPr="00264288" w:rsidRDefault="000E0E13" w:rsidP="00AD4E14">
      <w:pPr>
        <w:tabs>
          <w:tab w:val="left" w:pos="540"/>
        </w:tabs>
        <w:ind w:left="567"/>
        <w:jc w:val="both"/>
      </w:pPr>
      <w:r w:rsidRPr="00264288">
        <w:t>5.2</w:t>
      </w:r>
      <w:r w:rsidRPr="00264288">
        <w:tab/>
        <w:t>Претендент: _______________________________________________________________</w:t>
      </w:r>
    </w:p>
    <w:p w:rsidR="000E0E13" w:rsidRPr="00264288" w:rsidRDefault="000E0E13" w:rsidP="00AD4E14">
      <w:pPr>
        <w:tabs>
          <w:tab w:val="left" w:pos="540"/>
        </w:tabs>
        <w:ind w:left="567"/>
        <w:jc w:val="both"/>
      </w:pPr>
      <w:r w:rsidRPr="00264288">
        <w:t>Юрид. адрес: _________________________</w:t>
      </w:r>
    </w:p>
    <w:p w:rsidR="000E0E13" w:rsidRPr="00264288" w:rsidRDefault="000E0E13" w:rsidP="00AD4E14">
      <w:pPr>
        <w:tabs>
          <w:tab w:val="left" w:pos="540"/>
        </w:tabs>
        <w:ind w:left="567"/>
        <w:jc w:val="both"/>
      </w:pPr>
      <w:r w:rsidRPr="00264288">
        <w:t>Почтовый адрес: _________________________</w:t>
      </w:r>
    </w:p>
    <w:p w:rsidR="000E0E13" w:rsidRPr="00264288" w:rsidRDefault="000E0E13" w:rsidP="00AD4E14">
      <w:pPr>
        <w:tabs>
          <w:tab w:val="left" w:pos="540"/>
        </w:tabs>
        <w:ind w:left="567"/>
        <w:jc w:val="both"/>
      </w:pPr>
      <w:r w:rsidRPr="00264288">
        <w:t xml:space="preserve">Р/с № _________________________ в _________________________, </w:t>
      </w:r>
    </w:p>
    <w:p w:rsidR="000E0E13" w:rsidRPr="00264288" w:rsidRDefault="000E0E13" w:rsidP="00AD4E14">
      <w:pPr>
        <w:tabs>
          <w:tab w:val="left" w:pos="540"/>
        </w:tabs>
        <w:ind w:left="567"/>
        <w:jc w:val="both"/>
      </w:pPr>
      <w:r w:rsidRPr="00264288">
        <w:t>БИК _________________________, Кор. счет № _________________________, ИНН _________________________, КПП _________________________</w:t>
      </w:r>
    </w:p>
    <w:p w:rsidR="00C24DE9" w:rsidRPr="00264288" w:rsidRDefault="00C24DE9" w:rsidP="00AD4E14">
      <w:pPr>
        <w:ind w:left="567"/>
      </w:pPr>
    </w:p>
    <w:p w:rsidR="00B47D55" w:rsidRPr="00264288" w:rsidRDefault="00B47D55" w:rsidP="00AD4E14">
      <w:pPr>
        <w:ind w:left="567"/>
      </w:pPr>
      <w:r w:rsidRPr="00264288">
        <w:t>Претендент</w:t>
      </w:r>
    </w:p>
    <w:p w:rsidR="00C86344" w:rsidRPr="00264288" w:rsidRDefault="00C86344" w:rsidP="00AD4E14">
      <w:pPr>
        <w:ind w:left="567"/>
      </w:pPr>
    </w:p>
    <w:p w:rsidR="00B47D55" w:rsidRPr="00264288" w:rsidRDefault="00F62752" w:rsidP="00AD4E14">
      <w:pPr>
        <w:ind w:left="567"/>
      </w:pPr>
      <w:r w:rsidRPr="00264288">
        <w:t>____</w:t>
      </w:r>
      <w:r w:rsidR="00E22FD5" w:rsidRPr="00264288">
        <w:t>_</w:t>
      </w:r>
      <w:r w:rsidR="003109A3" w:rsidRPr="00264288">
        <w:t>_____________________</w:t>
      </w:r>
      <w:r w:rsidR="00E22FD5" w:rsidRPr="00264288">
        <w:t>__/ ФИО</w:t>
      </w:r>
      <w:r w:rsidR="00B47D55" w:rsidRPr="00264288">
        <w:tab/>
      </w:r>
      <w:r w:rsidRPr="00264288">
        <w:tab/>
      </w:r>
      <w:r w:rsidRPr="00264288">
        <w:tab/>
      </w:r>
      <w:r w:rsidRPr="00264288">
        <w:tab/>
      </w:r>
      <w:r w:rsidRPr="00264288">
        <w:tab/>
      </w:r>
      <w:r w:rsidRPr="00264288">
        <w:tab/>
      </w:r>
      <w:r w:rsidRPr="00264288">
        <w:tab/>
      </w:r>
    </w:p>
    <w:p w:rsidR="000E0E13" w:rsidRPr="00FE3536" w:rsidRDefault="00C24DE9" w:rsidP="00AD4E14">
      <w:pPr>
        <w:ind w:left="567"/>
        <w:rPr>
          <w:b/>
        </w:rPr>
      </w:pPr>
      <w:r w:rsidRPr="00264288">
        <w:t xml:space="preserve">                       </w:t>
      </w:r>
      <w:r w:rsidR="00B47D55" w:rsidRPr="00264288">
        <w:tab/>
      </w:r>
      <w:r w:rsidR="00B47D55" w:rsidRPr="00264288">
        <w:tab/>
      </w:r>
      <w:r w:rsidR="00B47D55" w:rsidRPr="00264288">
        <w:tab/>
      </w:r>
      <w:r w:rsidR="00B47D55" w:rsidRPr="00264288">
        <w:tab/>
      </w:r>
      <w:r w:rsidR="00B47D55" w:rsidRPr="00264288">
        <w:tab/>
      </w:r>
      <w:r w:rsidR="00B47D55" w:rsidRPr="00264288">
        <w:tab/>
      </w:r>
      <w:r w:rsidR="00B47D55" w:rsidRPr="00264288">
        <w:tab/>
      </w:r>
      <w:r w:rsidR="00B47D55" w:rsidRPr="00264288">
        <w:tab/>
      </w:r>
      <w:r w:rsidR="00B47D55" w:rsidRPr="00264288">
        <w:tab/>
        <w:t>м.п.</w:t>
      </w:r>
    </w:p>
    <w:sectPr w:rsidR="000E0E13" w:rsidRPr="00FE3536" w:rsidSect="002A0975">
      <w:headerReference w:type="default" r:id="rId7"/>
      <w:footerReference w:type="default" r:id="rId8"/>
      <w:footerReference w:type="first" r:id="rId9"/>
      <w:pgSz w:w="11906" w:h="16838"/>
      <w:pgMar w:top="284" w:right="851" w:bottom="899" w:left="1276" w:header="709" w:footer="1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24C4" w:rsidRDefault="00D724C4">
      <w:r>
        <w:separator/>
      </w:r>
    </w:p>
  </w:endnote>
  <w:endnote w:type="continuationSeparator" w:id="0">
    <w:p w:rsidR="00D724C4" w:rsidRDefault="00D724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7ADF" w:rsidRDefault="00223DEE">
    <w:pPr>
      <w:pStyle w:val="ac"/>
      <w:jc w:val="center"/>
    </w:pPr>
    <w:r>
      <w:fldChar w:fldCharType="begin"/>
    </w:r>
    <w:r w:rsidR="003D63D1">
      <w:instrText xml:space="preserve"> PAGE   \* MERGEFORMAT </w:instrText>
    </w:r>
    <w:r>
      <w:fldChar w:fldCharType="separate"/>
    </w:r>
    <w:r w:rsidR="00956E7F">
      <w:rPr>
        <w:noProof/>
      </w:rPr>
      <w:t>1</w:t>
    </w:r>
    <w:r>
      <w:rPr>
        <w:noProof/>
      </w:rPr>
      <w:fldChar w:fldCharType="end"/>
    </w:r>
  </w:p>
  <w:p w:rsidR="00C97ADF" w:rsidRDefault="00C97ADF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7ADF" w:rsidRDefault="00223DEE">
    <w:pPr>
      <w:pStyle w:val="ac"/>
      <w:jc w:val="center"/>
    </w:pPr>
    <w:r>
      <w:fldChar w:fldCharType="begin"/>
    </w:r>
    <w:r w:rsidR="003D63D1">
      <w:instrText xml:space="preserve"> PAGE   \* MERGEFORMAT </w:instrText>
    </w:r>
    <w:r>
      <w:fldChar w:fldCharType="separate"/>
    </w:r>
    <w:r w:rsidR="002A0975">
      <w:rPr>
        <w:noProof/>
      </w:rPr>
      <w:t>1</w:t>
    </w:r>
    <w:r>
      <w:rPr>
        <w:noProof/>
      </w:rPr>
      <w:fldChar w:fldCharType="end"/>
    </w:r>
  </w:p>
  <w:p w:rsidR="00C97ADF" w:rsidRDefault="00C97ADF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24C4" w:rsidRDefault="00D724C4">
      <w:r>
        <w:separator/>
      </w:r>
    </w:p>
  </w:footnote>
  <w:footnote w:type="continuationSeparator" w:id="0">
    <w:p w:rsidR="00D724C4" w:rsidRDefault="00D724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7ADF" w:rsidRDefault="00C97ADF" w:rsidP="003E4E60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38340F"/>
    <w:multiLevelType w:val="hybridMultilevel"/>
    <w:tmpl w:val="222A2680"/>
    <w:lvl w:ilvl="0" w:tplc="70BEBC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4C888B2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065654E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9E94FDC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C7B4FA4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8FF07F7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EDAA45E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F3746F6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32AC60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 w15:restartNumberingAfterBreak="0">
    <w:nsid w:val="121E36E9"/>
    <w:multiLevelType w:val="multilevel"/>
    <w:tmpl w:val="B4B65EC0"/>
    <w:lvl w:ilvl="0">
      <w:start w:val="1"/>
      <w:numFmt w:val="decimal"/>
      <w:pStyle w:val="-"/>
      <w:lvlText w:val="%1."/>
      <w:lvlJc w:val="left"/>
      <w:pPr>
        <w:tabs>
          <w:tab w:val="num" w:pos="5966"/>
        </w:tabs>
        <w:ind w:left="5606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cs="Times New Roman"/>
      </w:rPr>
    </w:lvl>
  </w:abstractNum>
  <w:abstractNum w:abstractNumId="2" w15:restartNumberingAfterBreak="0">
    <w:nsid w:val="1D347EAC"/>
    <w:multiLevelType w:val="multilevel"/>
    <w:tmpl w:val="2794BAEA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577"/>
        </w:tabs>
        <w:ind w:left="577" w:hanging="57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34"/>
        </w:tabs>
        <w:ind w:left="734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741"/>
        </w:tabs>
        <w:ind w:left="741" w:hanging="72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748"/>
        </w:tabs>
        <w:ind w:left="748" w:hanging="72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115"/>
        </w:tabs>
        <w:ind w:left="1115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122"/>
        </w:tabs>
        <w:ind w:left="1122" w:hanging="108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489"/>
        </w:tabs>
        <w:ind w:left="1489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496"/>
        </w:tabs>
        <w:ind w:left="1496" w:hanging="1440"/>
      </w:pPr>
      <w:rPr>
        <w:rFonts w:cs="Times New Roman" w:hint="default"/>
        <w:color w:val="000000"/>
      </w:rPr>
    </w:lvl>
  </w:abstractNum>
  <w:abstractNum w:abstractNumId="3" w15:restartNumberingAfterBreak="0">
    <w:nsid w:val="3F3513C5"/>
    <w:multiLevelType w:val="multilevel"/>
    <w:tmpl w:val="38300062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4" w15:restartNumberingAfterBreak="0">
    <w:nsid w:val="4C511746"/>
    <w:multiLevelType w:val="multilevel"/>
    <w:tmpl w:val="0C24318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5" w15:restartNumberingAfterBreak="0">
    <w:nsid w:val="5C9B7C4D"/>
    <w:multiLevelType w:val="hybridMultilevel"/>
    <w:tmpl w:val="1C6E11A8"/>
    <w:lvl w:ilvl="0" w:tplc="8A0EA3E6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6" w15:restartNumberingAfterBreak="0">
    <w:nsid w:val="624C3E68"/>
    <w:multiLevelType w:val="multilevel"/>
    <w:tmpl w:val="CFB29274"/>
    <w:styleLink w:val="SRGListMultilevel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color w:val="FF0000"/>
        <w:sz w:val="24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  <w:color w:val="FF000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FF000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  <w:color w:val="FF000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181F5F"/>
    <w:multiLevelType w:val="multilevel"/>
    <w:tmpl w:val="9210ED2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 w15:restartNumberingAfterBreak="0">
    <w:nsid w:val="7B5D6E28"/>
    <w:multiLevelType w:val="multilevel"/>
    <w:tmpl w:val="CD08226E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6"/>
  </w:num>
  <w:num w:numId="4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E4E60"/>
    <w:rsid w:val="0000023C"/>
    <w:rsid w:val="00002DCA"/>
    <w:rsid w:val="00003733"/>
    <w:rsid w:val="00004076"/>
    <w:rsid w:val="00012045"/>
    <w:rsid w:val="00020543"/>
    <w:rsid w:val="00027A5E"/>
    <w:rsid w:val="00034ADD"/>
    <w:rsid w:val="000376C6"/>
    <w:rsid w:val="000437E4"/>
    <w:rsid w:val="00045266"/>
    <w:rsid w:val="00055691"/>
    <w:rsid w:val="00057573"/>
    <w:rsid w:val="00057BCF"/>
    <w:rsid w:val="0006748A"/>
    <w:rsid w:val="00067A2F"/>
    <w:rsid w:val="00070020"/>
    <w:rsid w:val="00072BF6"/>
    <w:rsid w:val="0008738A"/>
    <w:rsid w:val="000A1477"/>
    <w:rsid w:val="000A31C5"/>
    <w:rsid w:val="000A3C18"/>
    <w:rsid w:val="000A49C5"/>
    <w:rsid w:val="000A507D"/>
    <w:rsid w:val="000A6B64"/>
    <w:rsid w:val="000B4E58"/>
    <w:rsid w:val="000C09E1"/>
    <w:rsid w:val="000C459D"/>
    <w:rsid w:val="000C581A"/>
    <w:rsid w:val="000C5D54"/>
    <w:rsid w:val="000E01FA"/>
    <w:rsid w:val="000E09E8"/>
    <w:rsid w:val="000E0E13"/>
    <w:rsid w:val="000E3308"/>
    <w:rsid w:val="000E4E96"/>
    <w:rsid w:val="000E7112"/>
    <w:rsid w:val="000F33B2"/>
    <w:rsid w:val="000F3EFB"/>
    <w:rsid w:val="000F5AB9"/>
    <w:rsid w:val="001045B9"/>
    <w:rsid w:val="001066E7"/>
    <w:rsid w:val="00106DD7"/>
    <w:rsid w:val="00113006"/>
    <w:rsid w:val="00120603"/>
    <w:rsid w:val="00121EC9"/>
    <w:rsid w:val="0012249E"/>
    <w:rsid w:val="0012444E"/>
    <w:rsid w:val="00124B1D"/>
    <w:rsid w:val="00126A9B"/>
    <w:rsid w:val="00127EEF"/>
    <w:rsid w:val="001303FE"/>
    <w:rsid w:val="0013287F"/>
    <w:rsid w:val="00134DD1"/>
    <w:rsid w:val="00140600"/>
    <w:rsid w:val="00140D5F"/>
    <w:rsid w:val="00141F1C"/>
    <w:rsid w:val="0014340F"/>
    <w:rsid w:val="00146738"/>
    <w:rsid w:val="0015063F"/>
    <w:rsid w:val="0015301B"/>
    <w:rsid w:val="00153511"/>
    <w:rsid w:val="00153B82"/>
    <w:rsid w:val="00160040"/>
    <w:rsid w:val="001604AC"/>
    <w:rsid w:val="0016330A"/>
    <w:rsid w:val="00163A8B"/>
    <w:rsid w:val="00167026"/>
    <w:rsid w:val="001712B7"/>
    <w:rsid w:val="00174DEF"/>
    <w:rsid w:val="00180104"/>
    <w:rsid w:val="0018151A"/>
    <w:rsid w:val="00181A62"/>
    <w:rsid w:val="00186654"/>
    <w:rsid w:val="001926A9"/>
    <w:rsid w:val="00192DB6"/>
    <w:rsid w:val="0019416C"/>
    <w:rsid w:val="0019499E"/>
    <w:rsid w:val="00196927"/>
    <w:rsid w:val="00197849"/>
    <w:rsid w:val="00197B33"/>
    <w:rsid w:val="001A4427"/>
    <w:rsid w:val="001A6BBD"/>
    <w:rsid w:val="001B3A3F"/>
    <w:rsid w:val="001B7271"/>
    <w:rsid w:val="001C1125"/>
    <w:rsid w:val="001C15F2"/>
    <w:rsid w:val="001D2937"/>
    <w:rsid w:val="001D6BB1"/>
    <w:rsid w:val="001E476F"/>
    <w:rsid w:val="001E664E"/>
    <w:rsid w:val="001F4895"/>
    <w:rsid w:val="001F6900"/>
    <w:rsid w:val="001F719C"/>
    <w:rsid w:val="001F7DF1"/>
    <w:rsid w:val="002047CE"/>
    <w:rsid w:val="00206784"/>
    <w:rsid w:val="00212B87"/>
    <w:rsid w:val="00220500"/>
    <w:rsid w:val="00223DEE"/>
    <w:rsid w:val="002313B2"/>
    <w:rsid w:val="002336AC"/>
    <w:rsid w:val="00236CA7"/>
    <w:rsid w:val="002373D6"/>
    <w:rsid w:val="00242A8E"/>
    <w:rsid w:val="00242D50"/>
    <w:rsid w:val="002530DB"/>
    <w:rsid w:val="00254653"/>
    <w:rsid w:val="00254C60"/>
    <w:rsid w:val="0025595C"/>
    <w:rsid w:val="00261F46"/>
    <w:rsid w:val="00264288"/>
    <w:rsid w:val="00270639"/>
    <w:rsid w:val="00270EC7"/>
    <w:rsid w:val="00272294"/>
    <w:rsid w:val="00276C2B"/>
    <w:rsid w:val="002826AC"/>
    <w:rsid w:val="00283245"/>
    <w:rsid w:val="0029061F"/>
    <w:rsid w:val="00295CCA"/>
    <w:rsid w:val="00297936"/>
    <w:rsid w:val="002A0043"/>
    <w:rsid w:val="002A0975"/>
    <w:rsid w:val="002A0B7A"/>
    <w:rsid w:val="002A22E7"/>
    <w:rsid w:val="002A5234"/>
    <w:rsid w:val="002A779C"/>
    <w:rsid w:val="002B0C6D"/>
    <w:rsid w:val="002B7665"/>
    <w:rsid w:val="002C0264"/>
    <w:rsid w:val="002C1E55"/>
    <w:rsid w:val="002D2C11"/>
    <w:rsid w:val="002E3AAE"/>
    <w:rsid w:val="002E6106"/>
    <w:rsid w:val="002F13AA"/>
    <w:rsid w:val="002F4136"/>
    <w:rsid w:val="002F5467"/>
    <w:rsid w:val="00302886"/>
    <w:rsid w:val="00306A3D"/>
    <w:rsid w:val="003079A9"/>
    <w:rsid w:val="003079C4"/>
    <w:rsid w:val="003109A3"/>
    <w:rsid w:val="00313692"/>
    <w:rsid w:val="00315C60"/>
    <w:rsid w:val="003203CC"/>
    <w:rsid w:val="00322C67"/>
    <w:rsid w:val="00330D1F"/>
    <w:rsid w:val="00333459"/>
    <w:rsid w:val="00333847"/>
    <w:rsid w:val="003375EB"/>
    <w:rsid w:val="00341075"/>
    <w:rsid w:val="003434EA"/>
    <w:rsid w:val="0034477D"/>
    <w:rsid w:val="00347C8E"/>
    <w:rsid w:val="00353242"/>
    <w:rsid w:val="00353D9C"/>
    <w:rsid w:val="00355081"/>
    <w:rsid w:val="00355EC2"/>
    <w:rsid w:val="00357035"/>
    <w:rsid w:val="003577EE"/>
    <w:rsid w:val="00362355"/>
    <w:rsid w:val="00365B9D"/>
    <w:rsid w:val="00366122"/>
    <w:rsid w:val="00366F37"/>
    <w:rsid w:val="00367A01"/>
    <w:rsid w:val="00370B0C"/>
    <w:rsid w:val="00372B78"/>
    <w:rsid w:val="003755F7"/>
    <w:rsid w:val="003861FE"/>
    <w:rsid w:val="003864A1"/>
    <w:rsid w:val="00392850"/>
    <w:rsid w:val="003948E0"/>
    <w:rsid w:val="00395C42"/>
    <w:rsid w:val="003A1352"/>
    <w:rsid w:val="003A23DF"/>
    <w:rsid w:val="003B1A74"/>
    <w:rsid w:val="003B68EB"/>
    <w:rsid w:val="003B6B5A"/>
    <w:rsid w:val="003C0516"/>
    <w:rsid w:val="003C18E8"/>
    <w:rsid w:val="003C241B"/>
    <w:rsid w:val="003C2D26"/>
    <w:rsid w:val="003C32CA"/>
    <w:rsid w:val="003C3AE4"/>
    <w:rsid w:val="003C5704"/>
    <w:rsid w:val="003C721D"/>
    <w:rsid w:val="003D1BFF"/>
    <w:rsid w:val="003D284C"/>
    <w:rsid w:val="003D484A"/>
    <w:rsid w:val="003D63D1"/>
    <w:rsid w:val="003D6CB7"/>
    <w:rsid w:val="003E0873"/>
    <w:rsid w:val="003E1C79"/>
    <w:rsid w:val="003E4777"/>
    <w:rsid w:val="003E4E60"/>
    <w:rsid w:val="003F09D3"/>
    <w:rsid w:val="003F3991"/>
    <w:rsid w:val="003F6E5A"/>
    <w:rsid w:val="0040040B"/>
    <w:rsid w:val="004007F8"/>
    <w:rsid w:val="00404A80"/>
    <w:rsid w:val="004074CC"/>
    <w:rsid w:val="00411EF9"/>
    <w:rsid w:val="004226EC"/>
    <w:rsid w:val="0042388D"/>
    <w:rsid w:val="00432927"/>
    <w:rsid w:val="00435D24"/>
    <w:rsid w:val="004365E1"/>
    <w:rsid w:val="00437355"/>
    <w:rsid w:val="0044099A"/>
    <w:rsid w:val="004429B7"/>
    <w:rsid w:val="00442EFE"/>
    <w:rsid w:val="0044670A"/>
    <w:rsid w:val="00447EE7"/>
    <w:rsid w:val="004501C2"/>
    <w:rsid w:val="00452871"/>
    <w:rsid w:val="00460C32"/>
    <w:rsid w:val="00462F5D"/>
    <w:rsid w:val="00467224"/>
    <w:rsid w:val="0046751D"/>
    <w:rsid w:val="00467CCE"/>
    <w:rsid w:val="00474062"/>
    <w:rsid w:val="00477A15"/>
    <w:rsid w:val="00482805"/>
    <w:rsid w:val="00487B31"/>
    <w:rsid w:val="00493343"/>
    <w:rsid w:val="004957C1"/>
    <w:rsid w:val="00497F7E"/>
    <w:rsid w:val="004A3169"/>
    <w:rsid w:val="004A747C"/>
    <w:rsid w:val="004B0054"/>
    <w:rsid w:val="004B1EFA"/>
    <w:rsid w:val="004B59C3"/>
    <w:rsid w:val="004B719C"/>
    <w:rsid w:val="004C32D6"/>
    <w:rsid w:val="004C7F69"/>
    <w:rsid w:val="004D472B"/>
    <w:rsid w:val="004D6FA7"/>
    <w:rsid w:val="004E3465"/>
    <w:rsid w:val="004E5A7F"/>
    <w:rsid w:val="004E71B0"/>
    <w:rsid w:val="004F5989"/>
    <w:rsid w:val="004F5A7C"/>
    <w:rsid w:val="00500E30"/>
    <w:rsid w:val="00503C06"/>
    <w:rsid w:val="00505015"/>
    <w:rsid w:val="005106FD"/>
    <w:rsid w:val="00511C52"/>
    <w:rsid w:val="00514A10"/>
    <w:rsid w:val="00522718"/>
    <w:rsid w:val="005320FE"/>
    <w:rsid w:val="00534164"/>
    <w:rsid w:val="00534A4D"/>
    <w:rsid w:val="00543F89"/>
    <w:rsid w:val="005447E2"/>
    <w:rsid w:val="005474C8"/>
    <w:rsid w:val="00553A55"/>
    <w:rsid w:val="00554355"/>
    <w:rsid w:val="00555A58"/>
    <w:rsid w:val="00565D29"/>
    <w:rsid w:val="005661FB"/>
    <w:rsid w:val="00570B32"/>
    <w:rsid w:val="00571331"/>
    <w:rsid w:val="00583F15"/>
    <w:rsid w:val="00584547"/>
    <w:rsid w:val="00587905"/>
    <w:rsid w:val="0059082A"/>
    <w:rsid w:val="00590E8F"/>
    <w:rsid w:val="0059128C"/>
    <w:rsid w:val="00595440"/>
    <w:rsid w:val="005A1B3E"/>
    <w:rsid w:val="005A348E"/>
    <w:rsid w:val="005A4C05"/>
    <w:rsid w:val="005A5B92"/>
    <w:rsid w:val="005A6231"/>
    <w:rsid w:val="005B7BE8"/>
    <w:rsid w:val="005C2795"/>
    <w:rsid w:val="005C7782"/>
    <w:rsid w:val="005D59A2"/>
    <w:rsid w:val="005D66F0"/>
    <w:rsid w:val="005D73E1"/>
    <w:rsid w:val="005E4019"/>
    <w:rsid w:val="005E73CC"/>
    <w:rsid w:val="005F1384"/>
    <w:rsid w:val="005F3785"/>
    <w:rsid w:val="005F791A"/>
    <w:rsid w:val="00610002"/>
    <w:rsid w:val="00611990"/>
    <w:rsid w:val="00612581"/>
    <w:rsid w:val="00612876"/>
    <w:rsid w:val="00613E53"/>
    <w:rsid w:val="00614E84"/>
    <w:rsid w:val="006158AE"/>
    <w:rsid w:val="00615AA3"/>
    <w:rsid w:val="00620A5F"/>
    <w:rsid w:val="00623153"/>
    <w:rsid w:val="00625408"/>
    <w:rsid w:val="006306CD"/>
    <w:rsid w:val="00632927"/>
    <w:rsid w:val="00633B2E"/>
    <w:rsid w:val="006342E5"/>
    <w:rsid w:val="00635EAC"/>
    <w:rsid w:val="00642B54"/>
    <w:rsid w:val="006441AD"/>
    <w:rsid w:val="006518A3"/>
    <w:rsid w:val="006552F3"/>
    <w:rsid w:val="00660F02"/>
    <w:rsid w:val="00661CEB"/>
    <w:rsid w:val="006627B7"/>
    <w:rsid w:val="00663492"/>
    <w:rsid w:val="00666AC6"/>
    <w:rsid w:val="00670C7C"/>
    <w:rsid w:val="00671397"/>
    <w:rsid w:val="0067175F"/>
    <w:rsid w:val="00673D85"/>
    <w:rsid w:val="00673E23"/>
    <w:rsid w:val="006815B6"/>
    <w:rsid w:val="006859F7"/>
    <w:rsid w:val="00694949"/>
    <w:rsid w:val="006953E7"/>
    <w:rsid w:val="00696335"/>
    <w:rsid w:val="006A4D23"/>
    <w:rsid w:val="006A752C"/>
    <w:rsid w:val="006B405D"/>
    <w:rsid w:val="006B5AE9"/>
    <w:rsid w:val="006B758A"/>
    <w:rsid w:val="006C1DCE"/>
    <w:rsid w:val="006C349E"/>
    <w:rsid w:val="006C6E71"/>
    <w:rsid w:val="006D4DDA"/>
    <w:rsid w:val="006D51A7"/>
    <w:rsid w:val="006D6AB7"/>
    <w:rsid w:val="006E0E16"/>
    <w:rsid w:val="006E4515"/>
    <w:rsid w:val="006E4574"/>
    <w:rsid w:val="006E7CB8"/>
    <w:rsid w:val="006E7EAE"/>
    <w:rsid w:val="006F0A0D"/>
    <w:rsid w:val="006F18EA"/>
    <w:rsid w:val="006F6D65"/>
    <w:rsid w:val="00707154"/>
    <w:rsid w:val="00714465"/>
    <w:rsid w:val="0071541F"/>
    <w:rsid w:val="007159AF"/>
    <w:rsid w:val="00716F96"/>
    <w:rsid w:val="0072005F"/>
    <w:rsid w:val="007205B4"/>
    <w:rsid w:val="00725ABE"/>
    <w:rsid w:val="00727387"/>
    <w:rsid w:val="00727797"/>
    <w:rsid w:val="0073029F"/>
    <w:rsid w:val="00730C4E"/>
    <w:rsid w:val="00730E41"/>
    <w:rsid w:val="00734A95"/>
    <w:rsid w:val="00741576"/>
    <w:rsid w:val="0074169A"/>
    <w:rsid w:val="00743F53"/>
    <w:rsid w:val="00747284"/>
    <w:rsid w:val="0075726A"/>
    <w:rsid w:val="007621D0"/>
    <w:rsid w:val="00764E2E"/>
    <w:rsid w:val="00772B11"/>
    <w:rsid w:val="007736F8"/>
    <w:rsid w:val="007740C5"/>
    <w:rsid w:val="007755B8"/>
    <w:rsid w:val="007758E9"/>
    <w:rsid w:val="007763C4"/>
    <w:rsid w:val="00777839"/>
    <w:rsid w:val="0078265E"/>
    <w:rsid w:val="00783AA6"/>
    <w:rsid w:val="007863CB"/>
    <w:rsid w:val="00787773"/>
    <w:rsid w:val="00797842"/>
    <w:rsid w:val="007A315D"/>
    <w:rsid w:val="007A4AFC"/>
    <w:rsid w:val="007B1388"/>
    <w:rsid w:val="007B2E04"/>
    <w:rsid w:val="007B3D7C"/>
    <w:rsid w:val="007B71FC"/>
    <w:rsid w:val="007C4A9F"/>
    <w:rsid w:val="007D21C7"/>
    <w:rsid w:val="007D222A"/>
    <w:rsid w:val="007D2373"/>
    <w:rsid w:val="007D32AA"/>
    <w:rsid w:val="007D40F6"/>
    <w:rsid w:val="007D75E2"/>
    <w:rsid w:val="007E4613"/>
    <w:rsid w:val="007E7600"/>
    <w:rsid w:val="007F0CA7"/>
    <w:rsid w:val="007F111E"/>
    <w:rsid w:val="007F5E0A"/>
    <w:rsid w:val="008013C6"/>
    <w:rsid w:val="008028E4"/>
    <w:rsid w:val="00803129"/>
    <w:rsid w:val="008069FC"/>
    <w:rsid w:val="00817069"/>
    <w:rsid w:val="008178FF"/>
    <w:rsid w:val="008200A2"/>
    <w:rsid w:val="00823169"/>
    <w:rsid w:val="00823E20"/>
    <w:rsid w:val="00835DCF"/>
    <w:rsid w:val="008371A1"/>
    <w:rsid w:val="008378D7"/>
    <w:rsid w:val="00837C4A"/>
    <w:rsid w:val="00844F7B"/>
    <w:rsid w:val="00847CCA"/>
    <w:rsid w:val="00847DDD"/>
    <w:rsid w:val="00851A5F"/>
    <w:rsid w:val="00852816"/>
    <w:rsid w:val="00862C3C"/>
    <w:rsid w:val="00866524"/>
    <w:rsid w:val="00866E64"/>
    <w:rsid w:val="00872FC4"/>
    <w:rsid w:val="00877235"/>
    <w:rsid w:val="00881A4A"/>
    <w:rsid w:val="008838D6"/>
    <w:rsid w:val="00894803"/>
    <w:rsid w:val="008953AD"/>
    <w:rsid w:val="008966D0"/>
    <w:rsid w:val="00896747"/>
    <w:rsid w:val="00896CA0"/>
    <w:rsid w:val="008A1A72"/>
    <w:rsid w:val="008A27CE"/>
    <w:rsid w:val="008A4F41"/>
    <w:rsid w:val="008B2A87"/>
    <w:rsid w:val="008B4DB8"/>
    <w:rsid w:val="008C4791"/>
    <w:rsid w:val="008D0857"/>
    <w:rsid w:val="008D1B3E"/>
    <w:rsid w:val="008E1C1F"/>
    <w:rsid w:val="008E1FE1"/>
    <w:rsid w:val="008E2098"/>
    <w:rsid w:val="008E2FE5"/>
    <w:rsid w:val="008E60CB"/>
    <w:rsid w:val="008F11A4"/>
    <w:rsid w:val="008F724F"/>
    <w:rsid w:val="00901A81"/>
    <w:rsid w:val="00902898"/>
    <w:rsid w:val="00902F7D"/>
    <w:rsid w:val="00904FC3"/>
    <w:rsid w:val="00906FCA"/>
    <w:rsid w:val="00914F2B"/>
    <w:rsid w:val="0091735D"/>
    <w:rsid w:val="00924A22"/>
    <w:rsid w:val="00925E5C"/>
    <w:rsid w:val="00930B07"/>
    <w:rsid w:val="00943AB7"/>
    <w:rsid w:val="0094550E"/>
    <w:rsid w:val="0095193C"/>
    <w:rsid w:val="00952CA3"/>
    <w:rsid w:val="009547D4"/>
    <w:rsid w:val="00954CDF"/>
    <w:rsid w:val="00956E7F"/>
    <w:rsid w:val="00964FBB"/>
    <w:rsid w:val="009721A8"/>
    <w:rsid w:val="00972B1D"/>
    <w:rsid w:val="00973DC6"/>
    <w:rsid w:val="00974329"/>
    <w:rsid w:val="00975272"/>
    <w:rsid w:val="009759DE"/>
    <w:rsid w:val="0097789D"/>
    <w:rsid w:val="00980CE0"/>
    <w:rsid w:val="0098193C"/>
    <w:rsid w:val="00982204"/>
    <w:rsid w:val="009844FF"/>
    <w:rsid w:val="009851C9"/>
    <w:rsid w:val="00986754"/>
    <w:rsid w:val="009872CF"/>
    <w:rsid w:val="009912DC"/>
    <w:rsid w:val="00991FFA"/>
    <w:rsid w:val="00993F34"/>
    <w:rsid w:val="009A0B8D"/>
    <w:rsid w:val="009B20CB"/>
    <w:rsid w:val="009B40F7"/>
    <w:rsid w:val="009B6F50"/>
    <w:rsid w:val="009C7355"/>
    <w:rsid w:val="009D4160"/>
    <w:rsid w:val="009D627D"/>
    <w:rsid w:val="009D6C5D"/>
    <w:rsid w:val="009E48EF"/>
    <w:rsid w:val="009E73FC"/>
    <w:rsid w:val="009F0D3F"/>
    <w:rsid w:val="009F14D8"/>
    <w:rsid w:val="009F4824"/>
    <w:rsid w:val="00A02CE8"/>
    <w:rsid w:val="00A05C54"/>
    <w:rsid w:val="00A07557"/>
    <w:rsid w:val="00A106C1"/>
    <w:rsid w:val="00A1153A"/>
    <w:rsid w:val="00A1172B"/>
    <w:rsid w:val="00A1307B"/>
    <w:rsid w:val="00A138CB"/>
    <w:rsid w:val="00A14E31"/>
    <w:rsid w:val="00A17599"/>
    <w:rsid w:val="00A2016D"/>
    <w:rsid w:val="00A262C7"/>
    <w:rsid w:val="00A30DCB"/>
    <w:rsid w:val="00A33B12"/>
    <w:rsid w:val="00A34834"/>
    <w:rsid w:val="00A35CD3"/>
    <w:rsid w:val="00A3635F"/>
    <w:rsid w:val="00A4062B"/>
    <w:rsid w:val="00A442D9"/>
    <w:rsid w:val="00A44B85"/>
    <w:rsid w:val="00A4732B"/>
    <w:rsid w:val="00A56179"/>
    <w:rsid w:val="00A57C5D"/>
    <w:rsid w:val="00A63BF1"/>
    <w:rsid w:val="00A64D17"/>
    <w:rsid w:val="00A70FEF"/>
    <w:rsid w:val="00A7535F"/>
    <w:rsid w:val="00A76A3B"/>
    <w:rsid w:val="00A7722F"/>
    <w:rsid w:val="00A777DE"/>
    <w:rsid w:val="00A77F55"/>
    <w:rsid w:val="00A802A9"/>
    <w:rsid w:val="00A8057B"/>
    <w:rsid w:val="00A82195"/>
    <w:rsid w:val="00A85D16"/>
    <w:rsid w:val="00A900AE"/>
    <w:rsid w:val="00A9479D"/>
    <w:rsid w:val="00A94C1F"/>
    <w:rsid w:val="00A96C3C"/>
    <w:rsid w:val="00AA26C6"/>
    <w:rsid w:val="00AA6D9C"/>
    <w:rsid w:val="00AB1EAD"/>
    <w:rsid w:val="00AB2F53"/>
    <w:rsid w:val="00AB70EB"/>
    <w:rsid w:val="00AC396E"/>
    <w:rsid w:val="00AC4F77"/>
    <w:rsid w:val="00AC5E50"/>
    <w:rsid w:val="00AD06C8"/>
    <w:rsid w:val="00AD31FA"/>
    <w:rsid w:val="00AD4E14"/>
    <w:rsid w:val="00AD665B"/>
    <w:rsid w:val="00AE082D"/>
    <w:rsid w:val="00AE387E"/>
    <w:rsid w:val="00AE3BB6"/>
    <w:rsid w:val="00AE4AAE"/>
    <w:rsid w:val="00AE504C"/>
    <w:rsid w:val="00AF563C"/>
    <w:rsid w:val="00AF5B90"/>
    <w:rsid w:val="00B02292"/>
    <w:rsid w:val="00B118AE"/>
    <w:rsid w:val="00B13DFF"/>
    <w:rsid w:val="00B24918"/>
    <w:rsid w:val="00B2689D"/>
    <w:rsid w:val="00B37292"/>
    <w:rsid w:val="00B473D9"/>
    <w:rsid w:val="00B47D55"/>
    <w:rsid w:val="00B47D69"/>
    <w:rsid w:val="00B503AB"/>
    <w:rsid w:val="00B516EE"/>
    <w:rsid w:val="00B52C8A"/>
    <w:rsid w:val="00B55615"/>
    <w:rsid w:val="00B56456"/>
    <w:rsid w:val="00B570D6"/>
    <w:rsid w:val="00B60265"/>
    <w:rsid w:val="00B64619"/>
    <w:rsid w:val="00B72676"/>
    <w:rsid w:val="00B744BA"/>
    <w:rsid w:val="00B74583"/>
    <w:rsid w:val="00B74D42"/>
    <w:rsid w:val="00B94CC0"/>
    <w:rsid w:val="00BA0E2E"/>
    <w:rsid w:val="00BA33BB"/>
    <w:rsid w:val="00BA5BA3"/>
    <w:rsid w:val="00BB393C"/>
    <w:rsid w:val="00BB47A6"/>
    <w:rsid w:val="00BC172F"/>
    <w:rsid w:val="00BC2804"/>
    <w:rsid w:val="00BD4D8A"/>
    <w:rsid w:val="00BD74BD"/>
    <w:rsid w:val="00BE087E"/>
    <w:rsid w:val="00BE0A10"/>
    <w:rsid w:val="00BE4656"/>
    <w:rsid w:val="00BE7662"/>
    <w:rsid w:val="00BF5176"/>
    <w:rsid w:val="00BF5A9F"/>
    <w:rsid w:val="00C00005"/>
    <w:rsid w:val="00C01BFA"/>
    <w:rsid w:val="00C01F14"/>
    <w:rsid w:val="00C024DE"/>
    <w:rsid w:val="00C03767"/>
    <w:rsid w:val="00C0606E"/>
    <w:rsid w:val="00C06364"/>
    <w:rsid w:val="00C070DA"/>
    <w:rsid w:val="00C0752D"/>
    <w:rsid w:val="00C1008A"/>
    <w:rsid w:val="00C154DC"/>
    <w:rsid w:val="00C15811"/>
    <w:rsid w:val="00C16B9B"/>
    <w:rsid w:val="00C20B0C"/>
    <w:rsid w:val="00C211DD"/>
    <w:rsid w:val="00C21A72"/>
    <w:rsid w:val="00C21B99"/>
    <w:rsid w:val="00C21F96"/>
    <w:rsid w:val="00C22CAF"/>
    <w:rsid w:val="00C24DE9"/>
    <w:rsid w:val="00C257FB"/>
    <w:rsid w:val="00C31360"/>
    <w:rsid w:val="00C32F79"/>
    <w:rsid w:val="00C360B9"/>
    <w:rsid w:val="00C41A23"/>
    <w:rsid w:val="00C46031"/>
    <w:rsid w:val="00C50C21"/>
    <w:rsid w:val="00C56372"/>
    <w:rsid w:val="00C62277"/>
    <w:rsid w:val="00C62861"/>
    <w:rsid w:val="00C726EA"/>
    <w:rsid w:val="00C7272A"/>
    <w:rsid w:val="00C73D19"/>
    <w:rsid w:val="00C830A4"/>
    <w:rsid w:val="00C86344"/>
    <w:rsid w:val="00C86BB8"/>
    <w:rsid w:val="00C90D5F"/>
    <w:rsid w:val="00C910C2"/>
    <w:rsid w:val="00C97ADF"/>
    <w:rsid w:val="00CA060D"/>
    <w:rsid w:val="00CA1629"/>
    <w:rsid w:val="00CA284B"/>
    <w:rsid w:val="00CA5B2C"/>
    <w:rsid w:val="00CA5E58"/>
    <w:rsid w:val="00CB03E8"/>
    <w:rsid w:val="00CB1D7C"/>
    <w:rsid w:val="00CB4908"/>
    <w:rsid w:val="00CB6262"/>
    <w:rsid w:val="00CB681A"/>
    <w:rsid w:val="00CB6D80"/>
    <w:rsid w:val="00CC58E6"/>
    <w:rsid w:val="00CC644D"/>
    <w:rsid w:val="00CC68C4"/>
    <w:rsid w:val="00CD1B1E"/>
    <w:rsid w:val="00CD26F7"/>
    <w:rsid w:val="00CD4276"/>
    <w:rsid w:val="00CD61AC"/>
    <w:rsid w:val="00CE416C"/>
    <w:rsid w:val="00CE7C62"/>
    <w:rsid w:val="00D01DCE"/>
    <w:rsid w:val="00D028F0"/>
    <w:rsid w:val="00D1086D"/>
    <w:rsid w:val="00D115DC"/>
    <w:rsid w:val="00D14927"/>
    <w:rsid w:val="00D17EA7"/>
    <w:rsid w:val="00D215A2"/>
    <w:rsid w:val="00D303AE"/>
    <w:rsid w:val="00D3043F"/>
    <w:rsid w:val="00D341C3"/>
    <w:rsid w:val="00D36FCC"/>
    <w:rsid w:val="00D479ED"/>
    <w:rsid w:val="00D55499"/>
    <w:rsid w:val="00D5675A"/>
    <w:rsid w:val="00D56E18"/>
    <w:rsid w:val="00D57927"/>
    <w:rsid w:val="00D6240C"/>
    <w:rsid w:val="00D65B3C"/>
    <w:rsid w:val="00D66F8B"/>
    <w:rsid w:val="00D71BFA"/>
    <w:rsid w:val="00D724C4"/>
    <w:rsid w:val="00D72D0C"/>
    <w:rsid w:val="00D74938"/>
    <w:rsid w:val="00D76F02"/>
    <w:rsid w:val="00D81692"/>
    <w:rsid w:val="00D81AE0"/>
    <w:rsid w:val="00D83709"/>
    <w:rsid w:val="00D8633D"/>
    <w:rsid w:val="00D871C8"/>
    <w:rsid w:val="00D871DC"/>
    <w:rsid w:val="00D87DA2"/>
    <w:rsid w:val="00D90E6A"/>
    <w:rsid w:val="00D9153C"/>
    <w:rsid w:val="00D925F0"/>
    <w:rsid w:val="00D93240"/>
    <w:rsid w:val="00D93E16"/>
    <w:rsid w:val="00D9450B"/>
    <w:rsid w:val="00DA3DF8"/>
    <w:rsid w:val="00DB1160"/>
    <w:rsid w:val="00DB2115"/>
    <w:rsid w:val="00DB2905"/>
    <w:rsid w:val="00DB4C4C"/>
    <w:rsid w:val="00DB5457"/>
    <w:rsid w:val="00DC25D3"/>
    <w:rsid w:val="00DC2D6B"/>
    <w:rsid w:val="00DC4AC1"/>
    <w:rsid w:val="00DC4C7B"/>
    <w:rsid w:val="00DC5138"/>
    <w:rsid w:val="00DC5CA5"/>
    <w:rsid w:val="00DD74B0"/>
    <w:rsid w:val="00DE4153"/>
    <w:rsid w:val="00DE4D4B"/>
    <w:rsid w:val="00DE5B57"/>
    <w:rsid w:val="00DE7B31"/>
    <w:rsid w:val="00DF0246"/>
    <w:rsid w:val="00DF3847"/>
    <w:rsid w:val="00DF3BC2"/>
    <w:rsid w:val="00DF72C9"/>
    <w:rsid w:val="00E07CC9"/>
    <w:rsid w:val="00E12339"/>
    <w:rsid w:val="00E13CBF"/>
    <w:rsid w:val="00E14902"/>
    <w:rsid w:val="00E175E4"/>
    <w:rsid w:val="00E22FD5"/>
    <w:rsid w:val="00E261FC"/>
    <w:rsid w:val="00E302B2"/>
    <w:rsid w:val="00E32C3E"/>
    <w:rsid w:val="00E3675D"/>
    <w:rsid w:val="00E41896"/>
    <w:rsid w:val="00E43E6D"/>
    <w:rsid w:val="00E50320"/>
    <w:rsid w:val="00E60CA2"/>
    <w:rsid w:val="00E62CCE"/>
    <w:rsid w:val="00E6443C"/>
    <w:rsid w:val="00E652DC"/>
    <w:rsid w:val="00E672A4"/>
    <w:rsid w:val="00E8050D"/>
    <w:rsid w:val="00E80FBE"/>
    <w:rsid w:val="00E83E7F"/>
    <w:rsid w:val="00E87836"/>
    <w:rsid w:val="00EA325D"/>
    <w:rsid w:val="00EA3D9D"/>
    <w:rsid w:val="00EA3E3A"/>
    <w:rsid w:val="00EB2D7F"/>
    <w:rsid w:val="00EB3EB2"/>
    <w:rsid w:val="00EC187C"/>
    <w:rsid w:val="00EC7953"/>
    <w:rsid w:val="00ED280B"/>
    <w:rsid w:val="00ED54DF"/>
    <w:rsid w:val="00ED64C0"/>
    <w:rsid w:val="00ED70A6"/>
    <w:rsid w:val="00EE0319"/>
    <w:rsid w:val="00EE3EAF"/>
    <w:rsid w:val="00EE54E2"/>
    <w:rsid w:val="00EF11F2"/>
    <w:rsid w:val="00EF31B4"/>
    <w:rsid w:val="00EF41B9"/>
    <w:rsid w:val="00EF4BAE"/>
    <w:rsid w:val="00F008FB"/>
    <w:rsid w:val="00F0095D"/>
    <w:rsid w:val="00F055BD"/>
    <w:rsid w:val="00F061AC"/>
    <w:rsid w:val="00F07C24"/>
    <w:rsid w:val="00F112BC"/>
    <w:rsid w:val="00F30206"/>
    <w:rsid w:val="00F33918"/>
    <w:rsid w:val="00F344F0"/>
    <w:rsid w:val="00F34FBC"/>
    <w:rsid w:val="00F604D2"/>
    <w:rsid w:val="00F60733"/>
    <w:rsid w:val="00F62752"/>
    <w:rsid w:val="00F65200"/>
    <w:rsid w:val="00F65617"/>
    <w:rsid w:val="00F661A2"/>
    <w:rsid w:val="00F71793"/>
    <w:rsid w:val="00F72104"/>
    <w:rsid w:val="00F758FA"/>
    <w:rsid w:val="00F75E6F"/>
    <w:rsid w:val="00F76A0C"/>
    <w:rsid w:val="00F81413"/>
    <w:rsid w:val="00F85B31"/>
    <w:rsid w:val="00F90F20"/>
    <w:rsid w:val="00F910E7"/>
    <w:rsid w:val="00F92970"/>
    <w:rsid w:val="00FA595D"/>
    <w:rsid w:val="00FA65A9"/>
    <w:rsid w:val="00FA6F36"/>
    <w:rsid w:val="00FB23A6"/>
    <w:rsid w:val="00FB58A7"/>
    <w:rsid w:val="00FC2213"/>
    <w:rsid w:val="00FC323B"/>
    <w:rsid w:val="00FC77CB"/>
    <w:rsid w:val="00FD0BE7"/>
    <w:rsid w:val="00FD11B4"/>
    <w:rsid w:val="00FD1723"/>
    <w:rsid w:val="00FE1B46"/>
    <w:rsid w:val="00FE1BA7"/>
    <w:rsid w:val="00FE3536"/>
    <w:rsid w:val="00FF4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43D4DABD"/>
  <w15:docId w15:val="{97F2C7BA-DED8-4D78-84B7-2EB7CCA0F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4E60"/>
    <w:rPr>
      <w:sz w:val="24"/>
      <w:szCs w:val="24"/>
    </w:rPr>
  </w:style>
  <w:style w:type="paragraph" w:styleId="1">
    <w:name w:val="heading 1"/>
    <w:basedOn w:val="a"/>
    <w:link w:val="10"/>
    <w:qFormat/>
    <w:rsid w:val="00FB23A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qFormat/>
    <w:rsid w:val="00FB23A6"/>
    <w:pPr>
      <w:keepNext/>
      <w:spacing w:before="240" w:after="60" w:line="312" w:lineRule="auto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FB23A6"/>
    <w:pPr>
      <w:keepNext/>
      <w:spacing w:before="240" w:after="60" w:line="312" w:lineRule="auto"/>
      <w:jc w:val="both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FB23A6"/>
    <w:rPr>
      <w:rFonts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link w:val="2"/>
    <w:locked/>
    <w:rsid w:val="00FB23A6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locked/>
    <w:rsid w:val="00FB23A6"/>
    <w:rPr>
      <w:rFonts w:ascii="Arial" w:hAnsi="Arial" w:cs="Arial"/>
      <w:b/>
      <w:bCs/>
      <w:sz w:val="26"/>
      <w:szCs w:val="26"/>
    </w:rPr>
  </w:style>
  <w:style w:type="paragraph" w:styleId="a3">
    <w:name w:val="header"/>
    <w:basedOn w:val="a"/>
    <w:link w:val="a4"/>
    <w:rsid w:val="003E4E6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locked/>
    <w:rsid w:val="00FB23A6"/>
    <w:rPr>
      <w:rFonts w:cs="Times New Roman"/>
      <w:sz w:val="24"/>
      <w:szCs w:val="24"/>
    </w:rPr>
  </w:style>
  <w:style w:type="paragraph" w:styleId="31">
    <w:name w:val="Body Text Indent 3"/>
    <w:basedOn w:val="a"/>
    <w:link w:val="32"/>
    <w:rsid w:val="003E4E60"/>
    <w:pPr>
      <w:ind w:firstLine="540"/>
      <w:jc w:val="both"/>
    </w:pPr>
    <w:rPr>
      <w:sz w:val="20"/>
      <w:szCs w:val="20"/>
    </w:rPr>
  </w:style>
  <w:style w:type="character" w:customStyle="1" w:styleId="32">
    <w:name w:val="Основной текст с отступом 3 Знак"/>
    <w:link w:val="31"/>
    <w:locked/>
    <w:rsid w:val="00FB23A6"/>
    <w:rPr>
      <w:rFonts w:cs="Times New Roman"/>
      <w:sz w:val="24"/>
      <w:szCs w:val="24"/>
    </w:rPr>
  </w:style>
  <w:style w:type="character" w:styleId="a5">
    <w:name w:val="page number"/>
    <w:rsid w:val="003E4E60"/>
    <w:rPr>
      <w:rFonts w:cs="Times New Roman"/>
    </w:rPr>
  </w:style>
  <w:style w:type="paragraph" w:styleId="a6">
    <w:name w:val="Title"/>
    <w:basedOn w:val="a"/>
    <w:link w:val="a7"/>
    <w:qFormat/>
    <w:rsid w:val="003E4E60"/>
    <w:pPr>
      <w:jc w:val="center"/>
    </w:pPr>
    <w:rPr>
      <w:sz w:val="28"/>
      <w:szCs w:val="28"/>
    </w:rPr>
  </w:style>
  <w:style w:type="character" w:customStyle="1" w:styleId="a7">
    <w:name w:val="Заголовок Знак"/>
    <w:link w:val="a6"/>
    <w:locked/>
    <w:rsid w:val="00952CA3"/>
    <w:rPr>
      <w:rFonts w:cs="Times New Roman"/>
      <w:sz w:val="28"/>
      <w:szCs w:val="28"/>
    </w:rPr>
  </w:style>
  <w:style w:type="paragraph" w:styleId="a8">
    <w:name w:val="Balloon Text"/>
    <w:basedOn w:val="a"/>
    <w:link w:val="a9"/>
    <w:semiHidden/>
    <w:rsid w:val="00D56E1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locked/>
    <w:rsid w:val="00D56E18"/>
    <w:rPr>
      <w:rFonts w:ascii="Tahoma" w:hAnsi="Tahoma" w:cs="Tahoma"/>
      <w:sz w:val="16"/>
      <w:szCs w:val="16"/>
    </w:rPr>
  </w:style>
  <w:style w:type="paragraph" w:customStyle="1" w:styleId="11">
    <w:name w:val="Абзац списка1"/>
    <w:basedOn w:val="a"/>
    <w:rsid w:val="001C15F2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1">
    <w:name w:val="Body Text 2"/>
    <w:basedOn w:val="a"/>
    <w:link w:val="22"/>
    <w:rsid w:val="00730E41"/>
    <w:pPr>
      <w:spacing w:after="120" w:line="480" w:lineRule="auto"/>
    </w:pPr>
  </w:style>
  <w:style w:type="character" w:customStyle="1" w:styleId="22">
    <w:name w:val="Основной текст 2 Знак"/>
    <w:link w:val="21"/>
    <w:locked/>
    <w:rsid w:val="00730E41"/>
    <w:rPr>
      <w:rFonts w:cs="Times New Roman"/>
      <w:sz w:val="24"/>
      <w:szCs w:val="24"/>
    </w:rPr>
  </w:style>
  <w:style w:type="paragraph" w:styleId="aa">
    <w:name w:val="Body Text"/>
    <w:basedOn w:val="a"/>
    <w:link w:val="ab"/>
    <w:rsid w:val="00730E41"/>
    <w:pPr>
      <w:spacing w:after="120"/>
    </w:pPr>
  </w:style>
  <w:style w:type="character" w:customStyle="1" w:styleId="ab">
    <w:name w:val="Основной текст Знак"/>
    <w:link w:val="aa"/>
    <w:locked/>
    <w:rsid w:val="00730E41"/>
    <w:rPr>
      <w:rFonts w:cs="Times New Roman"/>
      <w:sz w:val="24"/>
      <w:szCs w:val="24"/>
    </w:rPr>
  </w:style>
  <w:style w:type="paragraph" w:styleId="33">
    <w:name w:val="Body Text 3"/>
    <w:basedOn w:val="a"/>
    <w:link w:val="34"/>
    <w:rsid w:val="00730E41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locked/>
    <w:rsid w:val="00730E41"/>
    <w:rPr>
      <w:rFonts w:cs="Times New Roman"/>
      <w:sz w:val="16"/>
      <w:szCs w:val="16"/>
    </w:rPr>
  </w:style>
  <w:style w:type="paragraph" w:styleId="ac">
    <w:name w:val="footer"/>
    <w:basedOn w:val="a"/>
    <w:link w:val="ad"/>
    <w:rsid w:val="0049334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locked/>
    <w:rsid w:val="00493343"/>
    <w:rPr>
      <w:rFonts w:cs="Times New Roman"/>
      <w:sz w:val="24"/>
      <w:szCs w:val="24"/>
    </w:rPr>
  </w:style>
  <w:style w:type="paragraph" w:customStyle="1" w:styleId="12">
    <w:name w:val="Стиль1"/>
    <w:basedOn w:val="a"/>
    <w:rsid w:val="003B68EB"/>
    <w:pPr>
      <w:jc w:val="both"/>
    </w:pPr>
    <w:rPr>
      <w:sz w:val="20"/>
      <w:szCs w:val="20"/>
    </w:rPr>
  </w:style>
  <w:style w:type="paragraph" w:styleId="23">
    <w:name w:val="Body Text Indent 2"/>
    <w:basedOn w:val="a"/>
    <w:link w:val="24"/>
    <w:rsid w:val="004E5A7F"/>
    <w:pPr>
      <w:spacing w:after="120" w:line="480" w:lineRule="auto"/>
      <w:ind w:left="283" w:right="-360"/>
    </w:pPr>
    <w:rPr>
      <w:sz w:val="20"/>
      <w:szCs w:val="20"/>
      <w:lang w:eastAsia="en-US"/>
    </w:rPr>
  </w:style>
  <w:style w:type="character" w:customStyle="1" w:styleId="24">
    <w:name w:val="Основной текст с отступом 2 Знак"/>
    <w:link w:val="23"/>
    <w:locked/>
    <w:rsid w:val="004E5A7F"/>
    <w:rPr>
      <w:rFonts w:cs="Times New Roman"/>
      <w:lang w:eastAsia="en-US"/>
    </w:rPr>
  </w:style>
  <w:style w:type="paragraph" w:customStyle="1" w:styleId="13">
    <w:name w:val="Без интервала1"/>
    <w:rsid w:val="00FB23A6"/>
    <w:rPr>
      <w:rFonts w:ascii="Calibri" w:hAnsi="Calibri" w:cs="Calibri"/>
      <w:sz w:val="22"/>
      <w:szCs w:val="22"/>
      <w:lang w:eastAsia="en-US"/>
    </w:rPr>
  </w:style>
  <w:style w:type="paragraph" w:customStyle="1" w:styleId="-">
    <w:name w:val="стиль - заголовок"/>
    <w:basedOn w:val="1"/>
    <w:next w:val="2"/>
    <w:rsid w:val="00FB23A6"/>
    <w:pPr>
      <w:numPr>
        <w:numId w:val="2"/>
      </w:numPr>
      <w:jc w:val="center"/>
    </w:pPr>
    <w:rPr>
      <w:rFonts w:ascii="Arial" w:hAnsi="Arial" w:cs="Arial"/>
      <w:sz w:val="28"/>
      <w:szCs w:val="28"/>
    </w:rPr>
  </w:style>
  <w:style w:type="character" w:styleId="ae">
    <w:name w:val="Hyperlink"/>
    <w:rsid w:val="00FB23A6"/>
    <w:rPr>
      <w:rFonts w:ascii="Tahoma" w:hAnsi="Tahoma" w:cs="Tahoma"/>
      <w:color w:val="000000"/>
      <w:sz w:val="18"/>
      <w:szCs w:val="18"/>
      <w:u w:val="none"/>
    </w:rPr>
  </w:style>
  <w:style w:type="table" w:styleId="af">
    <w:name w:val="Table Grid"/>
    <w:basedOn w:val="a1"/>
    <w:rsid w:val="00FB23A6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4">
    <w:name w:val="toc 1"/>
    <w:basedOn w:val="a"/>
    <w:next w:val="a"/>
    <w:autoRedefine/>
    <w:semiHidden/>
    <w:rsid w:val="00FB23A6"/>
    <w:pPr>
      <w:spacing w:before="360" w:line="312" w:lineRule="auto"/>
    </w:pPr>
    <w:rPr>
      <w:rFonts w:ascii="Arial" w:hAnsi="Arial" w:cs="Arial"/>
      <w:b/>
      <w:bCs/>
      <w:caps/>
    </w:rPr>
  </w:style>
  <w:style w:type="paragraph" w:styleId="af0">
    <w:name w:val="footnote text"/>
    <w:basedOn w:val="a"/>
    <w:link w:val="af1"/>
    <w:semiHidden/>
    <w:rsid w:val="00FB23A6"/>
    <w:rPr>
      <w:sz w:val="20"/>
      <w:szCs w:val="20"/>
    </w:rPr>
  </w:style>
  <w:style w:type="character" w:customStyle="1" w:styleId="af1">
    <w:name w:val="Текст сноски Знак"/>
    <w:link w:val="af0"/>
    <w:locked/>
    <w:rsid w:val="00FB23A6"/>
    <w:rPr>
      <w:rFonts w:cs="Times New Roman"/>
    </w:rPr>
  </w:style>
  <w:style w:type="character" w:styleId="af2">
    <w:name w:val="footnote reference"/>
    <w:semiHidden/>
    <w:rsid w:val="00FB23A6"/>
    <w:rPr>
      <w:rFonts w:cs="Times New Roman"/>
      <w:vertAlign w:val="superscript"/>
    </w:rPr>
  </w:style>
  <w:style w:type="character" w:styleId="af3">
    <w:name w:val="Emphasis"/>
    <w:qFormat/>
    <w:rsid w:val="00FB23A6"/>
    <w:rPr>
      <w:rFonts w:cs="Times New Roman"/>
      <w:b/>
      <w:bCs/>
    </w:rPr>
  </w:style>
  <w:style w:type="character" w:styleId="af4">
    <w:name w:val="Strong"/>
    <w:qFormat/>
    <w:rsid w:val="00FB23A6"/>
    <w:rPr>
      <w:rFonts w:cs="Times New Roman"/>
      <w:b/>
      <w:bCs/>
    </w:rPr>
  </w:style>
  <w:style w:type="paragraph" w:styleId="af5">
    <w:name w:val="Normal (Web)"/>
    <w:basedOn w:val="a"/>
    <w:rsid w:val="00FB23A6"/>
    <w:pPr>
      <w:spacing w:before="100" w:beforeAutospacing="1" w:after="100" w:afterAutospacing="1"/>
    </w:pPr>
  </w:style>
  <w:style w:type="paragraph" w:styleId="af6">
    <w:name w:val="Document Map"/>
    <w:basedOn w:val="a"/>
    <w:link w:val="af7"/>
    <w:semiHidden/>
    <w:rsid w:val="00FB23A6"/>
    <w:pPr>
      <w:shd w:val="clear" w:color="auto" w:fill="000080"/>
      <w:spacing w:line="312" w:lineRule="auto"/>
      <w:jc w:val="both"/>
    </w:pPr>
    <w:rPr>
      <w:rFonts w:ascii="Tahoma" w:hAnsi="Tahoma" w:cs="Tahoma"/>
      <w:sz w:val="20"/>
      <w:szCs w:val="20"/>
    </w:rPr>
  </w:style>
  <w:style w:type="character" w:customStyle="1" w:styleId="af7">
    <w:name w:val="Схема документа Знак"/>
    <w:link w:val="af6"/>
    <w:locked/>
    <w:rsid w:val="00FB23A6"/>
    <w:rPr>
      <w:rFonts w:ascii="Tahoma" w:hAnsi="Tahoma" w:cs="Tahoma"/>
      <w:shd w:val="clear" w:color="auto" w:fill="000080"/>
    </w:rPr>
  </w:style>
  <w:style w:type="paragraph" w:customStyle="1" w:styleId="-2">
    <w:name w:val="Стиль- заголовок 2"/>
    <w:basedOn w:val="2"/>
    <w:next w:val="3"/>
    <w:rsid w:val="00FB23A6"/>
    <w:pPr>
      <w:jc w:val="center"/>
    </w:pPr>
    <w:rPr>
      <w:i w:val="0"/>
      <w:iCs w:val="0"/>
      <w:sz w:val="22"/>
      <w:szCs w:val="22"/>
    </w:rPr>
  </w:style>
  <w:style w:type="paragraph" w:customStyle="1" w:styleId="15">
    <w:name w:val="Знак1 Знак"/>
    <w:basedOn w:val="a"/>
    <w:rsid w:val="00FB23A6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Основной текст с отступом 21"/>
    <w:basedOn w:val="a"/>
    <w:rsid w:val="00FB23A6"/>
    <w:pPr>
      <w:ind w:firstLine="709"/>
      <w:jc w:val="both"/>
    </w:pPr>
    <w:rPr>
      <w:sz w:val="28"/>
      <w:szCs w:val="28"/>
    </w:rPr>
  </w:style>
  <w:style w:type="paragraph" w:customStyle="1" w:styleId="16">
    <w:name w:val="Обычный1"/>
    <w:rsid w:val="00FB23A6"/>
    <w:rPr>
      <w:rFonts w:ascii="Peterburg" w:hAnsi="Peterburg" w:cs="Peterburg"/>
      <w:sz w:val="24"/>
      <w:szCs w:val="24"/>
    </w:rPr>
  </w:style>
  <w:style w:type="paragraph" w:customStyle="1" w:styleId="211">
    <w:name w:val="Основной текст 21"/>
    <w:basedOn w:val="a"/>
    <w:rsid w:val="00FB23A6"/>
    <w:pPr>
      <w:ind w:left="840" w:right="-360" w:firstLine="720"/>
      <w:jc w:val="both"/>
    </w:pPr>
    <w:rPr>
      <w:lang w:eastAsia="en-US"/>
    </w:rPr>
  </w:style>
  <w:style w:type="paragraph" w:customStyle="1" w:styleId="af8">
    <w:name w:val="Знак"/>
    <w:basedOn w:val="a"/>
    <w:rsid w:val="00FB23A6"/>
    <w:pPr>
      <w:spacing w:after="160" w:line="240" w:lineRule="exact"/>
    </w:pPr>
    <w:rPr>
      <w:sz w:val="20"/>
      <w:szCs w:val="20"/>
    </w:rPr>
  </w:style>
  <w:style w:type="paragraph" w:customStyle="1" w:styleId="310">
    <w:name w:val="Основной текст 31"/>
    <w:basedOn w:val="a"/>
    <w:rsid w:val="00FB23A6"/>
    <w:pPr>
      <w:ind w:left="840" w:right="-360"/>
      <w:jc w:val="both"/>
    </w:pPr>
    <w:rPr>
      <w:lang w:eastAsia="en-US"/>
    </w:rPr>
  </w:style>
  <w:style w:type="paragraph" w:customStyle="1" w:styleId="25">
    <w:name w:val="Обычный2"/>
    <w:rsid w:val="00FB23A6"/>
  </w:style>
  <w:style w:type="paragraph" w:customStyle="1" w:styleId="af9">
    <w:name w:val="Стиль ТЕКСТА"/>
    <w:basedOn w:val="a"/>
    <w:rsid w:val="00FB23A6"/>
    <w:pPr>
      <w:spacing w:before="120"/>
      <w:ind w:firstLine="709"/>
      <w:jc w:val="both"/>
    </w:pPr>
  </w:style>
  <w:style w:type="paragraph" w:styleId="26">
    <w:name w:val="toc 2"/>
    <w:basedOn w:val="a"/>
    <w:next w:val="a"/>
    <w:autoRedefine/>
    <w:semiHidden/>
    <w:rsid w:val="00FB23A6"/>
    <w:pPr>
      <w:spacing w:before="240" w:line="312" w:lineRule="auto"/>
    </w:pPr>
    <w:rPr>
      <w:b/>
      <w:bCs/>
      <w:sz w:val="20"/>
      <w:szCs w:val="20"/>
    </w:rPr>
  </w:style>
  <w:style w:type="paragraph" w:styleId="35">
    <w:name w:val="toc 3"/>
    <w:basedOn w:val="a"/>
    <w:next w:val="a"/>
    <w:autoRedefine/>
    <w:semiHidden/>
    <w:rsid w:val="00FB23A6"/>
    <w:pPr>
      <w:spacing w:line="312" w:lineRule="auto"/>
      <w:ind w:left="240"/>
    </w:pPr>
    <w:rPr>
      <w:sz w:val="20"/>
      <w:szCs w:val="20"/>
    </w:rPr>
  </w:style>
  <w:style w:type="paragraph" w:styleId="4">
    <w:name w:val="toc 4"/>
    <w:basedOn w:val="a"/>
    <w:next w:val="a"/>
    <w:autoRedefine/>
    <w:semiHidden/>
    <w:rsid w:val="00FB23A6"/>
    <w:pPr>
      <w:spacing w:line="312" w:lineRule="auto"/>
      <w:ind w:left="480"/>
    </w:pPr>
    <w:rPr>
      <w:sz w:val="20"/>
      <w:szCs w:val="20"/>
    </w:rPr>
  </w:style>
  <w:style w:type="paragraph" w:styleId="5">
    <w:name w:val="toc 5"/>
    <w:basedOn w:val="a"/>
    <w:next w:val="a"/>
    <w:autoRedefine/>
    <w:semiHidden/>
    <w:rsid w:val="00FB23A6"/>
    <w:pPr>
      <w:spacing w:line="312" w:lineRule="auto"/>
      <w:ind w:left="720"/>
    </w:pPr>
    <w:rPr>
      <w:sz w:val="20"/>
      <w:szCs w:val="20"/>
    </w:rPr>
  </w:style>
  <w:style w:type="paragraph" w:styleId="6">
    <w:name w:val="toc 6"/>
    <w:basedOn w:val="a"/>
    <w:next w:val="a"/>
    <w:autoRedefine/>
    <w:semiHidden/>
    <w:rsid w:val="00FB23A6"/>
    <w:pPr>
      <w:spacing w:line="312" w:lineRule="auto"/>
      <w:ind w:left="960"/>
    </w:pPr>
    <w:rPr>
      <w:sz w:val="20"/>
      <w:szCs w:val="20"/>
    </w:rPr>
  </w:style>
  <w:style w:type="paragraph" w:styleId="7">
    <w:name w:val="toc 7"/>
    <w:basedOn w:val="a"/>
    <w:next w:val="a"/>
    <w:autoRedefine/>
    <w:semiHidden/>
    <w:rsid w:val="00FB23A6"/>
    <w:pPr>
      <w:spacing w:line="312" w:lineRule="auto"/>
      <w:ind w:left="1200"/>
    </w:pPr>
    <w:rPr>
      <w:sz w:val="20"/>
      <w:szCs w:val="20"/>
    </w:rPr>
  </w:style>
  <w:style w:type="paragraph" w:styleId="8">
    <w:name w:val="toc 8"/>
    <w:basedOn w:val="a"/>
    <w:next w:val="a"/>
    <w:autoRedefine/>
    <w:semiHidden/>
    <w:rsid w:val="00FB23A6"/>
    <w:pPr>
      <w:spacing w:line="312" w:lineRule="auto"/>
      <w:ind w:left="1440"/>
    </w:pPr>
    <w:rPr>
      <w:sz w:val="20"/>
      <w:szCs w:val="20"/>
    </w:rPr>
  </w:style>
  <w:style w:type="paragraph" w:styleId="9">
    <w:name w:val="toc 9"/>
    <w:basedOn w:val="a"/>
    <w:next w:val="a"/>
    <w:autoRedefine/>
    <w:semiHidden/>
    <w:rsid w:val="00FB23A6"/>
    <w:pPr>
      <w:spacing w:line="312" w:lineRule="auto"/>
      <w:ind w:left="1680"/>
    </w:pPr>
    <w:rPr>
      <w:sz w:val="20"/>
      <w:szCs w:val="20"/>
    </w:rPr>
  </w:style>
  <w:style w:type="paragraph" w:customStyle="1" w:styleId="afa">
    <w:name w:val="Таблица"/>
    <w:basedOn w:val="a"/>
    <w:rsid w:val="00FB23A6"/>
    <w:pPr>
      <w:spacing w:line="220" w:lineRule="atLeast"/>
    </w:pPr>
    <w:rPr>
      <w:rFonts w:ascii="Arial" w:eastAsia="Arial Unicode MS" w:hAnsi="Arial" w:cs="Arial"/>
      <w:sz w:val="20"/>
      <w:szCs w:val="20"/>
    </w:rPr>
  </w:style>
  <w:style w:type="paragraph" w:styleId="afb">
    <w:name w:val="Body Text Indent"/>
    <w:basedOn w:val="a"/>
    <w:link w:val="afc"/>
    <w:rsid w:val="00FB23A6"/>
    <w:pPr>
      <w:spacing w:after="120"/>
      <w:ind w:left="283"/>
    </w:pPr>
  </w:style>
  <w:style w:type="character" w:customStyle="1" w:styleId="afc">
    <w:name w:val="Основной текст с отступом Знак"/>
    <w:link w:val="afb"/>
    <w:locked/>
    <w:rsid w:val="00FB23A6"/>
    <w:rPr>
      <w:rFonts w:cs="Times New Roman"/>
      <w:sz w:val="24"/>
      <w:szCs w:val="24"/>
    </w:rPr>
  </w:style>
  <w:style w:type="paragraph" w:customStyle="1" w:styleId="40">
    <w:name w:val="Стиль4"/>
    <w:basedOn w:val="a"/>
    <w:rsid w:val="00FB23A6"/>
    <w:pPr>
      <w:jc w:val="center"/>
    </w:pPr>
    <w:rPr>
      <w:rFonts w:eastAsia="Arial Unicode MS"/>
      <w:sz w:val="20"/>
      <w:szCs w:val="20"/>
    </w:rPr>
  </w:style>
  <w:style w:type="paragraph" w:customStyle="1" w:styleId="afd">
    <w:name w:val="Обычный_табл"/>
    <w:basedOn w:val="a"/>
    <w:rsid w:val="00FB23A6"/>
    <w:pPr>
      <w:jc w:val="both"/>
    </w:pPr>
    <w:rPr>
      <w:rFonts w:ascii="Arial" w:hAnsi="Arial" w:cs="Arial"/>
      <w:sz w:val="20"/>
      <w:szCs w:val="20"/>
    </w:rPr>
  </w:style>
  <w:style w:type="paragraph" w:customStyle="1" w:styleId="Style6">
    <w:name w:val="Style6"/>
    <w:basedOn w:val="a"/>
    <w:rsid w:val="00FB23A6"/>
    <w:pPr>
      <w:widowControl w:val="0"/>
      <w:autoSpaceDE w:val="0"/>
      <w:autoSpaceDN w:val="0"/>
      <w:adjustRightInd w:val="0"/>
      <w:spacing w:line="358" w:lineRule="exact"/>
      <w:jc w:val="center"/>
    </w:pPr>
    <w:rPr>
      <w:rFonts w:ascii="Bookman Old Style" w:hAnsi="Bookman Old Style" w:cs="Bookman Old Style"/>
    </w:rPr>
  </w:style>
  <w:style w:type="character" w:customStyle="1" w:styleId="FontStyle194">
    <w:name w:val="Font Style194"/>
    <w:rsid w:val="00FB23A6"/>
    <w:rPr>
      <w:rFonts w:ascii="Times New Roman" w:hAnsi="Times New Roman"/>
      <w:sz w:val="28"/>
    </w:rPr>
  </w:style>
  <w:style w:type="character" w:customStyle="1" w:styleId="FontStyle271">
    <w:name w:val="Font Style271"/>
    <w:rsid w:val="00FB23A6"/>
    <w:rPr>
      <w:rFonts w:ascii="Times New Roman" w:hAnsi="Times New Roman"/>
      <w:sz w:val="20"/>
    </w:rPr>
  </w:style>
  <w:style w:type="paragraph" w:customStyle="1" w:styleId="Style24">
    <w:name w:val="Style24"/>
    <w:basedOn w:val="a"/>
    <w:rsid w:val="00FB23A6"/>
    <w:pPr>
      <w:widowControl w:val="0"/>
      <w:autoSpaceDE w:val="0"/>
      <w:autoSpaceDN w:val="0"/>
      <w:adjustRightInd w:val="0"/>
    </w:pPr>
    <w:rPr>
      <w:rFonts w:ascii="Bookman Old Style" w:hAnsi="Bookman Old Style" w:cs="Bookman Old Style"/>
    </w:rPr>
  </w:style>
  <w:style w:type="character" w:customStyle="1" w:styleId="FontStyle267">
    <w:name w:val="Font Style267"/>
    <w:rsid w:val="00FB23A6"/>
    <w:rPr>
      <w:rFonts w:ascii="Times New Roman" w:hAnsi="Times New Roman"/>
      <w:i/>
      <w:sz w:val="26"/>
    </w:rPr>
  </w:style>
  <w:style w:type="paragraph" w:customStyle="1" w:styleId="Style14">
    <w:name w:val="Style14"/>
    <w:basedOn w:val="a"/>
    <w:rsid w:val="00FB23A6"/>
    <w:pPr>
      <w:widowControl w:val="0"/>
      <w:autoSpaceDE w:val="0"/>
      <w:autoSpaceDN w:val="0"/>
      <w:adjustRightInd w:val="0"/>
      <w:spacing w:line="253" w:lineRule="exact"/>
      <w:ind w:firstLine="355"/>
      <w:jc w:val="both"/>
    </w:pPr>
    <w:rPr>
      <w:rFonts w:ascii="Bookman Old Style" w:hAnsi="Bookman Old Style" w:cs="Bookman Old Style"/>
    </w:rPr>
  </w:style>
  <w:style w:type="paragraph" w:customStyle="1" w:styleId="Style15">
    <w:name w:val="Style15"/>
    <w:basedOn w:val="a"/>
    <w:rsid w:val="00FB23A6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Bookman Old Style" w:hAnsi="Bookman Old Style" w:cs="Bookman Old Style"/>
    </w:rPr>
  </w:style>
  <w:style w:type="paragraph" w:customStyle="1" w:styleId="Style20">
    <w:name w:val="Style20"/>
    <w:basedOn w:val="a"/>
    <w:rsid w:val="00FB23A6"/>
    <w:pPr>
      <w:widowControl w:val="0"/>
      <w:autoSpaceDE w:val="0"/>
      <w:autoSpaceDN w:val="0"/>
      <w:adjustRightInd w:val="0"/>
      <w:spacing w:line="254" w:lineRule="exact"/>
      <w:ind w:firstLine="706"/>
      <w:jc w:val="both"/>
    </w:pPr>
    <w:rPr>
      <w:rFonts w:ascii="Bookman Old Style" w:hAnsi="Bookman Old Style" w:cs="Bookman Old Style"/>
    </w:rPr>
  </w:style>
  <w:style w:type="paragraph" w:customStyle="1" w:styleId="Style183">
    <w:name w:val="Style183"/>
    <w:basedOn w:val="a"/>
    <w:rsid w:val="00FB23A6"/>
    <w:pPr>
      <w:widowControl w:val="0"/>
      <w:autoSpaceDE w:val="0"/>
      <w:autoSpaceDN w:val="0"/>
      <w:adjustRightInd w:val="0"/>
      <w:spacing w:line="277" w:lineRule="exact"/>
      <w:ind w:firstLine="2064"/>
      <w:jc w:val="both"/>
    </w:pPr>
    <w:rPr>
      <w:rFonts w:ascii="Bookman Old Style" w:hAnsi="Bookman Old Style" w:cs="Bookman Old Style"/>
    </w:rPr>
  </w:style>
  <w:style w:type="character" w:customStyle="1" w:styleId="FontStyle268">
    <w:name w:val="Font Style268"/>
    <w:rsid w:val="00FB23A6"/>
    <w:rPr>
      <w:rFonts w:ascii="Times New Roman" w:hAnsi="Times New Roman"/>
      <w:i/>
      <w:sz w:val="20"/>
    </w:rPr>
  </w:style>
  <w:style w:type="character" w:customStyle="1" w:styleId="FontStyle264">
    <w:name w:val="Font Style264"/>
    <w:rsid w:val="00FB23A6"/>
    <w:rPr>
      <w:rFonts w:ascii="Times New Roman" w:hAnsi="Times New Roman"/>
      <w:b/>
      <w:sz w:val="20"/>
    </w:rPr>
  </w:style>
  <w:style w:type="paragraph" w:customStyle="1" w:styleId="Style57">
    <w:name w:val="Style57"/>
    <w:basedOn w:val="a"/>
    <w:rsid w:val="00FB23A6"/>
    <w:pPr>
      <w:widowControl w:val="0"/>
      <w:autoSpaceDE w:val="0"/>
      <w:autoSpaceDN w:val="0"/>
      <w:adjustRightInd w:val="0"/>
    </w:pPr>
    <w:rPr>
      <w:rFonts w:ascii="Bookman Old Style" w:hAnsi="Bookman Old Style" w:cs="Bookman Old Style"/>
    </w:rPr>
  </w:style>
  <w:style w:type="paragraph" w:customStyle="1" w:styleId="Style67">
    <w:name w:val="Style67"/>
    <w:basedOn w:val="a"/>
    <w:rsid w:val="00FB23A6"/>
    <w:pPr>
      <w:widowControl w:val="0"/>
      <w:autoSpaceDE w:val="0"/>
      <w:autoSpaceDN w:val="0"/>
      <w:adjustRightInd w:val="0"/>
      <w:spacing w:line="276" w:lineRule="exact"/>
      <w:ind w:hanging="350"/>
      <w:jc w:val="both"/>
    </w:pPr>
    <w:rPr>
      <w:rFonts w:ascii="Bookman Old Style" w:hAnsi="Bookman Old Style" w:cs="Bookman Old Style"/>
    </w:rPr>
  </w:style>
  <w:style w:type="character" w:customStyle="1" w:styleId="FontStyle270">
    <w:name w:val="Font Style270"/>
    <w:rsid w:val="00FB23A6"/>
    <w:rPr>
      <w:rFonts w:ascii="Times New Roman" w:hAnsi="Times New Roman"/>
      <w:b/>
      <w:i/>
      <w:sz w:val="20"/>
    </w:rPr>
  </w:style>
  <w:style w:type="paragraph" w:customStyle="1" w:styleId="Style27">
    <w:name w:val="Style27"/>
    <w:basedOn w:val="a"/>
    <w:rsid w:val="00FB23A6"/>
    <w:pPr>
      <w:widowControl w:val="0"/>
      <w:autoSpaceDE w:val="0"/>
      <w:autoSpaceDN w:val="0"/>
      <w:adjustRightInd w:val="0"/>
    </w:pPr>
    <w:rPr>
      <w:rFonts w:ascii="Bookman Old Style" w:hAnsi="Bookman Old Style" w:cs="Bookman Old Style"/>
    </w:rPr>
  </w:style>
  <w:style w:type="paragraph" w:customStyle="1" w:styleId="Style88">
    <w:name w:val="Style88"/>
    <w:basedOn w:val="a"/>
    <w:rsid w:val="00FB23A6"/>
    <w:pPr>
      <w:widowControl w:val="0"/>
      <w:autoSpaceDE w:val="0"/>
      <w:autoSpaceDN w:val="0"/>
      <w:adjustRightInd w:val="0"/>
      <w:spacing w:line="278" w:lineRule="exact"/>
      <w:ind w:firstLine="360"/>
    </w:pPr>
    <w:rPr>
      <w:rFonts w:ascii="Bookman Old Style" w:hAnsi="Bookman Old Style" w:cs="Bookman Old Style"/>
    </w:rPr>
  </w:style>
  <w:style w:type="paragraph" w:customStyle="1" w:styleId="Style10">
    <w:name w:val="Style10"/>
    <w:basedOn w:val="a"/>
    <w:rsid w:val="00FB23A6"/>
    <w:pPr>
      <w:widowControl w:val="0"/>
      <w:autoSpaceDE w:val="0"/>
      <w:autoSpaceDN w:val="0"/>
      <w:adjustRightInd w:val="0"/>
      <w:spacing w:line="278" w:lineRule="exact"/>
    </w:pPr>
    <w:rPr>
      <w:rFonts w:ascii="Bookman Old Style" w:hAnsi="Bookman Old Style" w:cs="Bookman Old Style"/>
    </w:rPr>
  </w:style>
  <w:style w:type="paragraph" w:customStyle="1" w:styleId="Style11">
    <w:name w:val="Style11"/>
    <w:basedOn w:val="a"/>
    <w:rsid w:val="00FB23A6"/>
    <w:pPr>
      <w:widowControl w:val="0"/>
      <w:autoSpaceDE w:val="0"/>
      <w:autoSpaceDN w:val="0"/>
      <w:adjustRightInd w:val="0"/>
      <w:spacing w:line="826" w:lineRule="exact"/>
    </w:pPr>
    <w:rPr>
      <w:rFonts w:ascii="Bookman Old Style" w:hAnsi="Bookman Old Style" w:cs="Bookman Old Style"/>
    </w:rPr>
  </w:style>
  <w:style w:type="paragraph" w:customStyle="1" w:styleId="Style80">
    <w:name w:val="Style80"/>
    <w:basedOn w:val="a"/>
    <w:rsid w:val="00FB23A6"/>
    <w:pPr>
      <w:widowControl w:val="0"/>
      <w:autoSpaceDE w:val="0"/>
      <w:autoSpaceDN w:val="0"/>
      <w:adjustRightInd w:val="0"/>
    </w:pPr>
    <w:rPr>
      <w:rFonts w:ascii="Bookman Old Style" w:hAnsi="Bookman Old Style" w:cs="Bookman Old Style"/>
    </w:rPr>
  </w:style>
  <w:style w:type="paragraph" w:customStyle="1" w:styleId="Style101">
    <w:name w:val="Style101"/>
    <w:basedOn w:val="a"/>
    <w:rsid w:val="00FB23A6"/>
    <w:pPr>
      <w:widowControl w:val="0"/>
      <w:autoSpaceDE w:val="0"/>
      <w:autoSpaceDN w:val="0"/>
      <w:adjustRightInd w:val="0"/>
      <w:spacing w:line="317" w:lineRule="exact"/>
      <w:ind w:firstLine="1709"/>
    </w:pPr>
    <w:rPr>
      <w:rFonts w:ascii="Bookman Old Style" w:hAnsi="Bookman Old Style" w:cs="Bookman Old Style"/>
    </w:rPr>
  </w:style>
  <w:style w:type="paragraph" w:customStyle="1" w:styleId="Style135">
    <w:name w:val="Style135"/>
    <w:basedOn w:val="a"/>
    <w:rsid w:val="00FB23A6"/>
    <w:pPr>
      <w:widowControl w:val="0"/>
      <w:autoSpaceDE w:val="0"/>
      <w:autoSpaceDN w:val="0"/>
      <w:adjustRightInd w:val="0"/>
      <w:spacing w:line="315" w:lineRule="exact"/>
      <w:jc w:val="center"/>
    </w:pPr>
    <w:rPr>
      <w:rFonts w:ascii="Bookman Old Style" w:hAnsi="Bookman Old Style" w:cs="Bookman Old Style"/>
    </w:rPr>
  </w:style>
  <w:style w:type="character" w:customStyle="1" w:styleId="FontStyle236">
    <w:name w:val="Font Style236"/>
    <w:rsid w:val="00FB23A6"/>
    <w:rPr>
      <w:rFonts w:ascii="Arial" w:hAnsi="Arial"/>
      <w:b/>
      <w:sz w:val="22"/>
    </w:rPr>
  </w:style>
  <w:style w:type="character" w:customStyle="1" w:styleId="FontStyle237">
    <w:name w:val="Font Style237"/>
    <w:rsid w:val="00FB23A6"/>
    <w:rPr>
      <w:rFonts w:ascii="Times New Roman" w:hAnsi="Times New Roman"/>
      <w:sz w:val="24"/>
    </w:rPr>
  </w:style>
  <w:style w:type="paragraph" w:customStyle="1" w:styleId="Style33">
    <w:name w:val="Style33"/>
    <w:basedOn w:val="a"/>
    <w:rsid w:val="00FB23A6"/>
    <w:pPr>
      <w:widowControl w:val="0"/>
      <w:autoSpaceDE w:val="0"/>
      <w:autoSpaceDN w:val="0"/>
      <w:adjustRightInd w:val="0"/>
      <w:spacing w:line="278" w:lineRule="exact"/>
      <w:ind w:firstLine="178"/>
      <w:jc w:val="both"/>
    </w:pPr>
    <w:rPr>
      <w:rFonts w:ascii="Bookman Old Style" w:hAnsi="Bookman Old Style" w:cs="Bookman Old Style"/>
    </w:rPr>
  </w:style>
  <w:style w:type="paragraph" w:customStyle="1" w:styleId="Style19">
    <w:name w:val="Style19"/>
    <w:basedOn w:val="a"/>
    <w:rsid w:val="00FB23A6"/>
    <w:pPr>
      <w:widowControl w:val="0"/>
      <w:autoSpaceDE w:val="0"/>
      <w:autoSpaceDN w:val="0"/>
      <w:adjustRightInd w:val="0"/>
    </w:pPr>
    <w:rPr>
      <w:rFonts w:ascii="Bookman Old Style" w:hAnsi="Bookman Old Style" w:cs="Bookman Old Style"/>
    </w:rPr>
  </w:style>
  <w:style w:type="paragraph" w:customStyle="1" w:styleId="Style108">
    <w:name w:val="Style108"/>
    <w:basedOn w:val="a"/>
    <w:rsid w:val="00FB23A6"/>
    <w:pPr>
      <w:widowControl w:val="0"/>
      <w:autoSpaceDE w:val="0"/>
      <w:autoSpaceDN w:val="0"/>
      <w:adjustRightInd w:val="0"/>
      <w:spacing w:line="278" w:lineRule="exact"/>
    </w:pPr>
    <w:rPr>
      <w:rFonts w:ascii="Bookman Old Style" w:hAnsi="Bookman Old Style" w:cs="Bookman Old Style"/>
    </w:rPr>
  </w:style>
  <w:style w:type="paragraph" w:customStyle="1" w:styleId="Style30">
    <w:name w:val="Style30"/>
    <w:basedOn w:val="a"/>
    <w:rsid w:val="00FB23A6"/>
    <w:pPr>
      <w:widowControl w:val="0"/>
      <w:autoSpaceDE w:val="0"/>
      <w:autoSpaceDN w:val="0"/>
      <w:adjustRightInd w:val="0"/>
      <w:spacing w:line="278" w:lineRule="exact"/>
      <w:ind w:firstLine="706"/>
    </w:pPr>
    <w:rPr>
      <w:rFonts w:ascii="Bookman Old Style" w:hAnsi="Bookman Old Style" w:cs="Bookman Old Style"/>
    </w:rPr>
  </w:style>
  <w:style w:type="paragraph" w:customStyle="1" w:styleId="Style71">
    <w:name w:val="Style71"/>
    <w:basedOn w:val="a"/>
    <w:rsid w:val="00FB23A6"/>
    <w:pPr>
      <w:widowControl w:val="0"/>
      <w:autoSpaceDE w:val="0"/>
      <w:autoSpaceDN w:val="0"/>
      <w:adjustRightInd w:val="0"/>
      <w:spacing w:line="278" w:lineRule="exact"/>
      <w:ind w:firstLine="566"/>
    </w:pPr>
    <w:rPr>
      <w:rFonts w:ascii="Bookman Old Style" w:hAnsi="Bookman Old Style" w:cs="Bookman Old Style"/>
    </w:rPr>
  </w:style>
  <w:style w:type="paragraph" w:customStyle="1" w:styleId="Style128">
    <w:name w:val="Style128"/>
    <w:basedOn w:val="a"/>
    <w:rsid w:val="00FB23A6"/>
    <w:pPr>
      <w:widowControl w:val="0"/>
      <w:autoSpaceDE w:val="0"/>
      <w:autoSpaceDN w:val="0"/>
      <w:adjustRightInd w:val="0"/>
      <w:spacing w:line="276" w:lineRule="exact"/>
      <w:ind w:firstLine="850"/>
      <w:jc w:val="both"/>
    </w:pPr>
    <w:rPr>
      <w:rFonts w:ascii="Bookman Old Style" w:hAnsi="Bookman Old Style" w:cs="Bookman Old Style"/>
    </w:rPr>
  </w:style>
  <w:style w:type="paragraph" w:customStyle="1" w:styleId="Style137">
    <w:name w:val="Style137"/>
    <w:basedOn w:val="a"/>
    <w:rsid w:val="00FB23A6"/>
    <w:pPr>
      <w:widowControl w:val="0"/>
      <w:autoSpaceDE w:val="0"/>
      <w:autoSpaceDN w:val="0"/>
      <w:adjustRightInd w:val="0"/>
      <w:spacing w:line="283" w:lineRule="exact"/>
      <w:ind w:firstLine="850"/>
    </w:pPr>
    <w:rPr>
      <w:rFonts w:ascii="Bookman Old Style" w:hAnsi="Bookman Old Style" w:cs="Bookman Old Style"/>
    </w:rPr>
  </w:style>
  <w:style w:type="paragraph" w:customStyle="1" w:styleId="Style138">
    <w:name w:val="Style138"/>
    <w:basedOn w:val="a"/>
    <w:rsid w:val="00FB23A6"/>
    <w:pPr>
      <w:widowControl w:val="0"/>
      <w:autoSpaceDE w:val="0"/>
      <w:autoSpaceDN w:val="0"/>
      <w:adjustRightInd w:val="0"/>
      <w:spacing w:line="278" w:lineRule="exact"/>
      <w:ind w:firstLine="2755"/>
    </w:pPr>
    <w:rPr>
      <w:rFonts w:ascii="Bookman Old Style" w:hAnsi="Bookman Old Style" w:cs="Bookman Old Style"/>
    </w:rPr>
  </w:style>
  <w:style w:type="paragraph" w:customStyle="1" w:styleId="Style139">
    <w:name w:val="Style139"/>
    <w:basedOn w:val="a"/>
    <w:rsid w:val="00FB23A6"/>
    <w:pPr>
      <w:widowControl w:val="0"/>
      <w:autoSpaceDE w:val="0"/>
      <w:autoSpaceDN w:val="0"/>
      <w:adjustRightInd w:val="0"/>
      <w:spacing w:line="278" w:lineRule="exact"/>
      <w:ind w:hanging="734"/>
    </w:pPr>
    <w:rPr>
      <w:rFonts w:ascii="Bookman Old Style" w:hAnsi="Bookman Old Style" w:cs="Bookman Old Style"/>
    </w:rPr>
  </w:style>
  <w:style w:type="paragraph" w:customStyle="1" w:styleId="Style39">
    <w:name w:val="Style39"/>
    <w:basedOn w:val="a"/>
    <w:rsid w:val="00FB23A6"/>
    <w:pPr>
      <w:widowControl w:val="0"/>
      <w:autoSpaceDE w:val="0"/>
      <w:autoSpaceDN w:val="0"/>
      <w:adjustRightInd w:val="0"/>
      <w:spacing w:line="278" w:lineRule="exact"/>
    </w:pPr>
    <w:rPr>
      <w:rFonts w:ascii="Bookman Old Style" w:hAnsi="Bookman Old Style" w:cs="Bookman Old Style"/>
    </w:rPr>
  </w:style>
  <w:style w:type="paragraph" w:customStyle="1" w:styleId="Style40">
    <w:name w:val="Style40"/>
    <w:basedOn w:val="a"/>
    <w:rsid w:val="00FB23A6"/>
    <w:pPr>
      <w:widowControl w:val="0"/>
      <w:autoSpaceDE w:val="0"/>
      <w:autoSpaceDN w:val="0"/>
      <w:adjustRightInd w:val="0"/>
      <w:spacing w:line="276" w:lineRule="exact"/>
    </w:pPr>
    <w:rPr>
      <w:rFonts w:ascii="Bookman Old Style" w:hAnsi="Bookman Old Style" w:cs="Bookman Old Style"/>
    </w:rPr>
  </w:style>
  <w:style w:type="character" w:customStyle="1" w:styleId="FontStyle240">
    <w:name w:val="Font Style240"/>
    <w:rsid w:val="00FB23A6"/>
    <w:rPr>
      <w:rFonts w:ascii="Times New Roman" w:hAnsi="Times New Roman"/>
      <w:i/>
      <w:sz w:val="16"/>
    </w:rPr>
  </w:style>
  <w:style w:type="paragraph" w:customStyle="1" w:styleId="Style21">
    <w:name w:val="Style21"/>
    <w:basedOn w:val="a"/>
    <w:rsid w:val="00FB23A6"/>
    <w:pPr>
      <w:widowControl w:val="0"/>
      <w:autoSpaceDE w:val="0"/>
      <w:autoSpaceDN w:val="0"/>
      <w:adjustRightInd w:val="0"/>
      <w:spacing w:line="230" w:lineRule="exact"/>
    </w:pPr>
    <w:rPr>
      <w:rFonts w:ascii="Bookman Old Style" w:hAnsi="Bookman Old Style" w:cs="Bookman Old Style"/>
    </w:rPr>
  </w:style>
  <w:style w:type="paragraph" w:customStyle="1" w:styleId="Style22">
    <w:name w:val="Style22"/>
    <w:basedOn w:val="a"/>
    <w:rsid w:val="00FB23A6"/>
    <w:pPr>
      <w:widowControl w:val="0"/>
      <w:autoSpaceDE w:val="0"/>
      <w:autoSpaceDN w:val="0"/>
      <w:adjustRightInd w:val="0"/>
      <w:spacing w:line="226" w:lineRule="exact"/>
    </w:pPr>
    <w:rPr>
      <w:rFonts w:ascii="Bookman Old Style" w:hAnsi="Bookman Old Style" w:cs="Bookman Old Style"/>
    </w:rPr>
  </w:style>
  <w:style w:type="paragraph" w:customStyle="1" w:styleId="Style165">
    <w:name w:val="Style165"/>
    <w:basedOn w:val="a"/>
    <w:rsid w:val="00FB23A6"/>
    <w:pPr>
      <w:widowControl w:val="0"/>
      <w:autoSpaceDE w:val="0"/>
      <w:autoSpaceDN w:val="0"/>
      <w:adjustRightInd w:val="0"/>
      <w:jc w:val="center"/>
    </w:pPr>
    <w:rPr>
      <w:rFonts w:ascii="Bookman Old Style" w:hAnsi="Bookman Old Style" w:cs="Bookman Old Style"/>
    </w:rPr>
  </w:style>
  <w:style w:type="character" w:customStyle="1" w:styleId="FontStyle261">
    <w:name w:val="Font Style261"/>
    <w:rsid w:val="00FB23A6"/>
    <w:rPr>
      <w:rFonts w:ascii="Times New Roman" w:hAnsi="Times New Roman"/>
      <w:b/>
      <w:sz w:val="20"/>
    </w:rPr>
  </w:style>
  <w:style w:type="character" w:customStyle="1" w:styleId="FontStyle262">
    <w:name w:val="Font Style262"/>
    <w:rsid w:val="00FB23A6"/>
    <w:rPr>
      <w:rFonts w:ascii="Times New Roman" w:hAnsi="Times New Roman"/>
      <w:i/>
      <w:sz w:val="18"/>
    </w:rPr>
  </w:style>
  <w:style w:type="character" w:customStyle="1" w:styleId="FontStyle269">
    <w:name w:val="Font Style269"/>
    <w:rsid w:val="00FB23A6"/>
    <w:rPr>
      <w:rFonts w:ascii="Times New Roman" w:hAnsi="Times New Roman"/>
      <w:sz w:val="18"/>
    </w:rPr>
  </w:style>
  <w:style w:type="paragraph" w:customStyle="1" w:styleId="Style154">
    <w:name w:val="Style154"/>
    <w:basedOn w:val="a"/>
    <w:rsid w:val="00FB23A6"/>
    <w:pPr>
      <w:widowControl w:val="0"/>
      <w:autoSpaceDE w:val="0"/>
      <w:autoSpaceDN w:val="0"/>
      <w:adjustRightInd w:val="0"/>
      <w:spacing w:line="187" w:lineRule="exact"/>
      <w:jc w:val="center"/>
    </w:pPr>
    <w:rPr>
      <w:rFonts w:ascii="Bookman Old Style" w:hAnsi="Bookman Old Style" w:cs="Bookman Old Style"/>
    </w:rPr>
  </w:style>
  <w:style w:type="paragraph" w:customStyle="1" w:styleId="Style155">
    <w:name w:val="Style155"/>
    <w:basedOn w:val="a"/>
    <w:rsid w:val="00FB23A6"/>
    <w:pPr>
      <w:widowControl w:val="0"/>
      <w:autoSpaceDE w:val="0"/>
      <w:autoSpaceDN w:val="0"/>
      <w:adjustRightInd w:val="0"/>
      <w:spacing w:line="187" w:lineRule="exact"/>
      <w:ind w:firstLine="72"/>
    </w:pPr>
    <w:rPr>
      <w:rFonts w:ascii="Bookman Old Style" w:hAnsi="Bookman Old Style" w:cs="Bookman Old Style"/>
    </w:rPr>
  </w:style>
  <w:style w:type="paragraph" w:customStyle="1" w:styleId="Style157">
    <w:name w:val="Style157"/>
    <w:basedOn w:val="a"/>
    <w:rsid w:val="00FB23A6"/>
    <w:pPr>
      <w:widowControl w:val="0"/>
      <w:autoSpaceDE w:val="0"/>
      <w:autoSpaceDN w:val="0"/>
      <w:adjustRightInd w:val="0"/>
      <w:spacing w:line="182" w:lineRule="exact"/>
      <w:jc w:val="center"/>
    </w:pPr>
    <w:rPr>
      <w:rFonts w:ascii="Bookman Old Style" w:hAnsi="Bookman Old Style" w:cs="Bookman Old Style"/>
    </w:rPr>
  </w:style>
  <w:style w:type="paragraph" w:customStyle="1" w:styleId="Style158">
    <w:name w:val="Style158"/>
    <w:basedOn w:val="a"/>
    <w:rsid w:val="00FB23A6"/>
    <w:pPr>
      <w:widowControl w:val="0"/>
      <w:autoSpaceDE w:val="0"/>
      <w:autoSpaceDN w:val="0"/>
      <w:adjustRightInd w:val="0"/>
      <w:spacing w:line="101" w:lineRule="exact"/>
    </w:pPr>
    <w:rPr>
      <w:rFonts w:ascii="Bookman Old Style" w:hAnsi="Bookman Old Style" w:cs="Bookman Old Style"/>
    </w:rPr>
  </w:style>
  <w:style w:type="paragraph" w:customStyle="1" w:styleId="Style162">
    <w:name w:val="Style162"/>
    <w:basedOn w:val="a"/>
    <w:rsid w:val="00FB23A6"/>
    <w:pPr>
      <w:widowControl w:val="0"/>
      <w:autoSpaceDE w:val="0"/>
      <w:autoSpaceDN w:val="0"/>
      <w:adjustRightInd w:val="0"/>
      <w:spacing w:line="182" w:lineRule="exact"/>
    </w:pPr>
    <w:rPr>
      <w:rFonts w:ascii="Bookman Old Style" w:hAnsi="Bookman Old Style" w:cs="Bookman Old Style"/>
    </w:rPr>
  </w:style>
  <w:style w:type="character" w:customStyle="1" w:styleId="FontStyle215">
    <w:name w:val="Font Style215"/>
    <w:rsid w:val="00FB23A6"/>
    <w:rPr>
      <w:rFonts w:ascii="Times New Roman" w:hAnsi="Times New Roman"/>
      <w:i/>
      <w:sz w:val="14"/>
    </w:rPr>
  </w:style>
  <w:style w:type="character" w:customStyle="1" w:styleId="FontStyle216">
    <w:name w:val="Font Style216"/>
    <w:rsid w:val="00FB23A6"/>
    <w:rPr>
      <w:rFonts w:ascii="Times New Roman" w:hAnsi="Times New Roman"/>
      <w:b/>
      <w:i/>
      <w:sz w:val="14"/>
    </w:rPr>
  </w:style>
  <w:style w:type="character" w:customStyle="1" w:styleId="FontStyle265">
    <w:name w:val="Font Style265"/>
    <w:rsid w:val="00FB23A6"/>
    <w:rPr>
      <w:rFonts w:ascii="Times New Roman" w:hAnsi="Times New Roman"/>
      <w:sz w:val="14"/>
    </w:rPr>
  </w:style>
  <w:style w:type="paragraph" w:customStyle="1" w:styleId="Style174">
    <w:name w:val="Style174"/>
    <w:basedOn w:val="a"/>
    <w:rsid w:val="00FB23A6"/>
    <w:pPr>
      <w:widowControl w:val="0"/>
      <w:autoSpaceDE w:val="0"/>
      <w:autoSpaceDN w:val="0"/>
      <w:adjustRightInd w:val="0"/>
      <w:spacing w:line="187" w:lineRule="exact"/>
      <w:jc w:val="center"/>
    </w:pPr>
    <w:rPr>
      <w:rFonts w:ascii="Bookman Old Style" w:hAnsi="Bookman Old Style" w:cs="Bookman Old Style"/>
    </w:rPr>
  </w:style>
  <w:style w:type="character" w:customStyle="1" w:styleId="FontStyle266">
    <w:name w:val="Font Style266"/>
    <w:rsid w:val="00FB23A6"/>
    <w:rPr>
      <w:rFonts w:ascii="Times New Roman" w:hAnsi="Times New Roman"/>
      <w:b/>
      <w:sz w:val="14"/>
    </w:rPr>
  </w:style>
  <w:style w:type="paragraph" w:customStyle="1" w:styleId="Style61">
    <w:name w:val="Style61"/>
    <w:basedOn w:val="a"/>
    <w:rsid w:val="00FB23A6"/>
    <w:pPr>
      <w:widowControl w:val="0"/>
      <w:autoSpaceDE w:val="0"/>
      <w:autoSpaceDN w:val="0"/>
      <w:adjustRightInd w:val="0"/>
      <w:spacing w:line="298" w:lineRule="exact"/>
      <w:ind w:hanging="240"/>
    </w:pPr>
    <w:rPr>
      <w:rFonts w:ascii="Bookman Old Style" w:hAnsi="Bookman Old Style" w:cs="Bookman Old Style"/>
    </w:rPr>
  </w:style>
  <w:style w:type="paragraph" w:customStyle="1" w:styleId="Style107">
    <w:name w:val="Style107"/>
    <w:basedOn w:val="a"/>
    <w:rsid w:val="00FB23A6"/>
    <w:pPr>
      <w:widowControl w:val="0"/>
      <w:autoSpaceDE w:val="0"/>
      <w:autoSpaceDN w:val="0"/>
      <w:adjustRightInd w:val="0"/>
      <w:spacing w:line="276" w:lineRule="exact"/>
      <w:ind w:firstLine="691"/>
      <w:jc w:val="both"/>
    </w:pPr>
    <w:rPr>
      <w:rFonts w:ascii="Bookman Old Style" w:hAnsi="Bookman Old Style" w:cs="Bookman Old Style"/>
    </w:rPr>
  </w:style>
  <w:style w:type="paragraph" w:customStyle="1" w:styleId="Style121">
    <w:name w:val="Style121"/>
    <w:basedOn w:val="a"/>
    <w:rsid w:val="00FB23A6"/>
    <w:pPr>
      <w:widowControl w:val="0"/>
      <w:autoSpaceDE w:val="0"/>
      <w:autoSpaceDN w:val="0"/>
      <w:adjustRightInd w:val="0"/>
    </w:pPr>
    <w:rPr>
      <w:rFonts w:ascii="Bookman Old Style" w:hAnsi="Bookman Old Style" w:cs="Bookman Old Style"/>
    </w:rPr>
  </w:style>
  <w:style w:type="paragraph" w:customStyle="1" w:styleId="Style18">
    <w:name w:val="Style18"/>
    <w:basedOn w:val="a"/>
    <w:rsid w:val="00FB23A6"/>
    <w:pPr>
      <w:widowControl w:val="0"/>
      <w:autoSpaceDE w:val="0"/>
      <w:autoSpaceDN w:val="0"/>
      <w:adjustRightInd w:val="0"/>
    </w:pPr>
    <w:rPr>
      <w:rFonts w:ascii="Bookman Old Style" w:hAnsi="Bookman Old Style" w:cs="Bookman Old Style"/>
    </w:rPr>
  </w:style>
  <w:style w:type="paragraph" w:customStyle="1" w:styleId="Style86">
    <w:name w:val="Style86"/>
    <w:basedOn w:val="a"/>
    <w:rsid w:val="00FB23A6"/>
    <w:pPr>
      <w:widowControl w:val="0"/>
      <w:autoSpaceDE w:val="0"/>
      <w:autoSpaceDN w:val="0"/>
      <w:adjustRightInd w:val="0"/>
      <w:spacing w:line="185" w:lineRule="exact"/>
      <w:ind w:firstLine="62"/>
    </w:pPr>
    <w:rPr>
      <w:rFonts w:ascii="Bookman Old Style" w:hAnsi="Bookman Old Style" w:cs="Bookman Old Style"/>
    </w:rPr>
  </w:style>
  <w:style w:type="character" w:customStyle="1" w:styleId="afe">
    <w:name w:val="Колонтитул_"/>
    <w:link w:val="aff"/>
    <w:locked/>
    <w:rsid w:val="00FB23A6"/>
    <w:rPr>
      <w:shd w:val="clear" w:color="auto" w:fill="FFFFFF"/>
    </w:rPr>
  </w:style>
  <w:style w:type="character" w:customStyle="1" w:styleId="aff0">
    <w:name w:val="Основной текст_"/>
    <w:link w:val="36"/>
    <w:locked/>
    <w:rsid w:val="00FB23A6"/>
    <w:rPr>
      <w:spacing w:val="10"/>
      <w:sz w:val="19"/>
      <w:shd w:val="clear" w:color="auto" w:fill="FFFFFF"/>
    </w:rPr>
  </w:style>
  <w:style w:type="character" w:customStyle="1" w:styleId="90">
    <w:name w:val="Колонтитул + 9"/>
    <w:aliases w:val="5 pt,Интервал 0 pt"/>
    <w:rsid w:val="00FB23A6"/>
    <w:rPr>
      <w:rFonts w:ascii="Times New Roman" w:hAnsi="Times New Roman"/>
      <w:spacing w:val="10"/>
      <w:sz w:val="19"/>
      <w:shd w:val="clear" w:color="auto" w:fill="FFFFFF"/>
    </w:rPr>
  </w:style>
  <w:style w:type="character" w:customStyle="1" w:styleId="17">
    <w:name w:val="Основной текст1"/>
    <w:rsid w:val="00FB23A6"/>
  </w:style>
  <w:style w:type="paragraph" w:customStyle="1" w:styleId="aff">
    <w:name w:val="Колонтитул"/>
    <w:basedOn w:val="a"/>
    <w:link w:val="afe"/>
    <w:rsid w:val="00FB23A6"/>
    <w:pPr>
      <w:shd w:val="clear" w:color="auto" w:fill="FFFFFF"/>
    </w:pPr>
    <w:rPr>
      <w:sz w:val="20"/>
      <w:szCs w:val="20"/>
    </w:rPr>
  </w:style>
  <w:style w:type="paragraph" w:customStyle="1" w:styleId="36">
    <w:name w:val="Основной текст3"/>
    <w:basedOn w:val="a"/>
    <w:link w:val="aff0"/>
    <w:rsid w:val="00FB23A6"/>
    <w:pPr>
      <w:shd w:val="clear" w:color="auto" w:fill="FFFFFF"/>
      <w:spacing w:before="480" w:line="259" w:lineRule="exact"/>
      <w:jc w:val="both"/>
    </w:pPr>
    <w:rPr>
      <w:spacing w:val="10"/>
      <w:sz w:val="19"/>
      <w:szCs w:val="20"/>
    </w:rPr>
  </w:style>
  <w:style w:type="character" w:customStyle="1" w:styleId="10pt">
    <w:name w:val="Основной текст + 10 pt"/>
    <w:aliases w:val="Полужирный4,Интервал 0 pt5,Основной текст (3) + Не полужирный,Интервал 0 pt3"/>
    <w:rsid w:val="00FB23A6"/>
    <w:rPr>
      <w:rFonts w:ascii="Times New Roman" w:hAnsi="Times New Roman"/>
      <w:b/>
      <w:spacing w:val="0"/>
      <w:sz w:val="20"/>
    </w:rPr>
  </w:style>
  <w:style w:type="character" w:customStyle="1" w:styleId="27">
    <w:name w:val="Основной текст (2)_"/>
    <w:link w:val="212"/>
    <w:locked/>
    <w:rsid w:val="00FB23A6"/>
    <w:rPr>
      <w:b/>
      <w:i/>
      <w:sz w:val="15"/>
      <w:shd w:val="clear" w:color="auto" w:fill="FFFFFF"/>
    </w:rPr>
  </w:style>
  <w:style w:type="character" w:customStyle="1" w:styleId="10pt3">
    <w:name w:val="Основной текст + 10 pt3"/>
    <w:aliases w:val="Полужирный3,Интервал 0 pt4,Основной текст + 8,5 pt3,Полужирный"/>
    <w:rsid w:val="00FB23A6"/>
    <w:rPr>
      <w:rFonts w:ascii="Times New Roman" w:hAnsi="Times New Roman"/>
      <w:b/>
      <w:spacing w:val="0"/>
      <w:sz w:val="20"/>
    </w:rPr>
  </w:style>
  <w:style w:type="character" w:customStyle="1" w:styleId="220">
    <w:name w:val="Основной текст (2)2"/>
    <w:rsid w:val="00FB23A6"/>
  </w:style>
  <w:style w:type="paragraph" w:customStyle="1" w:styleId="212">
    <w:name w:val="Основной текст (2)1"/>
    <w:basedOn w:val="a"/>
    <w:link w:val="27"/>
    <w:rsid w:val="00FB23A6"/>
    <w:pPr>
      <w:shd w:val="clear" w:color="auto" w:fill="FFFFFF"/>
      <w:spacing w:after="480" w:line="240" w:lineRule="atLeast"/>
    </w:pPr>
    <w:rPr>
      <w:b/>
      <w:i/>
      <w:sz w:val="15"/>
      <w:szCs w:val="20"/>
    </w:rPr>
  </w:style>
  <w:style w:type="character" w:customStyle="1" w:styleId="10pt1">
    <w:name w:val="Основной текст + 10 pt1"/>
    <w:aliases w:val="Полужирный1,Интервал 0 pt1,Основной текст + Полужирный1,Основной текст (6) + 7,5 pt1,Курсив1,Основной текст + Impact,7 pt,Интервал 1 pt,Основной текст (3) + 8"/>
    <w:rsid w:val="00FB23A6"/>
    <w:rPr>
      <w:rFonts w:ascii="Times New Roman" w:hAnsi="Times New Roman"/>
      <w:b/>
      <w:spacing w:val="0"/>
      <w:sz w:val="20"/>
    </w:rPr>
  </w:style>
  <w:style w:type="character" w:customStyle="1" w:styleId="18">
    <w:name w:val="Заголовок №1_"/>
    <w:link w:val="110"/>
    <w:locked/>
    <w:rsid w:val="00FB23A6"/>
    <w:rPr>
      <w:b/>
      <w:shd w:val="clear" w:color="auto" w:fill="FFFFFF"/>
    </w:rPr>
  </w:style>
  <w:style w:type="character" w:customStyle="1" w:styleId="19">
    <w:name w:val="Заголовок №1"/>
    <w:rsid w:val="00FB23A6"/>
  </w:style>
  <w:style w:type="paragraph" w:customStyle="1" w:styleId="110">
    <w:name w:val="Заголовок №11"/>
    <w:basedOn w:val="a"/>
    <w:link w:val="18"/>
    <w:rsid w:val="00FB23A6"/>
    <w:pPr>
      <w:shd w:val="clear" w:color="auto" w:fill="FFFFFF"/>
      <w:spacing w:before="60" w:after="180" w:line="259" w:lineRule="exact"/>
      <w:ind w:firstLine="660"/>
      <w:jc w:val="both"/>
      <w:outlineLvl w:val="0"/>
    </w:pPr>
    <w:rPr>
      <w:b/>
      <w:sz w:val="20"/>
      <w:szCs w:val="20"/>
    </w:rPr>
  </w:style>
  <w:style w:type="character" w:styleId="aff1">
    <w:name w:val="FollowedHyperlink"/>
    <w:rsid w:val="00FB23A6"/>
    <w:rPr>
      <w:rFonts w:cs="Times New Roman"/>
      <w:color w:val="800080"/>
      <w:u w:val="single"/>
    </w:rPr>
  </w:style>
  <w:style w:type="paragraph" w:customStyle="1" w:styleId="xl63">
    <w:name w:val="xl63"/>
    <w:basedOn w:val="a"/>
    <w:rsid w:val="00FB23A6"/>
    <w:pPr>
      <w:spacing w:before="100" w:beforeAutospacing="1" w:after="100" w:afterAutospacing="1"/>
      <w:textAlignment w:val="center"/>
    </w:pPr>
  </w:style>
  <w:style w:type="paragraph" w:customStyle="1" w:styleId="xl64">
    <w:name w:val="xl64"/>
    <w:basedOn w:val="a"/>
    <w:rsid w:val="00FB23A6"/>
    <w:pPr>
      <w:spacing w:before="100" w:beforeAutospacing="1" w:after="100" w:afterAutospacing="1"/>
      <w:textAlignment w:val="center"/>
    </w:pPr>
  </w:style>
  <w:style w:type="paragraph" w:customStyle="1" w:styleId="xl65">
    <w:name w:val="xl65"/>
    <w:basedOn w:val="a"/>
    <w:rsid w:val="00FB23A6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66">
    <w:name w:val="xl66"/>
    <w:basedOn w:val="a"/>
    <w:rsid w:val="00FB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67">
    <w:name w:val="xl67"/>
    <w:basedOn w:val="a"/>
    <w:rsid w:val="00FB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68">
    <w:name w:val="xl68"/>
    <w:basedOn w:val="a"/>
    <w:rsid w:val="00FB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color w:val="000000"/>
    </w:rPr>
  </w:style>
  <w:style w:type="paragraph" w:customStyle="1" w:styleId="xl69">
    <w:name w:val="xl69"/>
    <w:basedOn w:val="a"/>
    <w:rsid w:val="00FB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70">
    <w:name w:val="xl70"/>
    <w:basedOn w:val="a"/>
    <w:rsid w:val="00FB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71">
    <w:name w:val="xl71"/>
    <w:basedOn w:val="a"/>
    <w:rsid w:val="00FB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FB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3">
    <w:name w:val="xl73"/>
    <w:basedOn w:val="a"/>
    <w:rsid w:val="00FB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4">
    <w:name w:val="xl74"/>
    <w:basedOn w:val="a"/>
    <w:rsid w:val="00FB23A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75">
    <w:name w:val="xl75"/>
    <w:basedOn w:val="a"/>
    <w:rsid w:val="00FB23A6"/>
    <w:pPr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"/>
    <w:rsid w:val="00FB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7">
    <w:name w:val="xl77"/>
    <w:basedOn w:val="a"/>
    <w:rsid w:val="00FB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"/>
    <w:rsid w:val="00FB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79">
    <w:name w:val="xl79"/>
    <w:basedOn w:val="a"/>
    <w:rsid w:val="00FB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0">
    <w:name w:val="xl80"/>
    <w:basedOn w:val="a"/>
    <w:rsid w:val="00FB23A6"/>
    <w:pPr>
      <w:spacing w:before="100" w:beforeAutospacing="1" w:after="100" w:afterAutospacing="1"/>
      <w:textAlignment w:val="center"/>
    </w:pPr>
  </w:style>
  <w:style w:type="paragraph" w:customStyle="1" w:styleId="xl81">
    <w:name w:val="xl81"/>
    <w:basedOn w:val="a"/>
    <w:rsid w:val="00FB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2">
    <w:name w:val="xl82"/>
    <w:basedOn w:val="a"/>
    <w:rsid w:val="00FB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83">
    <w:name w:val="xl83"/>
    <w:basedOn w:val="a"/>
    <w:rsid w:val="00FB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4">
    <w:name w:val="xl84"/>
    <w:basedOn w:val="a"/>
    <w:rsid w:val="00FB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85">
    <w:name w:val="xl85"/>
    <w:basedOn w:val="a"/>
    <w:rsid w:val="00FB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86">
    <w:name w:val="xl86"/>
    <w:basedOn w:val="a"/>
    <w:rsid w:val="00FB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7">
    <w:name w:val="xl87"/>
    <w:basedOn w:val="a"/>
    <w:rsid w:val="00FB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88">
    <w:name w:val="xl88"/>
    <w:basedOn w:val="a"/>
    <w:rsid w:val="00FB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89">
    <w:name w:val="xl89"/>
    <w:basedOn w:val="a"/>
    <w:rsid w:val="00FB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0">
    <w:name w:val="xl90"/>
    <w:basedOn w:val="a"/>
    <w:rsid w:val="00FB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1">
    <w:name w:val="xl91"/>
    <w:basedOn w:val="a"/>
    <w:rsid w:val="00FB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2">
    <w:name w:val="xl92"/>
    <w:basedOn w:val="a"/>
    <w:rsid w:val="00FB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3">
    <w:name w:val="xl93"/>
    <w:basedOn w:val="a"/>
    <w:rsid w:val="00FB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94">
    <w:name w:val="xl94"/>
    <w:basedOn w:val="a"/>
    <w:rsid w:val="00FB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FB23A6"/>
    <w:pPr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FB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97">
    <w:name w:val="xl97"/>
    <w:basedOn w:val="a"/>
    <w:rsid w:val="00FB23A6"/>
    <w:pPr>
      <w:spacing w:before="100" w:beforeAutospacing="1" w:after="100" w:afterAutospacing="1"/>
      <w:jc w:val="center"/>
      <w:textAlignment w:val="center"/>
    </w:pPr>
    <w:rPr>
      <w:b/>
      <w:bCs/>
    </w:rPr>
  </w:style>
  <w:style w:type="character" w:customStyle="1" w:styleId="9pt">
    <w:name w:val="Колонтитул + 9 pt"/>
    <w:aliases w:val="Интервал 0 pt8"/>
    <w:rsid w:val="00FB23A6"/>
    <w:rPr>
      <w:rFonts w:ascii="Times New Roman" w:hAnsi="Times New Roman"/>
      <w:spacing w:val="10"/>
      <w:sz w:val="18"/>
      <w:shd w:val="clear" w:color="auto" w:fill="FFFFFF"/>
    </w:rPr>
  </w:style>
  <w:style w:type="character" w:customStyle="1" w:styleId="aff2">
    <w:name w:val="Основной текст + Полужирный"/>
    <w:aliases w:val="Интервал 0 pt7"/>
    <w:rsid w:val="00FB23A6"/>
    <w:rPr>
      <w:rFonts w:ascii="Times New Roman" w:hAnsi="Times New Roman"/>
      <w:b/>
      <w:spacing w:val="0"/>
      <w:sz w:val="20"/>
    </w:rPr>
  </w:style>
  <w:style w:type="character" w:customStyle="1" w:styleId="37">
    <w:name w:val="Основной текст + Полужирный3"/>
    <w:aliases w:val="Интервал 0 pt6"/>
    <w:rsid w:val="00FB23A6"/>
    <w:rPr>
      <w:rFonts w:ascii="Times New Roman" w:hAnsi="Times New Roman"/>
      <w:b/>
      <w:spacing w:val="0"/>
      <w:sz w:val="20"/>
    </w:rPr>
  </w:style>
  <w:style w:type="character" w:customStyle="1" w:styleId="38">
    <w:name w:val="Основной текст (3)_"/>
    <w:link w:val="311"/>
    <w:locked/>
    <w:rsid w:val="00FB23A6"/>
    <w:rPr>
      <w:b/>
      <w:shd w:val="clear" w:color="auto" w:fill="FFFFFF"/>
    </w:rPr>
  </w:style>
  <w:style w:type="character" w:customStyle="1" w:styleId="39">
    <w:name w:val="Основной текст (3) + 9"/>
    <w:aliases w:val="5 pt2,Не полужирный,Курсив"/>
    <w:rsid w:val="00FB23A6"/>
    <w:rPr>
      <w:rFonts w:ascii="Times New Roman" w:hAnsi="Times New Roman"/>
      <w:b/>
      <w:i/>
      <w:sz w:val="19"/>
      <w:shd w:val="clear" w:color="auto" w:fill="FFFFFF"/>
    </w:rPr>
  </w:style>
  <w:style w:type="character" w:customStyle="1" w:styleId="3a">
    <w:name w:val="Основной текст (3)"/>
    <w:rsid w:val="00FB23A6"/>
  </w:style>
  <w:style w:type="character" w:customStyle="1" w:styleId="41">
    <w:name w:val="Основной текст (4)_"/>
    <w:link w:val="410"/>
    <w:locked/>
    <w:rsid w:val="00FB23A6"/>
    <w:rPr>
      <w:rFonts w:ascii="Tahoma" w:hAnsi="Tahoma"/>
      <w:sz w:val="8"/>
      <w:shd w:val="clear" w:color="auto" w:fill="FFFFFF"/>
    </w:rPr>
  </w:style>
  <w:style w:type="paragraph" w:customStyle="1" w:styleId="311">
    <w:name w:val="Основной текст (3)1"/>
    <w:basedOn w:val="a"/>
    <w:link w:val="38"/>
    <w:rsid w:val="00FB23A6"/>
    <w:pPr>
      <w:shd w:val="clear" w:color="auto" w:fill="FFFFFF"/>
      <w:spacing w:before="300" w:line="240" w:lineRule="atLeast"/>
    </w:pPr>
    <w:rPr>
      <w:b/>
      <w:sz w:val="20"/>
      <w:szCs w:val="20"/>
    </w:rPr>
  </w:style>
  <w:style w:type="paragraph" w:customStyle="1" w:styleId="410">
    <w:name w:val="Основной текст (4)1"/>
    <w:basedOn w:val="a"/>
    <w:link w:val="41"/>
    <w:rsid w:val="00FB23A6"/>
    <w:pPr>
      <w:shd w:val="clear" w:color="auto" w:fill="FFFFFF"/>
      <w:spacing w:after="300" w:line="240" w:lineRule="atLeast"/>
    </w:pPr>
    <w:rPr>
      <w:rFonts w:ascii="Tahoma" w:hAnsi="Tahoma"/>
      <w:sz w:val="8"/>
      <w:szCs w:val="20"/>
    </w:rPr>
  </w:style>
  <w:style w:type="character" w:customStyle="1" w:styleId="9pt1">
    <w:name w:val="Колонтитул + 9 pt1"/>
    <w:aliases w:val="Интервал 0 pt2"/>
    <w:rsid w:val="00FB23A6"/>
    <w:rPr>
      <w:rFonts w:ascii="Times New Roman" w:hAnsi="Times New Roman"/>
      <w:spacing w:val="0"/>
      <w:sz w:val="18"/>
      <w:shd w:val="clear" w:color="auto" w:fill="FFFFFF"/>
    </w:rPr>
  </w:style>
  <w:style w:type="character" w:customStyle="1" w:styleId="28">
    <w:name w:val="Заголовок №2_"/>
    <w:link w:val="213"/>
    <w:locked/>
    <w:rsid w:val="00FB23A6"/>
    <w:rPr>
      <w:b/>
      <w:shd w:val="clear" w:color="auto" w:fill="FFFFFF"/>
    </w:rPr>
  </w:style>
  <w:style w:type="character" w:customStyle="1" w:styleId="29">
    <w:name w:val="Заголовок №2"/>
    <w:rsid w:val="00FB23A6"/>
  </w:style>
  <w:style w:type="character" w:customStyle="1" w:styleId="320">
    <w:name w:val="Основной текст (3)2"/>
    <w:rsid w:val="00FB23A6"/>
  </w:style>
  <w:style w:type="character" w:customStyle="1" w:styleId="120">
    <w:name w:val="Заголовок №1 (2)_"/>
    <w:link w:val="121"/>
    <w:locked/>
    <w:rsid w:val="00FB23A6"/>
    <w:rPr>
      <w:spacing w:val="10"/>
      <w:shd w:val="clear" w:color="auto" w:fill="FFFFFF"/>
    </w:rPr>
  </w:style>
  <w:style w:type="character" w:customStyle="1" w:styleId="122">
    <w:name w:val="Заголовок №1 (2)"/>
    <w:rsid w:val="00FB23A6"/>
  </w:style>
  <w:style w:type="character" w:customStyle="1" w:styleId="50">
    <w:name w:val="Основной текст (5)_"/>
    <w:link w:val="51"/>
    <w:locked/>
    <w:rsid w:val="00FB23A6"/>
    <w:rPr>
      <w:sz w:val="47"/>
      <w:shd w:val="clear" w:color="auto" w:fill="FFFFFF"/>
    </w:rPr>
  </w:style>
  <w:style w:type="character" w:customStyle="1" w:styleId="511pt">
    <w:name w:val="Основной текст (5) + 11 pt"/>
    <w:aliases w:val="Курсив2"/>
    <w:rsid w:val="00FB23A6"/>
    <w:rPr>
      <w:rFonts w:ascii="Times New Roman" w:hAnsi="Times New Roman"/>
      <w:i/>
      <w:noProof/>
      <w:sz w:val="22"/>
      <w:shd w:val="clear" w:color="auto" w:fill="FFFFFF"/>
    </w:rPr>
  </w:style>
  <w:style w:type="character" w:customStyle="1" w:styleId="60">
    <w:name w:val="Основной текст (6)_"/>
    <w:link w:val="61"/>
    <w:locked/>
    <w:rsid w:val="00FB23A6"/>
    <w:rPr>
      <w:sz w:val="14"/>
      <w:shd w:val="clear" w:color="auto" w:fill="FFFFFF"/>
    </w:rPr>
  </w:style>
  <w:style w:type="character" w:customStyle="1" w:styleId="70">
    <w:name w:val="Основной текст (7)_"/>
    <w:link w:val="71"/>
    <w:locked/>
    <w:rsid w:val="00FB23A6"/>
    <w:rPr>
      <w:i/>
      <w:noProof/>
      <w:sz w:val="33"/>
      <w:shd w:val="clear" w:color="auto" w:fill="FFFFFF"/>
    </w:rPr>
  </w:style>
  <w:style w:type="character" w:customStyle="1" w:styleId="21pt">
    <w:name w:val="Основной текст (2) + Интервал 1 pt"/>
    <w:rsid w:val="00FB23A6"/>
    <w:rPr>
      <w:rFonts w:ascii="Times New Roman" w:hAnsi="Times New Roman"/>
      <w:b/>
      <w:i/>
      <w:spacing w:val="30"/>
      <w:sz w:val="15"/>
      <w:shd w:val="clear" w:color="auto" w:fill="FFFFFF"/>
      <w:lang w:val="en-US" w:eastAsia="en-US"/>
    </w:rPr>
  </w:style>
  <w:style w:type="paragraph" w:customStyle="1" w:styleId="2a">
    <w:name w:val="Основной текст (2)"/>
    <w:basedOn w:val="a"/>
    <w:rsid w:val="00FB23A6"/>
    <w:pPr>
      <w:shd w:val="clear" w:color="auto" w:fill="FFFFFF"/>
      <w:spacing w:after="480" w:line="240" w:lineRule="atLeast"/>
      <w:ind w:firstLine="2620"/>
    </w:pPr>
    <w:rPr>
      <w:rFonts w:eastAsia="Arial Unicode MS"/>
      <w:b/>
      <w:bCs/>
      <w:i/>
      <w:iCs/>
      <w:sz w:val="15"/>
      <w:szCs w:val="15"/>
    </w:rPr>
  </w:style>
  <w:style w:type="paragraph" w:customStyle="1" w:styleId="213">
    <w:name w:val="Заголовок №21"/>
    <w:basedOn w:val="a"/>
    <w:link w:val="28"/>
    <w:rsid w:val="00FB23A6"/>
    <w:pPr>
      <w:shd w:val="clear" w:color="auto" w:fill="FFFFFF"/>
      <w:spacing w:before="480" w:line="259" w:lineRule="exact"/>
      <w:outlineLvl w:val="1"/>
    </w:pPr>
    <w:rPr>
      <w:b/>
      <w:sz w:val="20"/>
      <w:szCs w:val="20"/>
    </w:rPr>
  </w:style>
  <w:style w:type="paragraph" w:customStyle="1" w:styleId="121">
    <w:name w:val="Заголовок №1 (2)1"/>
    <w:basedOn w:val="a"/>
    <w:link w:val="120"/>
    <w:rsid w:val="00FB23A6"/>
    <w:pPr>
      <w:shd w:val="clear" w:color="auto" w:fill="FFFFFF"/>
      <w:spacing w:after="300" w:line="240" w:lineRule="atLeast"/>
      <w:outlineLvl w:val="0"/>
    </w:pPr>
    <w:rPr>
      <w:spacing w:val="10"/>
      <w:sz w:val="20"/>
      <w:szCs w:val="20"/>
    </w:rPr>
  </w:style>
  <w:style w:type="paragraph" w:customStyle="1" w:styleId="51">
    <w:name w:val="Основной текст (5)"/>
    <w:basedOn w:val="a"/>
    <w:link w:val="50"/>
    <w:rsid w:val="00FB23A6"/>
    <w:pPr>
      <w:shd w:val="clear" w:color="auto" w:fill="FFFFFF"/>
      <w:spacing w:line="240" w:lineRule="atLeast"/>
    </w:pPr>
    <w:rPr>
      <w:sz w:val="47"/>
      <w:szCs w:val="20"/>
    </w:rPr>
  </w:style>
  <w:style w:type="paragraph" w:customStyle="1" w:styleId="61">
    <w:name w:val="Основной текст (6)"/>
    <w:basedOn w:val="a"/>
    <w:link w:val="60"/>
    <w:rsid w:val="00FB23A6"/>
    <w:pPr>
      <w:shd w:val="clear" w:color="auto" w:fill="FFFFFF"/>
      <w:spacing w:after="180" w:line="240" w:lineRule="atLeast"/>
    </w:pPr>
    <w:rPr>
      <w:sz w:val="14"/>
      <w:szCs w:val="20"/>
    </w:rPr>
  </w:style>
  <w:style w:type="paragraph" w:customStyle="1" w:styleId="71">
    <w:name w:val="Основной текст (7)"/>
    <w:basedOn w:val="a"/>
    <w:link w:val="70"/>
    <w:rsid w:val="00FB23A6"/>
    <w:pPr>
      <w:shd w:val="clear" w:color="auto" w:fill="FFFFFF"/>
      <w:spacing w:line="240" w:lineRule="atLeast"/>
    </w:pPr>
    <w:rPr>
      <w:i/>
      <w:noProof/>
      <w:sz w:val="33"/>
      <w:szCs w:val="20"/>
    </w:rPr>
  </w:style>
  <w:style w:type="character" w:customStyle="1" w:styleId="11pt">
    <w:name w:val="Заголовок №1 + Интервал 1 pt"/>
    <w:rsid w:val="00FB23A6"/>
    <w:rPr>
      <w:rFonts w:ascii="Times New Roman" w:hAnsi="Times New Roman"/>
      <w:b/>
      <w:spacing w:val="30"/>
      <w:sz w:val="20"/>
      <w:shd w:val="clear" w:color="auto" w:fill="FFFFFF"/>
    </w:rPr>
  </w:style>
  <w:style w:type="character" w:customStyle="1" w:styleId="42">
    <w:name w:val="Основной текст (4)"/>
    <w:rsid w:val="00FB23A6"/>
    <w:rPr>
      <w:rFonts w:ascii="Tahoma" w:hAnsi="Tahoma"/>
      <w:noProof/>
      <w:spacing w:val="0"/>
      <w:w w:val="100"/>
      <w:sz w:val="8"/>
      <w:shd w:val="clear" w:color="auto" w:fill="FFFFFF"/>
    </w:rPr>
  </w:style>
  <w:style w:type="character" w:customStyle="1" w:styleId="aff3">
    <w:name w:val="Подпись к таблице_"/>
    <w:link w:val="1a"/>
    <w:locked/>
    <w:rsid w:val="00FB23A6"/>
    <w:rPr>
      <w:b/>
      <w:shd w:val="clear" w:color="auto" w:fill="FFFFFF"/>
    </w:rPr>
  </w:style>
  <w:style w:type="character" w:customStyle="1" w:styleId="aff4">
    <w:name w:val="Подпись к таблице"/>
    <w:rsid w:val="00FB23A6"/>
  </w:style>
  <w:style w:type="character" w:customStyle="1" w:styleId="80">
    <w:name w:val="Основной текст (8)_"/>
    <w:link w:val="81"/>
    <w:locked/>
    <w:rsid w:val="00FB23A6"/>
    <w:rPr>
      <w:b/>
      <w:sz w:val="14"/>
      <w:shd w:val="clear" w:color="auto" w:fill="FFFFFF"/>
    </w:rPr>
  </w:style>
  <w:style w:type="character" w:customStyle="1" w:styleId="91">
    <w:name w:val="Основной текст (9)_"/>
    <w:link w:val="92"/>
    <w:locked/>
    <w:rsid w:val="00FB23A6"/>
    <w:rPr>
      <w:sz w:val="14"/>
      <w:shd w:val="clear" w:color="auto" w:fill="FFFFFF"/>
    </w:rPr>
  </w:style>
  <w:style w:type="paragraph" w:customStyle="1" w:styleId="1a">
    <w:name w:val="Подпись к таблице1"/>
    <w:basedOn w:val="a"/>
    <w:link w:val="aff3"/>
    <w:rsid w:val="00FB23A6"/>
    <w:pPr>
      <w:shd w:val="clear" w:color="auto" w:fill="FFFFFF"/>
      <w:spacing w:line="240" w:lineRule="atLeast"/>
    </w:pPr>
    <w:rPr>
      <w:b/>
      <w:sz w:val="20"/>
      <w:szCs w:val="20"/>
    </w:rPr>
  </w:style>
  <w:style w:type="paragraph" w:customStyle="1" w:styleId="81">
    <w:name w:val="Основной текст (8)"/>
    <w:basedOn w:val="a"/>
    <w:link w:val="80"/>
    <w:rsid w:val="00FB23A6"/>
    <w:pPr>
      <w:shd w:val="clear" w:color="auto" w:fill="FFFFFF"/>
      <w:spacing w:line="240" w:lineRule="atLeast"/>
    </w:pPr>
    <w:rPr>
      <w:b/>
      <w:sz w:val="14"/>
      <w:szCs w:val="20"/>
    </w:rPr>
  </w:style>
  <w:style w:type="paragraph" w:customStyle="1" w:styleId="92">
    <w:name w:val="Основной текст (9)"/>
    <w:basedOn w:val="a"/>
    <w:link w:val="91"/>
    <w:rsid w:val="00FB23A6"/>
    <w:pPr>
      <w:shd w:val="clear" w:color="auto" w:fill="FFFFFF"/>
      <w:spacing w:line="240" w:lineRule="atLeast"/>
    </w:pPr>
    <w:rPr>
      <w:sz w:val="14"/>
      <w:szCs w:val="20"/>
    </w:rPr>
  </w:style>
  <w:style w:type="paragraph" w:customStyle="1" w:styleId="xl98">
    <w:name w:val="xl98"/>
    <w:basedOn w:val="a"/>
    <w:rsid w:val="00FB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</w:style>
  <w:style w:type="paragraph" w:customStyle="1" w:styleId="xl99">
    <w:name w:val="xl99"/>
    <w:basedOn w:val="a"/>
    <w:rsid w:val="00FB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color w:val="000000"/>
      <w:sz w:val="14"/>
      <w:szCs w:val="14"/>
    </w:rPr>
  </w:style>
  <w:style w:type="paragraph" w:customStyle="1" w:styleId="xl100">
    <w:name w:val="xl100"/>
    <w:basedOn w:val="a"/>
    <w:rsid w:val="00FB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4"/>
      <w:szCs w:val="14"/>
    </w:rPr>
  </w:style>
  <w:style w:type="paragraph" w:customStyle="1" w:styleId="xl101">
    <w:name w:val="xl101"/>
    <w:basedOn w:val="a"/>
    <w:rsid w:val="00FB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color w:val="000000"/>
      <w:sz w:val="14"/>
      <w:szCs w:val="14"/>
    </w:rPr>
  </w:style>
  <w:style w:type="paragraph" w:customStyle="1" w:styleId="xl102">
    <w:name w:val="xl102"/>
    <w:basedOn w:val="a"/>
    <w:rsid w:val="00FB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color w:val="000000"/>
      <w:sz w:val="14"/>
      <w:szCs w:val="14"/>
    </w:rPr>
  </w:style>
  <w:style w:type="paragraph" w:customStyle="1" w:styleId="xl103">
    <w:name w:val="xl103"/>
    <w:basedOn w:val="a"/>
    <w:rsid w:val="00FB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color w:val="000000"/>
      <w:sz w:val="14"/>
      <w:szCs w:val="14"/>
    </w:rPr>
  </w:style>
  <w:style w:type="character" w:customStyle="1" w:styleId="grame">
    <w:name w:val="grame"/>
    <w:rsid w:val="00FB23A6"/>
  </w:style>
  <w:style w:type="character" w:customStyle="1" w:styleId="spelle">
    <w:name w:val="spelle"/>
    <w:rsid w:val="00FB23A6"/>
  </w:style>
  <w:style w:type="paragraph" w:customStyle="1" w:styleId="font5">
    <w:name w:val="font5"/>
    <w:basedOn w:val="a"/>
    <w:rsid w:val="00FB23A6"/>
    <w:pPr>
      <w:spacing w:before="100" w:beforeAutospacing="1" w:after="100" w:afterAutospacing="1"/>
    </w:pPr>
    <w:rPr>
      <w:rFonts w:ascii="Arial" w:hAnsi="Arial" w:cs="Arial"/>
      <w:sz w:val="15"/>
      <w:szCs w:val="15"/>
    </w:rPr>
  </w:style>
  <w:style w:type="paragraph" w:customStyle="1" w:styleId="font6">
    <w:name w:val="font6"/>
    <w:basedOn w:val="a"/>
    <w:rsid w:val="00FB23A6"/>
    <w:pPr>
      <w:spacing w:before="100" w:beforeAutospacing="1" w:after="100" w:afterAutospacing="1"/>
    </w:pPr>
    <w:rPr>
      <w:rFonts w:ascii="Tahoma" w:hAnsi="Tahoma" w:cs="Tahoma"/>
      <w:sz w:val="15"/>
      <w:szCs w:val="15"/>
    </w:rPr>
  </w:style>
  <w:style w:type="paragraph" w:customStyle="1" w:styleId="font7">
    <w:name w:val="font7"/>
    <w:basedOn w:val="a"/>
    <w:rsid w:val="00FB23A6"/>
    <w:pPr>
      <w:spacing w:before="100" w:beforeAutospacing="1" w:after="100" w:afterAutospacing="1"/>
    </w:pPr>
    <w:rPr>
      <w:rFonts w:ascii="Arial" w:hAnsi="Arial" w:cs="Arial"/>
      <w:b/>
      <w:bCs/>
      <w:sz w:val="15"/>
      <w:szCs w:val="15"/>
    </w:rPr>
  </w:style>
  <w:style w:type="paragraph" w:customStyle="1" w:styleId="font8">
    <w:name w:val="font8"/>
    <w:basedOn w:val="a"/>
    <w:rsid w:val="00FB23A6"/>
    <w:pPr>
      <w:spacing w:before="100" w:beforeAutospacing="1" w:after="100" w:afterAutospacing="1"/>
    </w:pPr>
    <w:rPr>
      <w:rFonts w:ascii="Arial" w:hAnsi="Arial" w:cs="Arial"/>
      <w:sz w:val="14"/>
      <w:szCs w:val="14"/>
    </w:rPr>
  </w:style>
  <w:style w:type="paragraph" w:customStyle="1" w:styleId="font9">
    <w:name w:val="font9"/>
    <w:basedOn w:val="a"/>
    <w:rsid w:val="00FB23A6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font10">
    <w:name w:val="font10"/>
    <w:basedOn w:val="a"/>
    <w:rsid w:val="00FB23A6"/>
    <w:pPr>
      <w:spacing w:before="100" w:beforeAutospacing="1" w:after="100" w:afterAutospacing="1"/>
    </w:pPr>
    <w:rPr>
      <w:rFonts w:ascii="Trebuchet MS" w:hAnsi="Trebuchet MS" w:cs="Trebuchet MS"/>
      <w:sz w:val="15"/>
      <w:szCs w:val="15"/>
    </w:rPr>
  </w:style>
  <w:style w:type="character" w:customStyle="1" w:styleId="paragraph">
    <w:name w:val="paragraph"/>
    <w:rsid w:val="00FB23A6"/>
  </w:style>
  <w:style w:type="paragraph" w:customStyle="1" w:styleId="3b">
    <w:name w:val="Обычный3"/>
    <w:rsid w:val="00FB23A6"/>
  </w:style>
  <w:style w:type="paragraph" w:customStyle="1" w:styleId="221">
    <w:name w:val="Основной текст с отступом 22"/>
    <w:basedOn w:val="a"/>
    <w:rsid w:val="00FB23A6"/>
    <w:pPr>
      <w:ind w:left="840" w:right="-360" w:firstLine="720"/>
      <w:jc w:val="both"/>
    </w:pPr>
    <w:rPr>
      <w:lang w:eastAsia="en-US"/>
    </w:rPr>
  </w:style>
  <w:style w:type="table" w:customStyle="1" w:styleId="1b">
    <w:name w:val="Сетка таблицы1"/>
    <w:rsid w:val="00FB23A6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rsid w:val="000376C6"/>
    <w:rPr>
      <w:rFonts w:cs="Times New Roman"/>
    </w:rPr>
  </w:style>
  <w:style w:type="numbering" w:customStyle="1" w:styleId="SRGListMultilevel">
    <w:name w:val="SRG List Multilevel"/>
    <w:rsid w:val="00B83A8D"/>
    <w:pPr>
      <w:numPr>
        <w:numId w:val="3"/>
      </w:numPr>
    </w:pPr>
  </w:style>
  <w:style w:type="paragraph" w:styleId="aff5">
    <w:name w:val="List Paragraph"/>
    <w:basedOn w:val="a"/>
    <w:uiPriority w:val="34"/>
    <w:qFormat/>
    <w:rsid w:val="00C060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3</Pages>
  <Words>1069</Words>
  <Characters>6097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«УТВЕРЖДЕНО»</vt:lpstr>
    </vt:vector>
  </TitlesOfParts>
  <Company>*</Company>
  <LinksUpToDate>false</LinksUpToDate>
  <CharactersWithSpaces>7152</CharactersWithSpaces>
  <SharedDoc>false</SharedDoc>
  <HLinks>
    <vt:vector size="6" baseType="variant">
      <vt:variant>
        <vt:i4>1507357</vt:i4>
      </vt:variant>
      <vt:variant>
        <vt:i4>0</vt:i4>
      </vt:variant>
      <vt:variant>
        <vt:i4>0</vt:i4>
      </vt:variant>
      <vt:variant>
        <vt:i4>5</vt:i4>
      </vt:variant>
      <vt:variant>
        <vt:lpwstr>http://www.fedresurs.ru/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«УТВЕРЖДЕНО»</dc:title>
  <dc:creator>*</dc:creator>
  <cp:lastModifiedBy>П</cp:lastModifiedBy>
  <cp:revision>59</cp:revision>
  <cp:lastPrinted>2018-12-07T08:46:00Z</cp:lastPrinted>
  <dcterms:created xsi:type="dcterms:W3CDTF">2012-09-24T04:01:00Z</dcterms:created>
  <dcterms:modified xsi:type="dcterms:W3CDTF">2026-05-21T07:52:00Z</dcterms:modified>
</cp:coreProperties>
</file>