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B7ED05" w14:textId="77777777" w:rsidR="004302D4" w:rsidRPr="0063512E" w:rsidRDefault="004302D4" w:rsidP="001D54DE">
      <w:pPr>
        <w:jc w:val="center"/>
      </w:pPr>
      <w:r w:rsidRPr="0063512E">
        <w:t>ДОГОВОР</w:t>
      </w:r>
    </w:p>
    <w:p w14:paraId="230CAB17" w14:textId="77777777" w:rsidR="004302D4" w:rsidRPr="0063512E" w:rsidRDefault="004302D4" w:rsidP="001D54DE">
      <w:pPr>
        <w:jc w:val="center"/>
      </w:pPr>
      <w:r w:rsidRPr="0063512E">
        <w:t xml:space="preserve">купли-продажи </w:t>
      </w:r>
      <w:r w:rsidR="00505689" w:rsidRPr="0063512E">
        <w:t>транспортного средства</w:t>
      </w:r>
    </w:p>
    <w:p w14:paraId="380C55C4" w14:textId="77777777" w:rsidR="004302D4" w:rsidRPr="0063512E" w:rsidRDefault="004302D4" w:rsidP="001D54DE">
      <w:pPr>
        <w:jc w:val="center"/>
      </w:pPr>
    </w:p>
    <w:p w14:paraId="4C4313D3" w14:textId="77777777" w:rsidR="004302D4" w:rsidRPr="0063512E" w:rsidRDefault="003949B8" w:rsidP="001D54DE">
      <w:pPr>
        <w:jc w:val="both"/>
      </w:pPr>
      <w:r w:rsidRPr="0063512E">
        <w:t>г.</w:t>
      </w:r>
      <w:r w:rsidR="004610D9" w:rsidRPr="0063512E">
        <w:t xml:space="preserve"> </w:t>
      </w:r>
      <w:r w:rsidRPr="0063512E">
        <w:t>Волгоград</w:t>
      </w:r>
      <w:r w:rsidR="004302D4" w:rsidRPr="0063512E">
        <w:t xml:space="preserve">                                                              </w:t>
      </w:r>
      <w:r w:rsidR="00F05E77" w:rsidRPr="0063512E">
        <w:tab/>
      </w:r>
      <w:r w:rsidR="00F05E77" w:rsidRPr="0063512E">
        <w:tab/>
      </w:r>
      <w:r w:rsidR="004302D4" w:rsidRPr="0063512E">
        <w:t xml:space="preserve">     </w:t>
      </w:r>
      <w:r w:rsidR="000E3DEA" w:rsidRPr="0063512E">
        <w:tab/>
      </w:r>
      <w:r w:rsidR="0063512E">
        <w:tab/>
      </w:r>
      <w:r w:rsidR="00B73ABC" w:rsidRPr="0063512E">
        <w:t>_____</w:t>
      </w:r>
      <w:r w:rsidR="004302D4" w:rsidRPr="0063512E">
        <w:t xml:space="preserve"> </w:t>
      </w:r>
      <w:r w:rsidR="00B73ABC" w:rsidRPr="0063512E">
        <w:t>_____</w:t>
      </w:r>
      <w:r w:rsidR="00880ED4" w:rsidRPr="0063512E">
        <w:t>___</w:t>
      </w:r>
      <w:r w:rsidR="00B73ABC" w:rsidRPr="0063512E">
        <w:t>__</w:t>
      </w:r>
      <w:r w:rsidR="004302D4" w:rsidRPr="0063512E">
        <w:t xml:space="preserve"> </w:t>
      </w:r>
      <w:r w:rsidR="007F1DAB" w:rsidRPr="0063512E">
        <w:t>202</w:t>
      </w:r>
      <w:r w:rsidR="0063512E" w:rsidRPr="0063512E">
        <w:t>6</w:t>
      </w:r>
      <w:r w:rsidR="00B81326" w:rsidRPr="0063512E">
        <w:t xml:space="preserve"> </w:t>
      </w:r>
      <w:r w:rsidR="004302D4" w:rsidRPr="0063512E">
        <w:t>г.</w:t>
      </w:r>
    </w:p>
    <w:p w14:paraId="445C5467" w14:textId="77777777" w:rsidR="004302D4" w:rsidRPr="0063512E" w:rsidRDefault="004302D4" w:rsidP="001D54DE">
      <w:pPr>
        <w:jc w:val="both"/>
      </w:pPr>
    </w:p>
    <w:p w14:paraId="251EC996" w14:textId="700970C6" w:rsidR="00C610E1" w:rsidRPr="0063512E" w:rsidRDefault="00BC69F1" w:rsidP="003949B8">
      <w:pPr>
        <w:autoSpaceDE w:val="0"/>
        <w:autoSpaceDN w:val="0"/>
        <w:adjustRightInd w:val="0"/>
        <w:ind w:firstLine="540"/>
        <w:jc w:val="both"/>
      </w:pPr>
      <w:r w:rsidRPr="00BC69F1">
        <w:rPr>
          <w:color w:val="000000"/>
        </w:rPr>
        <w:t xml:space="preserve">Организатор торгов – финансовый управляющий </w:t>
      </w:r>
      <w:proofErr w:type="spellStart"/>
      <w:r w:rsidRPr="00BC69F1">
        <w:rPr>
          <w:color w:val="000000"/>
        </w:rPr>
        <w:t>Шиманаевой</w:t>
      </w:r>
      <w:proofErr w:type="spellEnd"/>
      <w:r w:rsidRPr="00BC69F1">
        <w:rPr>
          <w:color w:val="000000"/>
        </w:rPr>
        <w:t xml:space="preserve"> Татьяны Александровны – Астахов Артем Александрович (ИНН 344808378436, СНИЛС 083-459-132 80, номер в сводном реестре АУ-17260, регистрационный номер в реестре арбитражных управляющих - 309, член Союза «Межрегиональный центр арбитражных управляющих» (Союз "МЦАУ"), включена в единый государственный реестр саморегулируемых организаций арбитражных управляющих 08 ноября 2011 года, за номером 0034, ОГРН 1117600001419, ИНН 7604200693, место нахождения саморегулируемой организации: 150040, г. Ярославль, ул. Некрасова, д. 39Б,  адрес для направления корреспонденции финансовому управляющему: 400112, город Волгоград, ул. Пролетарская, д. 29, кв. 36, телефон для связи с арбитражным управляющим +7(909)394-14-24), действующий на основании решения Арбитражного суда Волгоградской области от 03.09.2025 года, по делу № А12-18082/2025, именуем</w:t>
      </w:r>
      <w:r>
        <w:rPr>
          <w:color w:val="000000"/>
        </w:rPr>
        <w:t>ы</w:t>
      </w:r>
      <w:r w:rsidRPr="00BC69F1">
        <w:rPr>
          <w:color w:val="000000"/>
        </w:rPr>
        <w:t>й в дальнейшем</w:t>
      </w:r>
      <w:r w:rsidRPr="00BC69F1">
        <w:rPr>
          <w:color w:val="000000"/>
        </w:rPr>
        <w:t xml:space="preserve"> </w:t>
      </w:r>
      <w:r w:rsidR="00615693" w:rsidRPr="0063512E">
        <w:t xml:space="preserve">«Продавец» с </w:t>
      </w:r>
      <w:r w:rsidR="00F275D7" w:rsidRPr="0063512E">
        <w:t>одной стороны</w:t>
      </w:r>
    </w:p>
    <w:p w14:paraId="292854FD" w14:textId="77777777" w:rsidR="004302D4" w:rsidRPr="0063512E" w:rsidRDefault="009928DD" w:rsidP="003949B8">
      <w:pPr>
        <w:autoSpaceDE w:val="0"/>
        <w:autoSpaceDN w:val="0"/>
        <w:adjustRightInd w:val="0"/>
        <w:ind w:firstLine="540"/>
        <w:jc w:val="both"/>
      </w:pPr>
      <w:r w:rsidRPr="0063512E">
        <w:t>и</w:t>
      </w:r>
      <w:r w:rsidR="003949B8" w:rsidRPr="0063512E">
        <w:t xml:space="preserve"> </w:t>
      </w:r>
      <w:r w:rsidR="00B73ABC" w:rsidRPr="0063512E">
        <w:t>_______________________________________________</w:t>
      </w:r>
      <w:r w:rsidR="004302D4" w:rsidRPr="0063512E">
        <w:t>, именуем</w:t>
      </w:r>
      <w:r w:rsidR="00B73ABC" w:rsidRPr="0063512E">
        <w:t xml:space="preserve">ый </w:t>
      </w:r>
      <w:r w:rsidR="00B73ABC" w:rsidRPr="0063512E">
        <w:rPr>
          <w:i/>
        </w:rPr>
        <w:t>(-</w:t>
      </w:r>
      <w:proofErr w:type="spellStart"/>
      <w:r w:rsidR="00764856" w:rsidRPr="0063512E">
        <w:rPr>
          <w:i/>
        </w:rPr>
        <w:t>ая</w:t>
      </w:r>
      <w:proofErr w:type="spellEnd"/>
      <w:r w:rsidR="00B73ABC" w:rsidRPr="0063512E">
        <w:rPr>
          <w:i/>
        </w:rPr>
        <w:t>; -</w:t>
      </w:r>
      <w:proofErr w:type="spellStart"/>
      <w:r w:rsidR="00B73ABC" w:rsidRPr="0063512E">
        <w:rPr>
          <w:i/>
        </w:rPr>
        <w:t>ое</w:t>
      </w:r>
      <w:proofErr w:type="spellEnd"/>
      <w:r w:rsidR="00B73ABC" w:rsidRPr="0063512E">
        <w:t>)</w:t>
      </w:r>
      <w:r w:rsidR="004302D4" w:rsidRPr="0063512E">
        <w:t xml:space="preserve"> в дальнейшем «Покупатель», с другой стороны, </w:t>
      </w:r>
      <w:r w:rsidR="00505689" w:rsidRPr="0063512E">
        <w:t xml:space="preserve">а </w:t>
      </w:r>
      <w:r w:rsidR="004302D4" w:rsidRPr="0063512E">
        <w:t>вместе именуемые «Стороны»</w:t>
      </w:r>
      <w:r w:rsidR="00EB7B14" w:rsidRPr="0063512E">
        <w:t>,</w:t>
      </w:r>
      <w:r w:rsidR="00590B69" w:rsidRPr="0063512E">
        <w:t xml:space="preserve"> </w:t>
      </w:r>
      <w:r w:rsidR="00EB7B14" w:rsidRPr="0063512E">
        <w:t>з</w:t>
      </w:r>
      <w:r w:rsidR="004302D4" w:rsidRPr="0063512E">
        <w:t xml:space="preserve">аключили настоящий </w:t>
      </w:r>
      <w:r w:rsidR="00EB7B14" w:rsidRPr="0063512E">
        <w:t>д</w:t>
      </w:r>
      <w:r w:rsidR="004302D4" w:rsidRPr="0063512E">
        <w:t>оговор</w:t>
      </w:r>
      <w:r w:rsidR="00EB7B14" w:rsidRPr="0063512E">
        <w:t xml:space="preserve"> купли-продажи </w:t>
      </w:r>
      <w:r w:rsidR="00505689" w:rsidRPr="0063512E">
        <w:t>транспортного средства</w:t>
      </w:r>
      <w:r w:rsidR="00EB7B14" w:rsidRPr="0063512E">
        <w:t xml:space="preserve"> </w:t>
      </w:r>
      <w:r w:rsidR="004302D4" w:rsidRPr="0063512E">
        <w:t>о нижеследующем:</w:t>
      </w:r>
    </w:p>
    <w:p w14:paraId="0B512B0E" w14:textId="77777777" w:rsidR="004302D4" w:rsidRPr="0063512E" w:rsidRDefault="004302D4" w:rsidP="001D54DE">
      <w:pPr>
        <w:ind w:firstLine="540"/>
        <w:jc w:val="both"/>
      </w:pPr>
    </w:p>
    <w:p w14:paraId="43ED73F4" w14:textId="77777777" w:rsidR="004302D4" w:rsidRPr="0063512E" w:rsidRDefault="004302D4" w:rsidP="00097DC6">
      <w:pPr>
        <w:numPr>
          <w:ilvl w:val="0"/>
          <w:numId w:val="1"/>
        </w:numPr>
        <w:tabs>
          <w:tab w:val="left" w:pos="1080"/>
        </w:tabs>
        <w:spacing w:after="120" w:line="18" w:lineRule="atLeast"/>
        <w:ind w:left="357" w:hanging="357"/>
        <w:jc w:val="center"/>
        <w:rPr>
          <w:bCs/>
        </w:rPr>
      </w:pPr>
      <w:r w:rsidRPr="0063512E">
        <w:rPr>
          <w:bCs/>
        </w:rPr>
        <w:t>Предмет Договора</w:t>
      </w:r>
    </w:p>
    <w:p w14:paraId="07863681" w14:textId="470B23DF" w:rsidR="00097DC6" w:rsidRPr="0063512E" w:rsidRDefault="00097DC6" w:rsidP="00097DC6">
      <w:pPr>
        <w:pStyle w:val="12"/>
        <w:ind w:left="0" w:firstLine="567"/>
        <w:jc w:val="both"/>
      </w:pPr>
      <w:r w:rsidRPr="0063512E">
        <w:t xml:space="preserve">1.1. Продавец на основании Протокола № ____ от «___» __________ 202__ года о результатах проведения электронных торгов на электронной торговой площадке, расположенной в сети интернет по адресу </w:t>
      </w:r>
      <w:r w:rsidRPr="0063512E">
        <w:rPr>
          <w:color w:val="000000"/>
          <w:u w:val="single"/>
          <w:lang w:val="en-US"/>
        </w:rPr>
        <w:t>https</w:t>
      </w:r>
      <w:r w:rsidRPr="0063512E">
        <w:rPr>
          <w:color w:val="000000"/>
          <w:u w:val="single"/>
        </w:rPr>
        <w:t>://</w:t>
      </w:r>
      <w:r w:rsidRPr="0063512E">
        <w:rPr>
          <w:color w:val="000000"/>
          <w:u w:val="single"/>
          <w:lang w:val="en-US"/>
        </w:rPr>
        <w:t>bankrupt</w:t>
      </w:r>
      <w:r w:rsidRPr="0063512E">
        <w:rPr>
          <w:color w:val="000000"/>
          <w:u w:val="single"/>
        </w:rPr>
        <w:t>.</w:t>
      </w:r>
      <w:proofErr w:type="spellStart"/>
      <w:r w:rsidRPr="0063512E">
        <w:rPr>
          <w:color w:val="000000"/>
          <w:u w:val="single"/>
          <w:lang w:val="en-US"/>
        </w:rPr>
        <w:t>alfalot</w:t>
      </w:r>
      <w:proofErr w:type="spellEnd"/>
      <w:r w:rsidRPr="0063512E">
        <w:rPr>
          <w:color w:val="000000"/>
          <w:u w:val="single"/>
        </w:rPr>
        <w:t>.</w:t>
      </w:r>
      <w:proofErr w:type="spellStart"/>
      <w:r w:rsidRPr="0063512E">
        <w:rPr>
          <w:color w:val="000000"/>
          <w:u w:val="single"/>
          <w:lang w:val="en-US"/>
        </w:rPr>
        <w:t>ru</w:t>
      </w:r>
      <w:proofErr w:type="spellEnd"/>
      <w:r w:rsidRPr="0063512E">
        <w:rPr>
          <w:color w:val="000000"/>
          <w:u w:val="single"/>
        </w:rPr>
        <w:t>/,</w:t>
      </w:r>
      <w:r w:rsidRPr="0063512E">
        <w:t xml:space="preserve"> в соответствии с пунктом 1.1.1. настоящего Договора, передает Покупателю имущество, принадлежащее </w:t>
      </w:r>
      <w:proofErr w:type="spellStart"/>
      <w:r w:rsidR="00BC69F1" w:rsidRPr="00BC69F1">
        <w:rPr>
          <w:color w:val="000000"/>
        </w:rPr>
        <w:t>Шиманаевой</w:t>
      </w:r>
      <w:proofErr w:type="spellEnd"/>
      <w:r w:rsidR="00BC69F1" w:rsidRPr="00BC69F1">
        <w:rPr>
          <w:color w:val="000000"/>
        </w:rPr>
        <w:t xml:space="preserve"> Татьян</w:t>
      </w:r>
      <w:r w:rsidR="00BC69F1">
        <w:rPr>
          <w:color w:val="000000"/>
        </w:rPr>
        <w:t>е</w:t>
      </w:r>
      <w:r w:rsidR="00BC69F1" w:rsidRPr="00BC69F1">
        <w:rPr>
          <w:color w:val="000000"/>
        </w:rPr>
        <w:t xml:space="preserve"> Александровн</w:t>
      </w:r>
      <w:r w:rsidR="00BC69F1">
        <w:rPr>
          <w:color w:val="000000"/>
        </w:rPr>
        <w:t>е</w:t>
      </w:r>
      <w:r w:rsidR="00BC69F1" w:rsidRPr="00BC69F1">
        <w:rPr>
          <w:color w:val="000000"/>
        </w:rPr>
        <w:t xml:space="preserve"> </w:t>
      </w:r>
      <w:r w:rsidRPr="0063512E">
        <w:t xml:space="preserve">на праве собственности, а Покупатель уплачивает Продавцу цену продажи данного  имущества, принимает это имущество в свою собственность, а также соблюдает иные условия, предусмотренные Договором. </w:t>
      </w:r>
    </w:p>
    <w:p w14:paraId="42E5A4B1" w14:textId="77777777" w:rsidR="008E74BF" w:rsidRPr="0063512E" w:rsidRDefault="008E74BF" w:rsidP="00333B87">
      <w:pPr>
        <w:pStyle w:val="12"/>
        <w:ind w:left="0" w:firstLine="540"/>
        <w:jc w:val="both"/>
      </w:pPr>
    </w:p>
    <w:p w14:paraId="7EEBEC1E" w14:textId="77777777" w:rsidR="006E6338" w:rsidRPr="0063512E" w:rsidRDefault="004302D4" w:rsidP="00EB7B14">
      <w:pPr>
        <w:spacing w:line="276" w:lineRule="auto"/>
        <w:ind w:firstLine="708"/>
        <w:jc w:val="both"/>
      </w:pPr>
      <w:r w:rsidRPr="0063512E">
        <w:t xml:space="preserve">1.1.1. </w:t>
      </w:r>
      <w:r w:rsidR="006A608B" w:rsidRPr="0063512E">
        <w:t xml:space="preserve">Продаваемое имущество: </w:t>
      </w:r>
      <w:r w:rsidR="00EB7B14" w:rsidRPr="0063512E">
        <w:t>Лот №</w:t>
      </w:r>
      <w:r w:rsidR="00097DC6" w:rsidRPr="0063512E">
        <w:t>___:</w:t>
      </w:r>
    </w:p>
    <w:p w14:paraId="3BCE4897" w14:textId="500C173A" w:rsidR="00880ED4" w:rsidRPr="0063512E" w:rsidRDefault="00880ED4" w:rsidP="00BC69F1">
      <w:pPr>
        <w:spacing w:after="120" w:line="276" w:lineRule="auto"/>
        <w:ind w:firstLine="709"/>
        <w:jc w:val="center"/>
        <w:rPr>
          <w:i/>
        </w:rPr>
      </w:pPr>
      <w:r w:rsidRPr="0063512E">
        <w:rPr>
          <w:i/>
        </w:rPr>
        <w:t>(описание приобретаемо</w:t>
      </w:r>
      <w:r w:rsidR="00097DC6" w:rsidRPr="0063512E">
        <w:rPr>
          <w:i/>
        </w:rPr>
        <w:t xml:space="preserve">го </w:t>
      </w:r>
      <w:r w:rsidR="00BC69F1">
        <w:rPr>
          <w:i/>
        </w:rPr>
        <w:t>имущества</w:t>
      </w:r>
      <w:r w:rsidRPr="0063512E">
        <w:rPr>
          <w:i/>
        </w:rPr>
        <w:t>)</w:t>
      </w:r>
    </w:p>
    <w:p w14:paraId="73C38EE9" w14:textId="77777777" w:rsidR="004302D4" w:rsidRPr="0063512E" w:rsidRDefault="00355328" w:rsidP="00355328">
      <w:pPr>
        <w:tabs>
          <w:tab w:val="left" w:pos="540"/>
        </w:tabs>
        <w:autoSpaceDE w:val="0"/>
        <w:autoSpaceDN w:val="0"/>
        <w:adjustRightInd w:val="0"/>
        <w:jc w:val="both"/>
        <w:outlineLvl w:val="3"/>
      </w:pPr>
      <w:r w:rsidRPr="0063512E">
        <w:tab/>
      </w:r>
      <w:r w:rsidR="006E03D6" w:rsidRPr="0063512E">
        <w:t>1.2</w:t>
      </w:r>
      <w:r w:rsidR="004302D4" w:rsidRPr="0063512E">
        <w:t>. Продавец гарантирует, что на момент заключения настоящего Договора</w:t>
      </w:r>
      <w:r w:rsidR="0063512E" w:rsidRPr="0063512E">
        <w:t>,</w:t>
      </w:r>
      <w:r w:rsidR="004302D4" w:rsidRPr="0063512E">
        <w:t xml:space="preserve"> </w:t>
      </w:r>
      <w:r w:rsidRPr="0063512E">
        <w:t xml:space="preserve">продаваемое </w:t>
      </w:r>
      <w:r w:rsidR="004302D4" w:rsidRPr="0063512E">
        <w:t>имуществ</w:t>
      </w:r>
      <w:r w:rsidR="00401F37" w:rsidRPr="0063512E">
        <w:t>о</w:t>
      </w:r>
      <w:r w:rsidRPr="0063512E">
        <w:t xml:space="preserve"> </w:t>
      </w:r>
      <w:r w:rsidR="004302D4" w:rsidRPr="0063512E">
        <w:t>никому другому не продан</w:t>
      </w:r>
      <w:r w:rsidR="00401F37" w:rsidRPr="0063512E">
        <w:t>о</w:t>
      </w:r>
      <w:r w:rsidR="00A85004" w:rsidRPr="0063512E">
        <w:t xml:space="preserve"> и</w:t>
      </w:r>
      <w:r w:rsidR="0065647C" w:rsidRPr="0063512E">
        <w:t xml:space="preserve"> в споре</w:t>
      </w:r>
      <w:r w:rsidR="00A85004" w:rsidRPr="0063512E">
        <w:t xml:space="preserve"> </w:t>
      </w:r>
      <w:r w:rsidR="0065647C" w:rsidRPr="0063512E">
        <w:t>не состоит</w:t>
      </w:r>
      <w:r w:rsidR="00A85004" w:rsidRPr="0063512E">
        <w:t>.</w:t>
      </w:r>
      <w:r w:rsidR="0065647C" w:rsidRPr="0063512E">
        <w:t xml:space="preserve"> </w:t>
      </w:r>
    </w:p>
    <w:p w14:paraId="304E7A7B" w14:textId="77777777" w:rsidR="00F5671E" w:rsidRPr="0063512E" w:rsidRDefault="00F5671E" w:rsidP="00355328">
      <w:pPr>
        <w:tabs>
          <w:tab w:val="left" w:pos="540"/>
        </w:tabs>
        <w:autoSpaceDE w:val="0"/>
        <w:autoSpaceDN w:val="0"/>
        <w:adjustRightInd w:val="0"/>
        <w:jc w:val="both"/>
        <w:outlineLvl w:val="3"/>
      </w:pPr>
    </w:p>
    <w:p w14:paraId="4DBD81A5" w14:textId="77777777" w:rsidR="004302D4" w:rsidRPr="0063512E" w:rsidRDefault="004302D4" w:rsidP="0050046F">
      <w:pPr>
        <w:tabs>
          <w:tab w:val="left" w:pos="0"/>
        </w:tabs>
        <w:spacing w:after="120"/>
        <w:jc w:val="center"/>
      </w:pPr>
      <w:r w:rsidRPr="0063512E">
        <w:t>2. Цена Договора и порядок расчетов</w:t>
      </w:r>
    </w:p>
    <w:p w14:paraId="7A238349" w14:textId="77777777" w:rsidR="00220F47" w:rsidRPr="0063512E" w:rsidRDefault="00220F47" w:rsidP="00220F47">
      <w:pPr>
        <w:autoSpaceDE w:val="0"/>
        <w:autoSpaceDN w:val="0"/>
        <w:adjustRightInd w:val="0"/>
        <w:ind w:firstLine="540"/>
        <w:jc w:val="both"/>
        <w:outlineLvl w:val="3"/>
      </w:pPr>
      <w:r w:rsidRPr="0063512E">
        <w:t>2.1. Цена продаваемого имущества составляет _________(______________) рублей. Цена продаваемого имущества является окончательной и изменению не подлежит.</w:t>
      </w:r>
    </w:p>
    <w:p w14:paraId="3F707A63" w14:textId="77777777" w:rsidR="00220F47" w:rsidRPr="0063512E" w:rsidRDefault="00220F47" w:rsidP="00220F47">
      <w:pPr>
        <w:autoSpaceDE w:val="0"/>
        <w:autoSpaceDN w:val="0"/>
        <w:adjustRightInd w:val="0"/>
        <w:ind w:firstLine="540"/>
        <w:jc w:val="both"/>
        <w:outlineLvl w:val="3"/>
      </w:pPr>
      <w:r w:rsidRPr="0063512E">
        <w:t>2.2. Покупатель обязуется в течение 30 (тридцати) дней с момента заключения Договора оплатить Продавцу сумму, определенную п. 2.1. Договора, за вычетом задатка, внесенного Покупателем в размере _______________________________ рублей.</w:t>
      </w:r>
    </w:p>
    <w:p w14:paraId="5913ECF9" w14:textId="13B8B02A" w:rsidR="00220F47" w:rsidRPr="0063512E" w:rsidRDefault="00220F47" w:rsidP="00220F47">
      <w:pPr>
        <w:autoSpaceDE w:val="0"/>
        <w:autoSpaceDN w:val="0"/>
        <w:adjustRightInd w:val="0"/>
        <w:ind w:firstLine="540"/>
        <w:jc w:val="both"/>
        <w:outlineLvl w:val="3"/>
      </w:pPr>
      <w:r w:rsidRPr="0063512E">
        <w:t>2.</w:t>
      </w:r>
      <w:r w:rsidR="00BC69F1">
        <w:t>3</w:t>
      </w:r>
      <w:r w:rsidRPr="0063512E">
        <w:t>. Оплата производится Покупателем путем перечисления денежных средств в порядке и размере, определенных п.п. 2.1, 2.2 Договора, на расчетный счет Продавца. Сумма перечисленного Покупателем задатка для участия в торгах засчитывается в счет цены продаваемого имущества по Договору.</w:t>
      </w:r>
    </w:p>
    <w:p w14:paraId="6C76F175" w14:textId="6ABADCB0" w:rsidR="00220F47" w:rsidRPr="0063512E" w:rsidRDefault="00220F47" w:rsidP="00220F47">
      <w:pPr>
        <w:autoSpaceDE w:val="0"/>
        <w:autoSpaceDN w:val="0"/>
        <w:adjustRightInd w:val="0"/>
        <w:ind w:firstLine="540"/>
        <w:jc w:val="both"/>
        <w:outlineLvl w:val="3"/>
      </w:pPr>
      <w:r w:rsidRPr="0063512E">
        <w:t>2.</w:t>
      </w:r>
      <w:r w:rsidR="00BC69F1">
        <w:t>4</w:t>
      </w:r>
      <w:r w:rsidRPr="0063512E">
        <w:t>. Обязательство Покупателя по оплате продаваемого имущества считается исполненным с момента поступления денежных средств, в счет оплаты продаваемого имущества на расчетный счет Продавца в полном объеме.</w:t>
      </w:r>
    </w:p>
    <w:p w14:paraId="2A1A1003" w14:textId="31F82765" w:rsidR="00220F47" w:rsidRDefault="00220F47" w:rsidP="00220F47">
      <w:pPr>
        <w:autoSpaceDE w:val="0"/>
        <w:autoSpaceDN w:val="0"/>
        <w:adjustRightInd w:val="0"/>
        <w:ind w:firstLine="540"/>
        <w:jc w:val="both"/>
        <w:outlineLvl w:val="3"/>
      </w:pPr>
      <w:r w:rsidRPr="0063512E">
        <w:t>2.</w:t>
      </w:r>
      <w:r w:rsidR="00BC69F1">
        <w:t>5</w:t>
      </w:r>
      <w:r w:rsidRPr="0063512E">
        <w:t>. Все расходы, связанные с регистрационным учетом</w:t>
      </w:r>
      <w:r w:rsidR="00BC69F1">
        <w:t>, страхованием ответственности и переходом права собственности</w:t>
      </w:r>
      <w:r w:rsidRPr="0063512E">
        <w:t xml:space="preserve"> продаваемого имущества несет Покупатель.</w:t>
      </w:r>
    </w:p>
    <w:p w14:paraId="44E51C54" w14:textId="77777777" w:rsidR="004302D4" w:rsidRPr="0063512E" w:rsidRDefault="004302D4" w:rsidP="001D54DE">
      <w:pPr>
        <w:autoSpaceDE w:val="0"/>
        <w:autoSpaceDN w:val="0"/>
        <w:adjustRightInd w:val="0"/>
        <w:jc w:val="both"/>
        <w:outlineLvl w:val="3"/>
      </w:pPr>
    </w:p>
    <w:p w14:paraId="247CA92B" w14:textId="77777777" w:rsidR="004302D4" w:rsidRPr="0063512E" w:rsidRDefault="004302D4" w:rsidP="0050046F">
      <w:pPr>
        <w:numPr>
          <w:ilvl w:val="0"/>
          <w:numId w:val="2"/>
        </w:numPr>
        <w:tabs>
          <w:tab w:val="left" w:pos="1080"/>
        </w:tabs>
        <w:spacing w:after="120"/>
        <w:ind w:left="357" w:hanging="357"/>
        <w:jc w:val="center"/>
        <w:rPr>
          <w:bCs/>
        </w:rPr>
      </w:pPr>
      <w:r w:rsidRPr="0063512E">
        <w:rPr>
          <w:bCs/>
        </w:rPr>
        <w:t>Порядок передачи имущества</w:t>
      </w:r>
    </w:p>
    <w:p w14:paraId="5D72AA9D" w14:textId="77777777" w:rsidR="004302D4" w:rsidRPr="0063512E" w:rsidRDefault="003E1385" w:rsidP="00333B87">
      <w:pPr>
        <w:autoSpaceDE w:val="0"/>
        <w:autoSpaceDN w:val="0"/>
        <w:adjustRightInd w:val="0"/>
        <w:ind w:firstLine="540"/>
        <w:jc w:val="both"/>
        <w:outlineLvl w:val="3"/>
      </w:pPr>
      <w:r w:rsidRPr="0063512E">
        <w:lastRenderedPageBreak/>
        <w:t>3.1.</w:t>
      </w:r>
      <w:r w:rsidR="000D7ADD" w:rsidRPr="0063512E">
        <w:t xml:space="preserve"> </w:t>
      </w:r>
      <w:r w:rsidRPr="0063512E">
        <w:t>И</w:t>
      </w:r>
      <w:r w:rsidR="004302D4" w:rsidRPr="0063512E">
        <w:t>муществ</w:t>
      </w:r>
      <w:r w:rsidRPr="0063512E">
        <w:t>о</w:t>
      </w:r>
      <w:r w:rsidR="004302D4" w:rsidRPr="0063512E">
        <w:t xml:space="preserve"> переда</w:t>
      </w:r>
      <w:r w:rsidR="00FF7882" w:rsidRPr="0063512E">
        <w:t>е</w:t>
      </w:r>
      <w:r w:rsidR="004302D4" w:rsidRPr="0063512E">
        <w:t xml:space="preserve">тся Продавцом Покупателю по Акту приема-передачи, подписываемому полномочными представителями Сторон в </w:t>
      </w:r>
      <w:r w:rsidR="001E7C42" w:rsidRPr="0063512E">
        <w:t>течение разумного срока</w:t>
      </w:r>
      <w:r w:rsidR="004302D4" w:rsidRPr="0063512E">
        <w:t xml:space="preserve"> после поступления денежных средств</w:t>
      </w:r>
      <w:r w:rsidR="00434F8A" w:rsidRPr="0063512E">
        <w:t>,</w:t>
      </w:r>
      <w:r w:rsidR="004302D4" w:rsidRPr="0063512E">
        <w:t xml:space="preserve"> в счет оплаты </w:t>
      </w:r>
      <w:r w:rsidR="00355328" w:rsidRPr="0063512E">
        <w:t>продаваемого</w:t>
      </w:r>
      <w:r w:rsidR="00321481" w:rsidRPr="0063512E">
        <w:t xml:space="preserve"> </w:t>
      </w:r>
      <w:r w:rsidR="004302D4" w:rsidRPr="0063512E">
        <w:t>имущества на расчетный счет Продавца</w:t>
      </w:r>
      <w:r w:rsidR="00505689" w:rsidRPr="0063512E">
        <w:t>,</w:t>
      </w:r>
      <w:r w:rsidR="0050046F" w:rsidRPr="0063512E">
        <w:t xml:space="preserve"> в полном объеме.</w:t>
      </w:r>
    </w:p>
    <w:p w14:paraId="13083AA1" w14:textId="77777777" w:rsidR="004302D4" w:rsidRPr="0063512E" w:rsidRDefault="004302D4" w:rsidP="00333B87">
      <w:pPr>
        <w:autoSpaceDE w:val="0"/>
        <w:autoSpaceDN w:val="0"/>
        <w:adjustRightInd w:val="0"/>
        <w:ind w:firstLine="540"/>
        <w:jc w:val="both"/>
        <w:outlineLvl w:val="3"/>
      </w:pPr>
      <w:r w:rsidRPr="0063512E">
        <w:t>3.2. С даты подписания Акта приема-передачи</w:t>
      </w:r>
      <w:r w:rsidR="00321481" w:rsidRPr="0063512E">
        <w:t xml:space="preserve"> </w:t>
      </w:r>
      <w:r w:rsidR="00355328" w:rsidRPr="0063512E">
        <w:t>продаваемого</w:t>
      </w:r>
      <w:r w:rsidRPr="0063512E">
        <w:t xml:space="preserve"> имущества, ответственность за сохранность </w:t>
      </w:r>
      <w:r w:rsidR="00355328" w:rsidRPr="0063512E">
        <w:t>продаваемого</w:t>
      </w:r>
      <w:r w:rsidRPr="0063512E">
        <w:t xml:space="preserve"> имущества, равно как и риск случайной порчи или гибели </w:t>
      </w:r>
      <w:r w:rsidR="00355328" w:rsidRPr="0063512E">
        <w:t>продаваемого</w:t>
      </w:r>
      <w:r w:rsidR="00321481" w:rsidRPr="0063512E">
        <w:t xml:space="preserve"> </w:t>
      </w:r>
      <w:r w:rsidRPr="0063512E">
        <w:t>имущества, несет Покупатель.</w:t>
      </w:r>
    </w:p>
    <w:p w14:paraId="3DBDF40D" w14:textId="77777777" w:rsidR="004302D4" w:rsidRPr="0063512E" w:rsidRDefault="004302D4" w:rsidP="0065455D">
      <w:pPr>
        <w:autoSpaceDE w:val="0"/>
        <w:autoSpaceDN w:val="0"/>
        <w:adjustRightInd w:val="0"/>
        <w:ind w:firstLine="540"/>
        <w:jc w:val="both"/>
        <w:outlineLvl w:val="3"/>
      </w:pPr>
      <w:r w:rsidRPr="0063512E">
        <w:t xml:space="preserve">3.3. Обязательство Продавца передать </w:t>
      </w:r>
      <w:r w:rsidR="00355328" w:rsidRPr="0063512E">
        <w:t>продаваемого</w:t>
      </w:r>
      <w:r w:rsidR="00321481" w:rsidRPr="0063512E">
        <w:t xml:space="preserve"> </w:t>
      </w:r>
      <w:r w:rsidRPr="0063512E">
        <w:t>имуществ</w:t>
      </w:r>
      <w:r w:rsidR="003E1385" w:rsidRPr="0063512E">
        <w:t>о</w:t>
      </w:r>
      <w:r w:rsidRPr="0063512E">
        <w:t xml:space="preserve"> считается исполненным после подписания Сторонами Акта приема-передачи имущества.</w:t>
      </w:r>
    </w:p>
    <w:p w14:paraId="3B486E17" w14:textId="77777777" w:rsidR="0050046F" w:rsidRPr="0063512E" w:rsidRDefault="0050046F" w:rsidP="0065455D">
      <w:pPr>
        <w:autoSpaceDE w:val="0"/>
        <w:autoSpaceDN w:val="0"/>
        <w:adjustRightInd w:val="0"/>
        <w:ind w:firstLine="540"/>
        <w:jc w:val="both"/>
        <w:outlineLvl w:val="3"/>
      </w:pPr>
    </w:p>
    <w:p w14:paraId="306197B9" w14:textId="77777777" w:rsidR="004302D4" w:rsidRPr="0063512E" w:rsidRDefault="004302D4" w:rsidP="0050046F">
      <w:pPr>
        <w:numPr>
          <w:ilvl w:val="0"/>
          <w:numId w:val="2"/>
        </w:numPr>
        <w:tabs>
          <w:tab w:val="left" w:pos="1080"/>
        </w:tabs>
        <w:spacing w:after="120"/>
        <w:ind w:left="357" w:hanging="357"/>
        <w:jc w:val="center"/>
        <w:rPr>
          <w:bCs/>
        </w:rPr>
      </w:pPr>
      <w:r w:rsidRPr="0063512E">
        <w:rPr>
          <w:bCs/>
        </w:rPr>
        <w:t>Переход права собственности</w:t>
      </w:r>
    </w:p>
    <w:p w14:paraId="2B066129" w14:textId="77777777" w:rsidR="004302D4" w:rsidRPr="0063512E" w:rsidRDefault="004302D4" w:rsidP="00333B87">
      <w:pPr>
        <w:autoSpaceDE w:val="0"/>
        <w:autoSpaceDN w:val="0"/>
        <w:adjustRightInd w:val="0"/>
        <w:ind w:firstLine="540"/>
        <w:jc w:val="both"/>
        <w:outlineLvl w:val="3"/>
      </w:pPr>
      <w:r w:rsidRPr="0063512E">
        <w:t>4.1. Право собственности на имуществ</w:t>
      </w:r>
      <w:r w:rsidR="003E1385" w:rsidRPr="0063512E">
        <w:t>о</w:t>
      </w:r>
      <w:r w:rsidRPr="0063512E">
        <w:t xml:space="preserve"> возникает у Покупателя </w:t>
      </w:r>
      <w:r w:rsidR="003E1385" w:rsidRPr="0063512E">
        <w:t>по</w:t>
      </w:r>
      <w:r w:rsidR="009750E3" w:rsidRPr="0063512E">
        <w:t xml:space="preserve">сле передачи имущества по </w:t>
      </w:r>
      <w:r w:rsidR="006A608B" w:rsidRPr="0063512E">
        <w:t>Акту приема-</w:t>
      </w:r>
      <w:r w:rsidR="009750E3" w:rsidRPr="0063512E">
        <w:t>передачи</w:t>
      </w:r>
      <w:r w:rsidR="00880ED4" w:rsidRPr="0063512E">
        <w:t xml:space="preserve"> транспортного средства</w:t>
      </w:r>
      <w:r w:rsidR="009750E3" w:rsidRPr="0063512E">
        <w:t>.</w:t>
      </w:r>
    </w:p>
    <w:p w14:paraId="2ECA2A47" w14:textId="77777777" w:rsidR="00A84667" w:rsidRPr="0063512E" w:rsidRDefault="00A84667" w:rsidP="00333B87">
      <w:pPr>
        <w:autoSpaceDE w:val="0"/>
        <w:autoSpaceDN w:val="0"/>
        <w:adjustRightInd w:val="0"/>
        <w:ind w:firstLine="540"/>
        <w:jc w:val="both"/>
        <w:outlineLvl w:val="3"/>
      </w:pPr>
    </w:p>
    <w:p w14:paraId="1CC4AB1B" w14:textId="77777777" w:rsidR="004302D4" w:rsidRPr="0063512E" w:rsidRDefault="004302D4" w:rsidP="0050046F">
      <w:pPr>
        <w:numPr>
          <w:ilvl w:val="0"/>
          <w:numId w:val="2"/>
        </w:numPr>
        <w:tabs>
          <w:tab w:val="left" w:pos="1080"/>
        </w:tabs>
        <w:spacing w:after="120" w:line="18" w:lineRule="atLeast"/>
        <w:ind w:left="357" w:hanging="357"/>
        <w:jc w:val="center"/>
        <w:rPr>
          <w:bCs/>
        </w:rPr>
      </w:pPr>
      <w:r w:rsidRPr="0063512E">
        <w:rPr>
          <w:bCs/>
        </w:rPr>
        <w:t>Обязанности Сторон</w:t>
      </w:r>
    </w:p>
    <w:p w14:paraId="3FE4DEF6" w14:textId="77777777" w:rsidR="004302D4" w:rsidRPr="0063512E" w:rsidRDefault="004302D4" w:rsidP="00333B87">
      <w:pPr>
        <w:autoSpaceDE w:val="0"/>
        <w:autoSpaceDN w:val="0"/>
        <w:adjustRightInd w:val="0"/>
        <w:ind w:firstLine="540"/>
        <w:jc w:val="both"/>
        <w:outlineLvl w:val="3"/>
      </w:pPr>
      <w:r w:rsidRPr="0063512E">
        <w:t>5.1. Продавец обязуется:</w:t>
      </w:r>
    </w:p>
    <w:p w14:paraId="4A4A4707" w14:textId="77777777" w:rsidR="001E7C42" w:rsidRPr="0063512E" w:rsidRDefault="004302D4" w:rsidP="00333B87">
      <w:pPr>
        <w:autoSpaceDE w:val="0"/>
        <w:autoSpaceDN w:val="0"/>
        <w:adjustRightInd w:val="0"/>
        <w:ind w:firstLine="540"/>
        <w:jc w:val="both"/>
        <w:outlineLvl w:val="3"/>
      </w:pPr>
      <w:r w:rsidRPr="0063512E">
        <w:t xml:space="preserve">5.1.1. </w:t>
      </w:r>
      <w:r w:rsidR="001E7C42" w:rsidRPr="0063512E">
        <w:t xml:space="preserve">в разумный срок </w:t>
      </w:r>
      <w:r w:rsidRPr="0063512E">
        <w:t xml:space="preserve">передать Покупателю </w:t>
      </w:r>
      <w:r w:rsidR="00355328" w:rsidRPr="0063512E">
        <w:t>продаваемое</w:t>
      </w:r>
      <w:r w:rsidR="00321481" w:rsidRPr="0063512E">
        <w:t xml:space="preserve"> </w:t>
      </w:r>
      <w:r w:rsidRPr="0063512E">
        <w:t>имуществ</w:t>
      </w:r>
      <w:r w:rsidR="003E1385" w:rsidRPr="0063512E">
        <w:t>о</w:t>
      </w:r>
      <w:r w:rsidRPr="0063512E">
        <w:t xml:space="preserve"> </w:t>
      </w:r>
      <w:r w:rsidR="001E7C42" w:rsidRPr="0063512E">
        <w:t>после</w:t>
      </w:r>
      <w:r w:rsidRPr="0063512E">
        <w:t xml:space="preserve"> поступления денежных средств</w:t>
      </w:r>
      <w:r w:rsidR="001E7C42" w:rsidRPr="0063512E">
        <w:t>,</w:t>
      </w:r>
      <w:r w:rsidRPr="0063512E">
        <w:t xml:space="preserve"> в счет оплаты </w:t>
      </w:r>
      <w:r w:rsidR="00355328" w:rsidRPr="0063512E">
        <w:t>продаваемого</w:t>
      </w:r>
      <w:r w:rsidR="00321481" w:rsidRPr="0063512E">
        <w:t xml:space="preserve"> </w:t>
      </w:r>
      <w:r w:rsidRPr="0063512E">
        <w:t>имущества в полном объеме</w:t>
      </w:r>
      <w:r w:rsidR="001E7C42" w:rsidRPr="0063512E">
        <w:t>,</w:t>
      </w:r>
      <w:r w:rsidRPr="0063512E">
        <w:t xml:space="preserve"> на расчетный счет Продавца</w:t>
      </w:r>
      <w:r w:rsidR="001E7C42" w:rsidRPr="0063512E">
        <w:t>.</w:t>
      </w:r>
    </w:p>
    <w:p w14:paraId="1E93B235" w14:textId="77777777" w:rsidR="003E1385" w:rsidRPr="0063512E" w:rsidRDefault="004302D4" w:rsidP="00333B87">
      <w:pPr>
        <w:autoSpaceDE w:val="0"/>
        <w:autoSpaceDN w:val="0"/>
        <w:adjustRightInd w:val="0"/>
        <w:ind w:firstLine="540"/>
        <w:jc w:val="both"/>
        <w:outlineLvl w:val="3"/>
      </w:pPr>
      <w:r w:rsidRPr="0063512E">
        <w:t xml:space="preserve">5.1.2. осуществить </w:t>
      </w:r>
      <w:r w:rsidR="003E1385" w:rsidRPr="0063512E">
        <w:t>передачу</w:t>
      </w:r>
      <w:r w:rsidRPr="0063512E">
        <w:t xml:space="preserve"> </w:t>
      </w:r>
      <w:r w:rsidR="001E7C42" w:rsidRPr="0063512E">
        <w:t xml:space="preserve">имеющихся у него </w:t>
      </w:r>
      <w:r w:rsidRPr="0063512E">
        <w:t xml:space="preserve">документов </w:t>
      </w:r>
      <w:r w:rsidR="003E1385" w:rsidRPr="0063512E">
        <w:t xml:space="preserve">на </w:t>
      </w:r>
      <w:r w:rsidR="00355328" w:rsidRPr="0063512E">
        <w:t>продаваемое</w:t>
      </w:r>
      <w:r w:rsidR="00321481" w:rsidRPr="0063512E">
        <w:t xml:space="preserve"> </w:t>
      </w:r>
      <w:r w:rsidR="003E1385" w:rsidRPr="0063512E">
        <w:t>имущество</w:t>
      </w:r>
      <w:r w:rsidR="00615693" w:rsidRPr="0063512E">
        <w:t>.</w:t>
      </w:r>
    </w:p>
    <w:p w14:paraId="23286CDA" w14:textId="77777777" w:rsidR="004302D4" w:rsidRPr="0063512E" w:rsidRDefault="004302D4" w:rsidP="00333B87">
      <w:pPr>
        <w:autoSpaceDE w:val="0"/>
        <w:autoSpaceDN w:val="0"/>
        <w:adjustRightInd w:val="0"/>
        <w:ind w:firstLine="540"/>
        <w:jc w:val="both"/>
        <w:outlineLvl w:val="3"/>
      </w:pPr>
      <w:r w:rsidRPr="0063512E">
        <w:t>5.2. Покупатель обязуется:</w:t>
      </w:r>
    </w:p>
    <w:p w14:paraId="60E4B99D" w14:textId="77777777" w:rsidR="004302D4" w:rsidRPr="0063512E" w:rsidRDefault="004302D4" w:rsidP="00333B87">
      <w:pPr>
        <w:autoSpaceDE w:val="0"/>
        <w:autoSpaceDN w:val="0"/>
        <w:adjustRightInd w:val="0"/>
        <w:ind w:firstLine="540"/>
        <w:jc w:val="both"/>
        <w:outlineLvl w:val="3"/>
      </w:pPr>
      <w:r w:rsidRPr="0063512E">
        <w:t xml:space="preserve">5.2.1. произвести оплату </w:t>
      </w:r>
      <w:r w:rsidR="00355328" w:rsidRPr="0063512E">
        <w:t>продаваемого</w:t>
      </w:r>
      <w:r w:rsidR="00321481" w:rsidRPr="0063512E">
        <w:t xml:space="preserve"> </w:t>
      </w:r>
      <w:r w:rsidRPr="0063512E">
        <w:t>имущества в порядке и размере, установленном п.п.</w:t>
      </w:r>
      <w:r w:rsidR="00505689" w:rsidRPr="0063512E">
        <w:t xml:space="preserve"> </w:t>
      </w:r>
      <w:r w:rsidRPr="0063512E">
        <w:t>2.1</w:t>
      </w:r>
      <w:r w:rsidR="00F5671E" w:rsidRPr="0063512E">
        <w:t xml:space="preserve"> </w:t>
      </w:r>
      <w:r w:rsidRPr="0063512E">
        <w:t>-</w:t>
      </w:r>
      <w:r w:rsidR="00F5671E" w:rsidRPr="0063512E">
        <w:t xml:space="preserve"> </w:t>
      </w:r>
      <w:r w:rsidRPr="0063512E">
        <w:t>2.</w:t>
      </w:r>
      <w:r w:rsidR="00FF7882" w:rsidRPr="0063512E">
        <w:t>2</w:t>
      </w:r>
      <w:r w:rsidRPr="0063512E">
        <w:t xml:space="preserve"> Договора.</w:t>
      </w:r>
    </w:p>
    <w:p w14:paraId="41B1B4BF" w14:textId="77777777" w:rsidR="00615693" w:rsidRPr="0063512E" w:rsidRDefault="004302D4" w:rsidP="00333B87">
      <w:pPr>
        <w:autoSpaceDE w:val="0"/>
        <w:autoSpaceDN w:val="0"/>
        <w:adjustRightInd w:val="0"/>
        <w:ind w:firstLine="540"/>
        <w:jc w:val="both"/>
        <w:outlineLvl w:val="3"/>
      </w:pPr>
      <w:r w:rsidRPr="0063512E">
        <w:t>5.2.2. принять</w:t>
      </w:r>
      <w:r w:rsidR="00321481" w:rsidRPr="0063512E">
        <w:t xml:space="preserve"> </w:t>
      </w:r>
      <w:r w:rsidR="00355328" w:rsidRPr="0063512E">
        <w:t>Продаваемого</w:t>
      </w:r>
      <w:r w:rsidRPr="0063512E">
        <w:t xml:space="preserve"> имуществ</w:t>
      </w:r>
      <w:r w:rsidR="003A2C2C" w:rsidRPr="0063512E">
        <w:t>о</w:t>
      </w:r>
      <w:r w:rsidRPr="0063512E">
        <w:t xml:space="preserve"> в порядке и в сроки, предусмотренные п.</w:t>
      </w:r>
      <w:r w:rsidR="00355328" w:rsidRPr="0063512E">
        <w:t xml:space="preserve"> </w:t>
      </w:r>
      <w:r w:rsidRPr="0063512E">
        <w:t>3.1 Договора.</w:t>
      </w:r>
    </w:p>
    <w:p w14:paraId="596FCEC3" w14:textId="77777777" w:rsidR="003A2C2C" w:rsidRPr="0063512E" w:rsidRDefault="00615693" w:rsidP="00795686">
      <w:pPr>
        <w:autoSpaceDE w:val="0"/>
        <w:autoSpaceDN w:val="0"/>
        <w:adjustRightInd w:val="0"/>
        <w:ind w:firstLine="540"/>
        <w:jc w:val="both"/>
        <w:outlineLvl w:val="3"/>
      </w:pPr>
      <w:r w:rsidRPr="0063512E">
        <w:t>5.2.3. самостоятельно (за свой счет)</w:t>
      </w:r>
      <w:r w:rsidR="006A608B" w:rsidRPr="0063512E">
        <w:t xml:space="preserve"> несёт расходы на транспортировку, охрану имущества и</w:t>
      </w:r>
      <w:r w:rsidRPr="0063512E">
        <w:t xml:space="preserve"> производит оплату регистрационных действий</w:t>
      </w:r>
      <w:r w:rsidR="0063512E">
        <w:t>,</w:t>
      </w:r>
      <w:r w:rsidRPr="0063512E">
        <w:t xml:space="preserve"> связанных с регистрацией</w:t>
      </w:r>
      <w:r w:rsidR="006A608B" w:rsidRPr="0063512E">
        <w:t>, страхованием и иных расходов, связанных с содержанием</w:t>
      </w:r>
      <w:r w:rsidRPr="0063512E">
        <w:t xml:space="preserve"> </w:t>
      </w:r>
      <w:r w:rsidR="006A608B" w:rsidRPr="0063512E">
        <w:t>продаваемого</w:t>
      </w:r>
      <w:r w:rsidRPr="0063512E">
        <w:t xml:space="preserve"> </w:t>
      </w:r>
      <w:r w:rsidR="009750E3" w:rsidRPr="0063512E">
        <w:t>имуществ</w:t>
      </w:r>
      <w:r w:rsidR="006A608B" w:rsidRPr="0063512E">
        <w:t>а</w:t>
      </w:r>
      <w:r w:rsidR="009750E3" w:rsidRPr="0063512E">
        <w:t>.</w:t>
      </w:r>
    </w:p>
    <w:p w14:paraId="315C04B4" w14:textId="77777777" w:rsidR="00434F8A" w:rsidRPr="0063512E" w:rsidRDefault="00434F8A" w:rsidP="00333B87">
      <w:pPr>
        <w:autoSpaceDE w:val="0"/>
        <w:autoSpaceDN w:val="0"/>
        <w:adjustRightInd w:val="0"/>
        <w:ind w:firstLine="540"/>
        <w:jc w:val="both"/>
        <w:outlineLvl w:val="3"/>
      </w:pPr>
    </w:p>
    <w:p w14:paraId="322D3C84" w14:textId="77777777" w:rsidR="004302D4" w:rsidRPr="0063512E" w:rsidRDefault="004302D4" w:rsidP="00220F47">
      <w:pPr>
        <w:numPr>
          <w:ilvl w:val="0"/>
          <w:numId w:val="2"/>
        </w:numPr>
        <w:tabs>
          <w:tab w:val="left" w:pos="1080"/>
        </w:tabs>
        <w:spacing w:after="120"/>
        <w:ind w:left="357" w:hanging="357"/>
        <w:jc w:val="center"/>
        <w:rPr>
          <w:bCs/>
        </w:rPr>
      </w:pPr>
      <w:r w:rsidRPr="0063512E">
        <w:rPr>
          <w:bCs/>
        </w:rPr>
        <w:t>Ответственность Сторон</w:t>
      </w:r>
    </w:p>
    <w:p w14:paraId="0C77669A" w14:textId="77777777" w:rsidR="00220F47" w:rsidRPr="0063512E" w:rsidRDefault="00220F47" w:rsidP="00220F47">
      <w:pPr>
        <w:pStyle w:val="22"/>
        <w:spacing w:after="0" w:line="240" w:lineRule="auto"/>
        <w:ind w:firstLine="567"/>
        <w:jc w:val="both"/>
        <w:rPr>
          <w:sz w:val="24"/>
          <w:szCs w:val="24"/>
        </w:rPr>
      </w:pPr>
      <w:r w:rsidRPr="0063512E">
        <w:rPr>
          <w:sz w:val="24"/>
          <w:szCs w:val="24"/>
        </w:rPr>
        <w:t>6.1.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w:t>
      </w:r>
    </w:p>
    <w:p w14:paraId="5BA7E2D5" w14:textId="77777777" w:rsidR="00220F47" w:rsidRPr="0063512E" w:rsidRDefault="00220F47" w:rsidP="00220F47">
      <w:pPr>
        <w:pStyle w:val="22"/>
        <w:spacing w:after="0" w:line="240" w:lineRule="auto"/>
        <w:ind w:firstLine="567"/>
        <w:jc w:val="both"/>
        <w:rPr>
          <w:sz w:val="24"/>
          <w:szCs w:val="24"/>
        </w:rPr>
      </w:pPr>
      <w:r w:rsidRPr="0063512E">
        <w:rPr>
          <w:sz w:val="24"/>
          <w:szCs w:val="24"/>
        </w:rPr>
        <w:t xml:space="preserve">6.2. За просрочку платежей за движимое имущество Покупатель уплачивает Продавцу пени в размере 0,1 % невнесенной суммы за каждый день просрочки. Просрочка уплаты цены продажи Продаваемого имущества в сумме и в сроки, указанные в пункте 2.2. настоящего Договора, </w:t>
      </w:r>
      <w:r w:rsidRPr="0063512E">
        <w:rPr>
          <w:color w:val="000000"/>
          <w:sz w:val="24"/>
          <w:szCs w:val="24"/>
        </w:rPr>
        <w:t>свыше 5 (пяти) дней</w:t>
      </w:r>
      <w:r w:rsidRPr="0063512E">
        <w:rPr>
          <w:sz w:val="24"/>
          <w:szCs w:val="24"/>
        </w:rPr>
        <w:t xml:space="preserve"> считается отказом Покупателя от исполнения обязательств по оплате продаваемого имущества. По истечении данного срока Продавец направляет Покупателю письменное сообщение, со дня отправления которого, настоящий Договор считается расторгнутым, сумма задатка Покупателю не возвращается и обязательства Продавца по передаче продаваемого имущества в собственность Покупателю прекращаются. Оформление Сторонами письменного дополнительного соглашения о расторжении настоящего Договора в этом случае не требуется.</w:t>
      </w:r>
    </w:p>
    <w:p w14:paraId="52B5EAC2" w14:textId="77777777" w:rsidR="00220F47" w:rsidRPr="0063512E" w:rsidRDefault="00220F47" w:rsidP="00220F47">
      <w:pPr>
        <w:pStyle w:val="22"/>
        <w:spacing w:after="0" w:line="240" w:lineRule="auto"/>
        <w:ind w:firstLine="567"/>
        <w:jc w:val="both"/>
        <w:rPr>
          <w:sz w:val="24"/>
          <w:szCs w:val="24"/>
        </w:rPr>
      </w:pPr>
      <w:r w:rsidRPr="0063512E">
        <w:rPr>
          <w:sz w:val="24"/>
          <w:szCs w:val="24"/>
        </w:rPr>
        <w:t>6.3. Споры по Договору разрешаются путем переговоров. В случае невозможности разрешения споров и разногласий путем переговоров они передаются на разрешение Арбитражного суда в соответствии с действующим законодательством Российской Федерации.</w:t>
      </w:r>
    </w:p>
    <w:p w14:paraId="27FBE51A" w14:textId="77777777" w:rsidR="00220F47" w:rsidRPr="0063512E" w:rsidRDefault="00220F47" w:rsidP="00220F47">
      <w:pPr>
        <w:pStyle w:val="22"/>
        <w:spacing w:after="0" w:line="240" w:lineRule="auto"/>
        <w:ind w:firstLine="567"/>
        <w:jc w:val="both"/>
        <w:rPr>
          <w:sz w:val="24"/>
          <w:szCs w:val="24"/>
        </w:rPr>
      </w:pPr>
      <w:r w:rsidRPr="0063512E">
        <w:rPr>
          <w:sz w:val="24"/>
          <w:szCs w:val="24"/>
        </w:rPr>
        <w:t>6.4. Стороны освобождаются от ответственности за полное или частичное неисполнение обязательств по настоящему договору, если это неисполнение явилось следствием обстоятельств непреодолимой силы, которые сторона не могла предотвратить разумными мерами (форс-мажор).</w:t>
      </w:r>
    </w:p>
    <w:p w14:paraId="0590DB02" w14:textId="77777777" w:rsidR="004302D4" w:rsidRPr="0063512E" w:rsidRDefault="004302D4" w:rsidP="001D54DE">
      <w:pPr>
        <w:autoSpaceDE w:val="0"/>
        <w:autoSpaceDN w:val="0"/>
        <w:adjustRightInd w:val="0"/>
        <w:ind w:left="540"/>
        <w:jc w:val="both"/>
        <w:outlineLvl w:val="3"/>
      </w:pPr>
    </w:p>
    <w:p w14:paraId="212E96EC" w14:textId="77777777" w:rsidR="004302D4" w:rsidRPr="0063512E" w:rsidRDefault="004302D4" w:rsidP="00220F47">
      <w:pPr>
        <w:numPr>
          <w:ilvl w:val="0"/>
          <w:numId w:val="2"/>
        </w:numPr>
        <w:tabs>
          <w:tab w:val="left" w:pos="1080"/>
        </w:tabs>
        <w:spacing w:after="120"/>
        <w:ind w:left="357" w:hanging="357"/>
        <w:jc w:val="center"/>
        <w:rPr>
          <w:bCs/>
        </w:rPr>
      </w:pPr>
      <w:r w:rsidRPr="0063512E">
        <w:rPr>
          <w:bCs/>
        </w:rPr>
        <w:t>Прочие условия</w:t>
      </w:r>
    </w:p>
    <w:p w14:paraId="1360A23F" w14:textId="77777777" w:rsidR="004302D4" w:rsidRPr="0063512E" w:rsidRDefault="004302D4" w:rsidP="00333B87">
      <w:pPr>
        <w:pStyle w:val="22"/>
        <w:tabs>
          <w:tab w:val="left" w:pos="540"/>
        </w:tabs>
        <w:spacing w:after="0" w:line="240" w:lineRule="auto"/>
        <w:jc w:val="both"/>
        <w:rPr>
          <w:sz w:val="24"/>
          <w:szCs w:val="24"/>
        </w:rPr>
      </w:pPr>
      <w:r w:rsidRPr="0063512E">
        <w:rPr>
          <w:sz w:val="24"/>
          <w:szCs w:val="24"/>
        </w:rPr>
        <w:tab/>
        <w:t xml:space="preserve">7.1. Договор считается заключенным с момента его подписания Сторонами. </w:t>
      </w:r>
    </w:p>
    <w:p w14:paraId="7D3CFB70" w14:textId="77777777" w:rsidR="004302D4" w:rsidRPr="0063512E" w:rsidRDefault="004302D4" w:rsidP="00333B87">
      <w:pPr>
        <w:ind w:firstLine="540"/>
        <w:jc w:val="both"/>
      </w:pPr>
      <w:r w:rsidRPr="0063512E">
        <w:t>7.2. Все изменения и дополнения к Договору оформляются в письменной форме и подписываются уполномоченными представителями Сторон.</w:t>
      </w:r>
    </w:p>
    <w:p w14:paraId="2786EC81" w14:textId="77777777" w:rsidR="004302D4" w:rsidRPr="0063512E" w:rsidRDefault="004302D4" w:rsidP="00333B87">
      <w:pPr>
        <w:ind w:firstLine="540"/>
        <w:jc w:val="both"/>
      </w:pPr>
      <w:r w:rsidRPr="0063512E">
        <w:t xml:space="preserve">7.3. Расторжение Договора возможно по взаимному соглашению Сторон, совершенному в письменной форме. </w:t>
      </w:r>
    </w:p>
    <w:p w14:paraId="7E2BCB3B" w14:textId="77777777" w:rsidR="004302D4" w:rsidRPr="0063512E" w:rsidRDefault="004302D4" w:rsidP="00333B87">
      <w:pPr>
        <w:ind w:firstLine="540"/>
        <w:jc w:val="both"/>
        <w:rPr>
          <w:color w:val="000000"/>
          <w:spacing w:val="-1"/>
        </w:rPr>
      </w:pPr>
      <w:r w:rsidRPr="0063512E">
        <w:rPr>
          <w:color w:val="000000"/>
          <w:spacing w:val="-4"/>
        </w:rPr>
        <w:lastRenderedPageBreak/>
        <w:t xml:space="preserve">7.4. </w:t>
      </w:r>
      <w:r w:rsidRPr="0063512E">
        <w:rPr>
          <w:color w:val="000000"/>
        </w:rPr>
        <w:t xml:space="preserve">Во всем остальном, что не предусмотрено Договором, Стороны </w:t>
      </w:r>
      <w:r w:rsidRPr="0063512E">
        <w:rPr>
          <w:color w:val="000000"/>
          <w:spacing w:val="-1"/>
        </w:rPr>
        <w:t>руководствуются действующим законодательством Российской Федерации.</w:t>
      </w:r>
    </w:p>
    <w:p w14:paraId="71208360" w14:textId="77777777" w:rsidR="00434F8A" w:rsidRPr="0063512E" w:rsidRDefault="004302D4" w:rsidP="00333B87">
      <w:pPr>
        <w:ind w:firstLine="540"/>
        <w:jc w:val="both"/>
        <w:rPr>
          <w:color w:val="000000"/>
          <w:spacing w:val="-1"/>
        </w:rPr>
      </w:pPr>
      <w:r w:rsidRPr="0063512E">
        <w:rPr>
          <w:color w:val="000000"/>
          <w:spacing w:val="-1"/>
        </w:rPr>
        <w:t xml:space="preserve">7.5. Настоящий Договор составлен в </w:t>
      </w:r>
      <w:r w:rsidR="00505689" w:rsidRPr="0063512E">
        <w:rPr>
          <w:color w:val="000000"/>
          <w:spacing w:val="-1"/>
        </w:rPr>
        <w:t>трех</w:t>
      </w:r>
      <w:r w:rsidRPr="0063512E">
        <w:rPr>
          <w:color w:val="000000"/>
          <w:spacing w:val="-1"/>
        </w:rPr>
        <w:t xml:space="preserve"> экземплярах, по одному экземпляру – для каждой из сторон</w:t>
      </w:r>
      <w:r w:rsidR="00505689" w:rsidRPr="0063512E">
        <w:rPr>
          <w:color w:val="000000"/>
          <w:spacing w:val="-1"/>
        </w:rPr>
        <w:t xml:space="preserve"> и один экземпляр для регистрационного учёта, в регистрирующем органе</w:t>
      </w:r>
      <w:r w:rsidR="006A608B" w:rsidRPr="0063512E">
        <w:rPr>
          <w:color w:val="000000"/>
          <w:spacing w:val="-1"/>
        </w:rPr>
        <w:t>.</w:t>
      </w:r>
    </w:p>
    <w:p w14:paraId="075CFE47" w14:textId="77777777" w:rsidR="006A608B" w:rsidRPr="0063512E" w:rsidRDefault="006A608B" w:rsidP="00333B87">
      <w:pPr>
        <w:ind w:firstLine="540"/>
        <w:jc w:val="both"/>
      </w:pPr>
    </w:p>
    <w:p w14:paraId="15939BC6" w14:textId="77777777" w:rsidR="004302D4" w:rsidRPr="0063512E" w:rsidRDefault="004302D4" w:rsidP="001D54DE">
      <w:pPr>
        <w:tabs>
          <w:tab w:val="left" w:pos="1080"/>
        </w:tabs>
        <w:spacing w:line="19" w:lineRule="atLeast"/>
        <w:jc w:val="center"/>
        <w:rPr>
          <w:bCs/>
        </w:rPr>
      </w:pPr>
      <w:r w:rsidRPr="0063512E">
        <w:rPr>
          <w:bCs/>
        </w:rPr>
        <w:t>8. Юридические адреса и реквизиты Сторон</w:t>
      </w:r>
    </w:p>
    <w:p w14:paraId="5ACBB453" w14:textId="77777777" w:rsidR="004302D4" w:rsidRPr="0063512E" w:rsidRDefault="004302D4" w:rsidP="001D54DE">
      <w:pPr>
        <w:tabs>
          <w:tab w:val="left" w:pos="1080"/>
        </w:tabs>
        <w:spacing w:line="19" w:lineRule="atLeast"/>
        <w:jc w:val="center"/>
        <w:rPr>
          <w:bC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82"/>
        <w:gridCol w:w="5103"/>
      </w:tblGrid>
      <w:tr w:rsidR="004302D4" w:rsidRPr="0063512E" w14:paraId="006BFFC2" w14:textId="77777777" w:rsidTr="00BC69F1">
        <w:tc>
          <w:tcPr>
            <w:tcW w:w="5382" w:type="dxa"/>
          </w:tcPr>
          <w:p w14:paraId="53D1B33C" w14:textId="77777777" w:rsidR="004302D4" w:rsidRPr="0063512E" w:rsidRDefault="004302D4" w:rsidP="00FF7882">
            <w:pPr>
              <w:spacing w:line="216" w:lineRule="auto"/>
            </w:pPr>
            <w:r w:rsidRPr="0063512E">
              <w:t>Продавец:</w:t>
            </w:r>
          </w:p>
        </w:tc>
        <w:tc>
          <w:tcPr>
            <w:tcW w:w="5103" w:type="dxa"/>
          </w:tcPr>
          <w:p w14:paraId="2ED5F1E5" w14:textId="77777777" w:rsidR="004302D4" w:rsidRPr="0063512E" w:rsidRDefault="004302D4" w:rsidP="00652687">
            <w:pPr>
              <w:spacing w:line="216" w:lineRule="auto"/>
            </w:pPr>
            <w:r w:rsidRPr="0063512E">
              <w:t>Покупатель:</w:t>
            </w:r>
          </w:p>
          <w:p w14:paraId="60ADA3A6" w14:textId="77777777" w:rsidR="000F0C6C" w:rsidRPr="0063512E" w:rsidRDefault="000F0C6C" w:rsidP="00652687">
            <w:pPr>
              <w:spacing w:line="216" w:lineRule="auto"/>
            </w:pPr>
          </w:p>
        </w:tc>
      </w:tr>
      <w:tr w:rsidR="004302D4" w:rsidRPr="0063512E" w14:paraId="19DBB3D6" w14:textId="77777777" w:rsidTr="00BC69F1">
        <w:trPr>
          <w:trHeight w:val="1254"/>
        </w:trPr>
        <w:tc>
          <w:tcPr>
            <w:tcW w:w="5382" w:type="dxa"/>
          </w:tcPr>
          <w:p w14:paraId="21C7E7DE" w14:textId="77777777" w:rsidR="00BC69F1" w:rsidRDefault="00BC69F1" w:rsidP="00BC69F1">
            <w:pPr>
              <w:autoSpaceDE w:val="0"/>
              <w:autoSpaceDN w:val="0"/>
              <w:adjustRightInd w:val="0"/>
              <w:jc w:val="both"/>
            </w:pPr>
            <w:r>
              <w:t xml:space="preserve">Финансовый управляющий </w:t>
            </w:r>
            <w:proofErr w:type="spellStart"/>
            <w:r>
              <w:t>Шиманаевой</w:t>
            </w:r>
            <w:proofErr w:type="spellEnd"/>
            <w:r>
              <w:t xml:space="preserve"> Татьяны Александровны (22.11.1984 года рождения, место рождения: пос. Пластун Тернейского района Приморского края, адрес регистрации: гор. Волгоград, ул. им. Кирова, д.129, кв. 71; ИНН 252801345350; СНИЛС 110-980-577-46) - Астахов Артем Александрович (ИНН 344808378436, СНИЛС 013-171-134-87) член Союза «Межрегиональный центр арбитражных управляющих» (Союз "МЦАУ"), включена в ЕГР СРО АУ 08 ноября 2011 года, под № 0034, ОГРН 1117600001419, ИНН 7604200693, место нахождения саморегулируемой организации: 150040, г. Ярославль, ул. Некрасова, д. 39Б.</w:t>
            </w:r>
          </w:p>
          <w:p w14:paraId="0D170119" w14:textId="77777777" w:rsidR="00BC69F1" w:rsidRDefault="00BC69F1" w:rsidP="00BC69F1">
            <w:pPr>
              <w:autoSpaceDE w:val="0"/>
              <w:autoSpaceDN w:val="0"/>
              <w:adjustRightInd w:val="0"/>
              <w:jc w:val="both"/>
            </w:pPr>
            <w:r>
              <w:t>Адрес для направления корреспонденции финансовому управляющему: 400112, город Волгоград, ул. Пролетарская, д. 29, кв. 36.</w:t>
            </w:r>
          </w:p>
          <w:p w14:paraId="4691E091" w14:textId="77777777" w:rsidR="00BC69F1" w:rsidRDefault="00BC69F1" w:rsidP="00BC69F1">
            <w:pPr>
              <w:autoSpaceDE w:val="0"/>
              <w:autoSpaceDN w:val="0"/>
              <w:adjustRightInd w:val="0"/>
              <w:jc w:val="both"/>
            </w:pPr>
            <w:r>
              <w:t>Телефон арбитражного управляющего: +7(909)394-14-24, адрес электронной почты: astahovau@yandex.ru).</w:t>
            </w:r>
          </w:p>
          <w:p w14:paraId="6560F543" w14:textId="6CB5D725" w:rsidR="00BC69F1" w:rsidRDefault="00BC69F1" w:rsidP="00BC69F1">
            <w:pPr>
              <w:autoSpaceDE w:val="0"/>
              <w:autoSpaceDN w:val="0"/>
              <w:adjustRightInd w:val="0"/>
              <w:jc w:val="both"/>
            </w:pPr>
            <w:r>
              <w:t xml:space="preserve">Реквизиты для внесения </w:t>
            </w:r>
            <w:r>
              <w:t>оплаты по договору</w:t>
            </w:r>
            <w:r>
              <w:t>:</w:t>
            </w:r>
          </w:p>
          <w:p w14:paraId="53ADFC55" w14:textId="77777777" w:rsidR="00BC69F1" w:rsidRDefault="00BC69F1" w:rsidP="00BC69F1">
            <w:pPr>
              <w:autoSpaceDE w:val="0"/>
              <w:autoSpaceDN w:val="0"/>
              <w:adjustRightInd w:val="0"/>
              <w:jc w:val="both"/>
            </w:pPr>
            <w:r>
              <w:t>Валюта получаемого перевода: Российский рубль (RUB)</w:t>
            </w:r>
          </w:p>
          <w:p w14:paraId="54B61F6C" w14:textId="77777777" w:rsidR="00BC69F1" w:rsidRDefault="00BC69F1" w:rsidP="00BC69F1">
            <w:pPr>
              <w:autoSpaceDE w:val="0"/>
              <w:autoSpaceDN w:val="0"/>
              <w:adjustRightInd w:val="0"/>
              <w:jc w:val="both"/>
            </w:pPr>
            <w:r>
              <w:t>Получатель: ШИМАНАЕВА ТАТЬЯНА АЛЕКСАНДРОВНА</w:t>
            </w:r>
          </w:p>
          <w:p w14:paraId="69E04434" w14:textId="77777777" w:rsidR="00BC69F1" w:rsidRDefault="00BC69F1" w:rsidP="00BC69F1">
            <w:pPr>
              <w:autoSpaceDE w:val="0"/>
              <w:autoSpaceDN w:val="0"/>
              <w:adjustRightInd w:val="0"/>
              <w:jc w:val="both"/>
            </w:pPr>
            <w:r>
              <w:t>Номер счёта: 40817810211006092904</w:t>
            </w:r>
          </w:p>
          <w:p w14:paraId="5BA57427" w14:textId="77777777" w:rsidR="00BC69F1" w:rsidRDefault="00BC69F1" w:rsidP="00BC69F1">
            <w:pPr>
              <w:autoSpaceDE w:val="0"/>
              <w:autoSpaceDN w:val="0"/>
              <w:adjustRightInd w:val="0"/>
              <w:jc w:val="both"/>
            </w:pPr>
            <w:r>
              <w:t>Банк получателя: ВОЛГОГРАДСКОЕ ОТДЕЛЕНИЕ №8621 ПАО СБЕРБАНК</w:t>
            </w:r>
          </w:p>
          <w:p w14:paraId="7565E045" w14:textId="77777777" w:rsidR="00BC69F1" w:rsidRDefault="00BC69F1" w:rsidP="00BC69F1">
            <w:pPr>
              <w:autoSpaceDE w:val="0"/>
              <w:autoSpaceDN w:val="0"/>
              <w:adjustRightInd w:val="0"/>
              <w:jc w:val="both"/>
            </w:pPr>
            <w:r>
              <w:t>БИК: 041806647</w:t>
            </w:r>
          </w:p>
          <w:p w14:paraId="6059AAAE" w14:textId="77777777" w:rsidR="00BC69F1" w:rsidRDefault="00BC69F1" w:rsidP="00BC69F1">
            <w:pPr>
              <w:autoSpaceDE w:val="0"/>
              <w:autoSpaceDN w:val="0"/>
              <w:adjustRightInd w:val="0"/>
              <w:jc w:val="both"/>
            </w:pPr>
            <w:r>
              <w:t>Корр. счёт: 30101810100000000647</w:t>
            </w:r>
          </w:p>
          <w:p w14:paraId="6AF5B98A" w14:textId="77777777" w:rsidR="00BC69F1" w:rsidRDefault="00BC69F1" w:rsidP="00BC69F1">
            <w:pPr>
              <w:autoSpaceDE w:val="0"/>
              <w:autoSpaceDN w:val="0"/>
              <w:adjustRightInd w:val="0"/>
              <w:jc w:val="both"/>
            </w:pPr>
            <w:r>
              <w:t>ИНН Банка: 7707083893</w:t>
            </w:r>
          </w:p>
          <w:p w14:paraId="6FDBC549" w14:textId="77777777" w:rsidR="00BC69F1" w:rsidRDefault="00BC69F1" w:rsidP="00BC69F1">
            <w:pPr>
              <w:autoSpaceDE w:val="0"/>
              <w:autoSpaceDN w:val="0"/>
              <w:adjustRightInd w:val="0"/>
              <w:jc w:val="both"/>
            </w:pPr>
            <w:r>
              <w:t>КПП Банка: 344402001</w:t>
            </w:r>
          </w:p>
          <w:p w14:paraId="5D2C7FEC" w14:textId="3FD6FFD0" w:rsidR="00BC69F1" w:rsidRDefault="00BC69F1" w:rsidP="00BC69F1">
            <w:pPr>
              <w:autoSpaceDE w:val="0"/>
              <w:autoSpaceDN w:val="0"/>
              <w:adjustRightInd w:val="0"/>
              <w:jc w:val="both"/>
            </w:pPr>
            <w:r>
              <w:t>Назначение платежа: «</w:t>
            </w:r>
            <w:r>
              <w:t xml:space="preserve">Оплата по договору купли-продажи </w:t>
            </w:r>
            <w:r>
              <w:t xml:space="preserve">имущества </w:t>
            </w:r>
            <w:proofErr w:type="spellStart"/>
            <w:r>
              <w:t>Шиманаевой</w:t>
            </w:r>
            <w:proofErr w:type="spellEnd"/>
            <w:r>
              <w:t xml:space="preserve"> Т.А.».</w:t>
            </w:r>
          </w:p>
          <w:p w14:paraId="0F346B10" w14:textId="77777777" w:rsidR="00BC69F1" w:rsidRDefault="00BC69F1" w:rsidP="00BC69F1">
            <w:pPr>
              <w:autoSpaceDE w:val="0"/>
              <w:autoSpaceDN w:val="0"/>
              <w:adjustRightInd w:val="0"/>
              <w:jc w:val="both"/>
            </w:pPr>
          </w:p>
          <w:p w14:paraId="6D1AB11B" w14:textId="68FBEE9F" w:rsidR="004302D4" w:rsidRPr="0063512E" w:rsidRDefault="00BC69F1" w:rsidP="00BC69F1">
            <w:pPr>
              <w:tabs>
                <w:tab w:val="left" w:pos="3312"/>
              </w:tabs>
              <w:jc w:val="both"/>
              <w:rPr>
                <w:highlight w:val="yellow"/>
              </w:rPr>
            </w:pPr>
            <w:r>
              <w:t xml:space="preserve">_____________/А.А. Астахов/                             </w:t>
            </w:r>
          </w:p>
        </w:tc>
        <w:tc>
          <w:tcPr>
            <w:tcW w:w="5103" w:type="dxa"/>
          </w:tcPr>
          <w:p w14:paraId="340957AA" w14:textId="77777777" w:rsidR="002E4AC4" w:rsidRPr="0063512E" w:rsidRDefault="002E4AC4" w:rsidP="002E4AC4">
            <w:pPr>
              <w:tabs>
                <w:tab w:val="left" w:pos="3312"/>
              </w:tabs>
              <w:spacing w:line="216" w:lineRule="auto"/>
            </w:pPr>
          </w:p>
          <w:p w14:paraId="6574DC2A" w14:textId="77777777" w:rsidR="00B73ABC" w:rsidRPr="0063512E" w:rsidRDefault="00B73ABC" w:rsidP="002E4AC4">
            <w:pPr>
              <w:tabs>
                <w:tab w:val="left" w:pos="3312"/>
              </w:tabs>
              <w:spacing w:line="216" w:lineRule="auto"/>
            </w:pPr>
          </w:p>
          <w:p w14:paraId="4F2F1511" w14:textId="77777777" w:rsidR="00B73ABC" w:rsidRPr="0063512E" w:rsidRDefault="00B73ABC" w:rsidP="002E4AC4">
            <w:pPr>
              <w:tabs>
                <w:tab w:val="left" w:pos="3312"/>
              </w:tabs>
              <w:spacing w:line="216" w:lineRule="auto"/>
            </w:pPr>
          </w:p>
          <w:p w14:paraId="5C4816E6" w14:textId="77777777" w:rsidR="00B73ABC" w:rsidRPr="0063512E" w:rsidRDefault="00B73ABC" w:rsidP="002E4AC4">
            <w:pPr>
              <w:tabs>
                <w:tab w:val="left" w:pos="3312"/>
              </w:tabs>
              <w:spacing w:line="216" w:lineRule="auto"/>
              <w:rPr>
                <w:noProof/>
              </w:rPr>
            </w:pPr>
          </w:p>
          <w:p w14:paraId="54A35AB5" w14:textId="77777777" w:rsidR="004302D4" w:rsidRPr="0063512E" w:rsidRDefault="004302D4" w:rsidP="00652687">
            <w:pPr>
              <w:spacing w:line="216" w:lineRule="auto"/>
              <w:rPr>
                <w:noProof/>
              </w:rPr>
            </w:pPr>
          </w:p>
        </w:tc>
      </w:tr>
    </w:tbl>
    <w:p w14:paraId="1C8EE9AB" w14:textId="77777777" w:rsidR="004302D4" w:rsidRPr="0063512E" w:rsidRDefault="004302D4" w:rsidP="00321481"/>
    <w:sectPr w:rsidR="004302D4" w:rsidRPr="0063512E" w:rsidSect="00B73ABC">
      <w:footerReference w:type="even" r:id="rId8"/>
      <w:footerReference w:type="default" r:id="rId9"/>
      <w:headerReference w:type="first" r:id="rId10"/>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55738" w14:textId="77777777" w:rsidR="00A84FBD" w:rsidRDefault="00A84FBD" w:rsidP="0010003B">
      <w:r>
        <w:separator/>
      </w:r>
    </w:p>
  </w:endnote>
  <w:endnote w:type="continuationSeparator" w:id="0">
    <w:p w14:paraId="497D588B" w14:textId="77777777" w:rsidR="00A84FBD" w:rsidRDefault="00A84FBD" w:rsidP="001000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A0204"/>
    <w:charset w:val="CC"/>
    <w:family w:val="swiss"/>
    <w:pitch w:val="variable"/>
    <w:sig w:usb0="E4002EFF" w:usb1="4000247B" w:usb2="00000001" w:usb3="00000000" w:csb0="000001FF" w:csb1="00000000"/>
  </w:font>
  <w:font w:name="Cambria">
    <w:panose1 w:val="020405030504060A0204"/>
    <w:charset w:val="CC"/>
    <w:family w:val="roman"/>
    <w:pitch w:val="variable"/>
    <w:sig w:usb0="E00006FF" w:usb1="4000045F"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DCAA4" w14:textId="77777777" w:rsidR="00C56A21" w:rsidRDefault="00C56A21" w:rsidP="0058487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3D93E170" w14:textId="77777777" w:rsidR="00C56A21" w:rsidRDefault="00C56A21" w:rsidP="003A4FF4">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E71A8" w14:textId="77777777" w:rsidR="00C56A21" w:rsidRDefault="00C56A21" w:rsidP="0058487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F275D7">
      <w:rPr>
        <w:rStyle w:val="ab"/>
        <w:noProof/>
      </w:rPr>
      <w:t>2</w:t>
    </w:r>
    <w:r>
      <w:rPr>
        <w:rStyle w:val="ab"/>
      </w:rPr>
      <w:fldChar w:fldCharType="end"/>
    </w:r>
  </w:p>
  <w:p w14:paraId="1F5B0496" w14:textId="77777777" w:rsidR="00C56A21" w:rsidRDefault="00C56A21" w:rsidP="00321481">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87467" w14:textId="77777777" w:rsidR="00A84FBD" w:rsidRDefault="00A84FBD" w:rsidP="0010003B">
      <w:r>
        <w:separator/>
      </w:r>
    </w:p>
  </w:footnote>
  <w:footnote w:type="continuationSeparator" w:id="0">
    <w:p w14:paraId="29CE88B3" w14:textId="77777777" w:rsidR="00A84FBD" w:rsidRDefault="00A84FBD" w:rsidP="001000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76846" w14:textId="77777777" w:rsidR="00B73ABC" w:rsidRPr="00880ED4" w:rsidRDefault="00B73ABC">
    <w:pPr>
      <w:pStyle w:val="ae"/>
      <w:rPr>
        <w:color w:val="000000"/>
        <w:spacing w:val="80"/>
      </w:rPr>
    </w:pPr>
    <w:r w:rsidRPr="00880ED4">
      <w:rPr>
        <w:color w:val="000000"/>
        <w:spacing w:val="80"/>
      </w:rPr>
      <w:t>ПРОЕКТ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E58A3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AA36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A90736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D7899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4D20B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F2257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5C00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E6A27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FC679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1CC1C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03D20E7"/>
    <w:multiLevelType w:val="multilevel"/>
    <w:tmpl w:val="0554E2D4"/>
    <w:lvl w:ilvl="0">
      <w:start w:val="6"/>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15:restartNumberingAfterBreak="0">
    <w:nsid w:val="412435B7"/>
    <w:multiLevelType w:val="multilevel"/>
    <w:tmpl w:val="F6608A34"/>
    <w:lvl w:ilvl="0">
      <w:start w:val="6"/>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46666A76"/>
    <w:multiLevelType w:val="multilevel"/>
    <w:tmpl w:val="1B4EFD1C"/>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420"/>
        </w:tabs>
        <w:ind w:left="420" w:hanging="420"/>
      </w:pPr>
      <w:rPr>
        <w:rFonts w:cs="Times New Roman"/>
      </w:rPr>
    </w:lvl>
    <w:lvl w:ilvl="2">
      <w:start w:val="1"/>
      <w:numFmt w:val="decimal"/>
      <w:isLgl/>
      <w:lvlText w:val="%1.%2.%3."/>
      <w:lvlJc w:val="left"/>
      <w:pPr>
        <w:tabs>
          <w:tab w:val="num" w:pos="720"/>
        </w:tabs>
        <w:ind w:left="720" w:hanging="720"/>
      </w:pPr>
      <w:rPr>
        <w:rFonts w:cs="Times New Roman"/>
      </w:rPr>
    </w:lvl>
    <w:lvl w:ilvl="3">
      <w:start w:val="1"/>
      <w:numFmt w:val="decimal"/>
      <w:isLgl/>
      <w:lvlText w:val="%1.%2.%3.%4."/>
      <w:lvlJc w:val="left"/>
      <w:pPr>
        <w:tabs>
          <w:tab w:val="num" w:pos="720"/>
        </w:tabs>
        <w:ind w:left="720" w:hanging="720"/>
      </w:pPr>
      <w:rPr>
        <w:rFonts w:cs="Times New Roman"/>
      </w:rPr>
    </w:lvl>
    <w:lvl w:ilvl="4">
      <w:start w:val="1"/>
      <w:numFmt w:val="decimal"/>
      <w:isLgl/>
      <w:lvlText w:val="%1.%2.%3.%4.%5."/>
      <w:lvlJc w:val="left"/>
      <w:pPr>
        <w:tabs>
          <w:tab w:val="num" w:pos="1080"/>
        </w:tabs>
        <w:ind w:left="1080" w:hanging="1080"/>
      </w:pPr>
      <w:rPr>
        <w:rFonts w:cs="Times New Roman"/>
      </w:rPr>
    </w:lvl>
    <w:lvl w:ilvl="5">
      <w:start w:val="1"/>
      <w:numFmt w:val="decimal"/>
      <w:isLgl/>
      <w:lvlText w:val="%1.%2.%3.%4.%5.%6."/>
      <w:lvlJc w:val="left"/>
      <w:pPr>
        <w:tabs>
          <w:tab w:val="num" w:pos="1080"/>
        </w:tabs>
        <w:ind w:left="1080" w:hanging="1080"/>
      </w:pPr>
      <w:rPr>
        <w:rFonts w:cs="Times New Roman"/>
      </w:rPr>
    </w:lvl>
    <w:lvl w:ilvl="6">
      <w:start w:val="1"/>
      <w:numFmt w:val="decimal"/>
      <w:isLgl/>
      <w:lvlText w:val="%1.%2.%3.%4.%5.%6.%7."/>
      <w:lvlJc w:val="left"/>
      <w:pPr>
        <w:tabs>
          <w:tab w:val="num" w:pos="1440"/>
        </w:tabs>
        <w:ind w:left="1440" w:hanging="1440"/>
      </w:pPr>
      <w:rPr>
        <w:rFonts w:cs="Times New Roman"/>
      </w:rPr>
    </w:lvl>
    <w:lvl w:ilvl="7">
      <w:start w:val="1"/>
      <w:numFmt w:val="decimal"/>
      <w:isLgl/>
      <w:lvlText w:val="%1.%2.%3.%4.%5.%6.%7.%8."/>
      <w:lvlJc w:val="left"/>
      <w:pPr>
        <w:tabs>
          <w:tab w:val="num" w:pos="1440"/>
        </w:tabs>
        <w:ind w:left="1440" w:hanging="1440"/>
      </w:pPr>
      <w:rPr>
        <w:rFonts w:cs="Times New Roman"/>
      </w:rPr>
    </w:lvl>
    <w:lvl w:ilvl="8">
      <w:start w:val="1"/>
      <w:numFmt w:val="decimal"/>
      <w:isLgl/>
      <w:lvlText w:val="%1.%2.%3.%4.%5.%6.%7.%8.%9."/>
      <w:lvlJc w:val="left"/>
      <w:pPr>
        <w:tabs>
          <w:tab w:val="num" w:pos="1800"/>
        </w:tabs>
        <w:ind w:left="1800" w:hanging="1800"/>
      </w:pPr>
      <w:rPr>
        <w:rFonts w:cs="Times New Roman"/>
      </w:rPr>
    </w:lvl>
  </w:abstractNum>
  <w:abstractNum w:abstractNumId="13" w15:restartNumberingAfterBreak="0">
    <w:nsid w:val="4EE74B35"/>
    <w:multiLevelType w:val="multilevel"/>
    <w:tmpl w:val="CE7C29DC"/>
    <w:lvl w:ilvl="0">
      <w:start w:val="6"/>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556D0265"/>
    <w:multiLevelType w:val="multilevel"/>
    <w:tmpl w:val="5FE8C2A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61EE3CC2"/>
    <w:multiLevelType w:val="multilevel"/>
    <w:tmpl w:val="1ADEF856"/>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6" w15:restartNumberingAfterBreak="0">
    <w:nsid w:val="62B803FB"/>
    <w:multiLevelType w:val="multilevel"/>
    <w:tmpl w:val="A9C0D276"/>
    <w:lvl w:ilvl="0">
      <w:start w:val="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6BB12719"/>
    <w:multiLevelType w:val="hybridMultilevel"/>
    <w:tmpl w:val="74844D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C3D068C"/>
    <w:multiLevelType w:val="multilevel"/>
    <w:tmpl w:val="A9C0D276"/>
    <w:lvl w:ilvl="0">
      <w:start w:val="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16cid:durableId="15196641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6495725">
    <w:abstractNumId w:val="14"/>
  </w:num>
  <w:num w:numId="3" w16cid:durableId="575164777">
    <w:abstractNumId w:val="15"/>
  </w:num>
  <w:num w:numId="4" w16cid:durableId="2128350257">
    <w:abstractNumId w:val="11"/>
  </w:num>
  <w:num w:numId="5" w16cid:durableId="1603369403">
    <w:abstractNumId w:val="10"/>
  </w:num>
  <w:num w:numId="6" w16cid:durableId="1233732602">
    <w:abstractNumId w:val="13"/>
  </w:num>
  <w:num w:numId="7" w16cid:durableId="182280070">
    <w:abstractNumId w:val="18"/>
  </w:num>
  <w:num w:numId="8" w16cid:durableId="1776560331">
    <w:abstractNumId w:val="16"/>
  </w:num>
  <w:num w:numId="9" w16cid:durableId="520121288">
    <w:abstractNumId w:val="9"/>
  </w:num>
  <w:num w:numId="10" w16cid:durableId="865486233">
    <w:abstractNumId w:val="7"/>
  </w:num>
  <w:num w:numId="11" w16cid:durableId="806236984">
    <w:abstractNumId w:val="6"/>
  </w:num>
  <w:num w:numId="12" w16cid:durableId="973561567">
    <w:abstractNumId w:val="5"/>
  </w:num>
  <w:num w:numId="13" w16cid:durableId="1450081445">
    <w:abstractNumId w:val="4"/>
  </w:num>
  <w:num w:numId="14" w16cid:durableId="644239481">
    <w:abstractNumId w:val="8"/>
  </w:num>
  <w:num w:numId="15" w16cid:durableId="1701709414">
    <w:abstractNumId w:val="3"/>
  </w:num>
  <w:num w:numId="16" w16cid:durableId="630863761">
    <w:abstractNumId w:val="2"/>
  </w:num>
  <w:num w:numId="17" w16cid:durableId="1666282404">
    <w:abstractNumId w:val="1"/>
  </w:num>
  <w:num w:numId="18" w16cid:durableId="424037120">
    <w:abstractNumId w:val="0"/>
  </w:num>
  <w:num w:numId="19" w16cid:durableId="29799988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4DE"/>
    <w:rsid w:val="00025135"/>
    <w:rsid w:val="00052335"/>
    <w:rsid w:val="00053ED2"/>
    <w:rsid w:val="00054D7E"/>
    <w:rsid w:val="00060EDE"/>
    <w:rsid w:val="00073A33"/>
    <w:rsid w:val="000900FB"/>
    <w:rsid w:val="00097DC6"/>
    <w:rsid w:val="000A0317"/>
    <w:rsid w:val="000A5979"/>
    <w:rsid w:val="000B15CD"/>
    <w:rsid w:val="000B2A50"/>
    <w:rsid w:val="000B3391"/>
    <w:rsid w:val="000B3764"/>
    <w:rsid w:val="000D2DC3"/>
    <w:rsid w:val="000D7ADD"/>
    <w:rsid w:val="000E3DEA"/>
    <w:rsid w:val="000E5C65"/>
    <w:rsid w:val="000F0C6C"/>
    <w:rsid w:val="0010003B"/>
    <w:rsid w:val="001036C1"/>
    <w:rsid w:val="00145972"/>
    <w:rsid w:val="00162D41"/>
    <w:rsid w:val="00173386"/>
    <w:rsid w:val="001822A5"/>
    <w:rsid w:val="0018539B"/>
    <w:rsid w:val="001858A4"/>
    <w:rsid w:val="00196B8F"/>
    <w:rsid w:val="001A61E1"/>
    <w:rsid w:val="001D163F"/>
    <w:rsid w:val="001D54DE"/>
    <w:rsid w:val="001E7C42"/>
    <w:rsid w:val="001F5A39"/>
    <w:rsid w:val="0020003C"/>
    <w:rsid w:val="00202B85"/>
    <w:rsid w:val="00210AEF"/>
    <w:rsid w:val="00213662"/>
    <w:rsid w:val="00213A3A"/>
    <w:rsid w:val="00220F47"/>
    <w:rsid w:val="00234301"/>
    <w:rsid w:val="0023752D"/>
    <w:rsid w:val="00257B90"/>
    <w:rsid w:val="00285836"/>
    <w:rsid w:val="002A4F1A"/>
    <w:rsid w:val="002C605A"/>
    <w:rsid w:val="002D5866"/>
    <w:rsid w:val="002E4AC4"/>
    <w:rsid w:val="003054BC"/>
    <w:rsid w:val="00321481"/>
    <w:rsid w:val="00333B87"/>
    <w:rsid w:val="00345098"/>
    <w:rsid w:val="003516CB"/>
    <w:rsid w:val="00355328"/>
    <w:rsid w:val="00363D7C"/>
    <w:rsid w:val="00367CF4"/>
    <w:rsid w:val="00391D30"/>
    <w:rsid w:val="003949B8"/>
    <w:rsid w:val="003A2C2C"/>
    <w:rsid w:val="003A4FF4"/>
    <w:rsid w:val="003B1ADE"/>
    <w:rsid w:val="003D5A69"/>
    <w:rsid w:val="003E0D36"/>
    <w:rsid w:val="003E1385"/>
    <w:rsid w:val="00401F37"/>
    <w:rsid w:val="004077E5"/>
    <w:rsid w:val="00407FA1"/>
    <w:rsid w:val="004302D4"/>
    <w:rsid w:val="00434F8A"/>
    <w:rsid w:val="004465A7"/>
    <w:rsid w:val="00451DBC"/>
    <w:rsid w:val="004610D9"/>
    <w:rsid w:val="00461B41"/>
    <w:rsid w:val="00470429"/>
    <w:rsid w:val="00476364"/>
    <w:rsid w:val="00484C5D"/>
    <w:rsid w:val="00487F21"/>
    <w:rsid w:val="00494FD6"/>
    <w:rsid w:val="004A123E"/>
    <w:rsid w:val="004B0820"/>
    <w:rsid w:val="004B40F9"/>
    <w:rsid w:val="004D03C8"/>
    <w:rsid w:val="004E079C"/>
    <w:rsid w:val="004F4A79"/>
    <w:rsid w:val="0050046F"/>
    <w:rsid w:val="00502EF7"/>
    <w:rsid w:val="005048F0"/>
    <w:rsid w:val="00505689"/>
    <w:rsid w:val="005105E3"/>
    <w:rsid w:val="005272BA"/>
    <w:rsid w:val="00540541"/>
    <w:rsid w:val="005455B1"/>
    <w:rsid w:val="0058297C"/>
    <w:rsid w:val="0058487D"/>
    <w:rsid w:val="00590B69"/>
    <w:rsid w:val="005C4ED9"/>
    <w:rsid w:val="00610CD0"/>
    <w:rsid w:val="00615693"/>
    <w:rsid w:val="0063512E"/>
    <w:rsid w:val="00640247"/>
    <w:rsid w:val="00652687"/>
    <w:rsid w:val="0065455D"/>
    <w:rsid w:val="0065647C"/>
    <w:rsid w:val="00664ADA"/>
    <w:rsid w:val="0067207D"/>
    <w:rsid w:val="00672D59"/>
    <w:rsid w:val="006822BF"/>
    <w:rsid w:val="00683300"/>
    <w:rsid w:val="00695818"/>
    <w:rsid w:val="00697527"/>
    <w:rsid w:val="006A40E6"/>
    <w:rsid w:val="006A608B"/>
    <w:rsid w:val="006C0FA5"/>
    <w:rsid w:val="006E03D6"/>
    <w:rsid w:val="006E32A1"/>
    <w:rsid w:val="006E4462"/>
    <w:rsid w:val="006E6338"/>
    <w:rsid w:val="006F372B"/>
    <w:rsid w:val="00700EAF"/>
    <w:rsid w:val="00722C1A"/>
    <w:rsid w:val="00724B06"/>
    <w:rsid w:val="0072728D"/>
    <w:rsid w:val="007360CA"/>
    <w:rsid w:val="00764856"/>
    <w:rsid w:val="00773C13"/>
    <w:rsid w:val="00795686"/>
    <w:rsid w:val="007F177A"/>
    <w:rsid w:val="007F1DAB"/>
    <w:rsid w:val="00803D4C"/>
    <w:rsid w:val="00820CE1"/>
    <w:rsid w:val="008254F8"/>
    <w:rsid w:val="00850DFE"/>
    <w:rsid w:val="0085433C"/>
    <w:rsid w:val="00880ED4"/>
    <w:rsid w:val="00897B74"/>
    <w:rsid w:val="008B202E"/>
    <w:rsid w:val="008D03E5"/>
    <w:rsid w:val="008E74BF"/>
    <w:rsid w:val="00910EAC"/>
    <w:rsid w:val="0091216D"/>
    <w:rsid w:val="00931892"/>
    <w:rsid w:val="00931B55"/>
    <w:rsid w:val="009443D4"/>
    <w:rsid w:val="0094468C"/>
    <w:rsid w:val="00947A89"/>
    <w:rsid w:val="00947EB6"/>
    <w:rsid w:val="00952AAF"/>
    <w:rsid w:val="00961A08"/>
    <w:rsid w:val="00965444"/>
    <w:rsid w:val="009658EB"/>
    <w:rsid w:val="009750E3"/>
    <w:rsid w:val="0098195A"/>
    <w:rsid w:val="009928DD"/>
    <w:rsid w:val="0099574D"/>
    <w:rsid w:val="009A0E5C"/>
    <w:rsid w:val="009A1A99"/>
    <w:rsid w:val="009C01AC"/>
    <w:rsid w:val="009D42B2"/>
    <w:rsid w:val="009E3C29"/>
    <w:rsid w:val="00A102B1"/>
    <w:rsid w:val="00A63DAA"/>
    <w:rsid w:val="00A82E92"/>
    <w:rsid w:val="00A84667"/>
    <w:rsid w:val="00A84FBD"/>
    <w:rsid w:val="00A85004"/>
    <w:rsid w:val="00A871B4"/>
    <w:rsid w:val="00AB3C97"/>
    <w:rsid w:val="00AB7502"/>
    <w:rsid w:val="00AC092C"/>
    <w:rsid w:val="00AC3520"/>
    <w:rsid w:val="00AC759E"/>
    <w:rsid w:val="00AF21FF"/>
    <w:rsid w:val="00B1077D"/>
    <w:rsid w:val="00B20A17"/>
    <w:rsid w:val="00B21846"/>
    <w:rsid w:val="00B4585D"/>
    <w:rsid w:val="00B543DC"/>
    <w:rsid w:val="00B646C2"/>
    <w:rsid w:val="00B73992"/>
    <w:rsid w:val="00B73ABC"/>
    <w:rsid w:val="00B81326"/>
    <w:rsid w:val="00B911AE"/>
    <w:rsid w:val="00BA4A98"/>
    <w:rsid w:val="00BC1594"/>
    <w:rsid w:val="00BC69F1"/>
    <w:rsid w:val="00BD026C"/>
    <w:rsid w:val="00BD0884"/>
    <w:rsid w:val="00C17C19"/>
    <w:rsid w:val="00C27467"/>
    <w:rsid w:val="00C56A21"/>
    <w:rsid w:val="00C610E1"/>
    <w:rsid w:val="00CB5016"/>
    <w:rsid w:val="00CC3CF9"/>
    <w:rsid w:val="00CE1DA9"/>
    <w:rsid w:val="00CF0157"/>
    <w:rsid w:val="00D02FC1"/>
    <w:rsid w:val="00D16014"/>
    <w:rsid w:val="00D16876"/>
    <w:rsid w:val="00D217E9"/>
    <w:rsid w:val="00D302D9"/>
    <w:rsid w:val="00D61548"/>
    <w:rsid w:val="00D61F74"/>
    <w:rsid w:val="00D64CF9"/>
    <w:rsid w:val="00D65512"/>
    <w:rsid w:val="00D82BD7"/>
    <w:rsid w:val="00DE3DC6"/>
    <w:rsid w:val="00DF0E26"/>
    <w:rsid w:val="00E00041"/>
    <w:rsid w:val="00E21A77"/>
    <w:rsid w:val="00E26116"/>
    <w:rsid w:val="00E355F3"/>
    <w:rsid w:val="00E565BC"/>
    <w:rsid w:val="00E647D3"/>
    <w:rsid w:val="00E800FE"/>
    <w:rsid w:val="00E85930"/>
    <w:rsid w:val="00E927D8"/>
    <w:rsid w:val="00EB7B14"/>
    <w:rsid w:val="00EC3748"/>
    <w:rsid w:val="00EC54E4"/>
    <w:rsid w:val="00ED6248"/>
    <w:rsid w:val="00EE2753"/>
    <w:rsid w:val="00EF02A6"/>
    <w:rsid w:val="00EF125C"/>
    <w:rsid w:val="00EF5DFB"/>
    <w:rsid w:val="00F008CA"/>
    <w:rsid w:val="00F05E77"/>
    <w:rsid w:val="00F06C71"/>
    <w:rsid w:val="00F22961"/>
    <w:rsid w:val="00F275D7"/>
    <w:rsid w:val="00F32E2B"/>
    <w:rsid w:val="00F342F7"/>
    <w:rsid w:val="00F55CD3"/>
    <w:rsid w:val="00F5671E"/>
    <w:rsid w:val="00F722C1"/>
    <w:rsid w:val="00F73584"/>
    <w:rsid w:val="00FC5F6B"/>
    <w:rsid w:val="00FC6720"/>
    <w:rsid w:val="00FE1E6D"/>
    <w:rsid w:val="00FF415A"/>
    <w:rsid w:val="00FF78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708439"/>
  <w15:chartTrackingRefBased/>
  <w15:docId w15:val="{C49BE14E-B071-425F-87A5-A90AE0FE3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qFormat="1"/>
    <w:lsdException w:name="Emphasis"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D54DE"/>
    <w:rPr>
      <w:rFonts w:ascii="Times New Roman" w:hAnsi="Times New Roman"/>
      <w:sz w:val="24"/>
      <w:szCs w:val="24"/>
    </w:rPr>
  </w:style>
  <w:style w:type="paragraph" w:styleId="1">
    <w:name w:val="heading 1"/>
    <w:basedOn w:val="a"/>
    <w:next w:val="a"/>
    <w:link w:val="10"/>
    <w:qFormat/>
    <w:rsid w:val="00E26116"/>
    <w:pPr>
      <w:spacing w:before="480"/>
      <w:contextualSpacing/>
      <w:outlineLvl w:val="0"/>
    </w:pPr>
    <w:rPr>
      <w:rFonts w:ascii="Cambria" w:hAnsi="Cambria"/>
      <w:b/>
      <w:bCs/>
      <w:sz w:val="28"/>
      <w:szCs w:val="28"/>
      <w:lang w:val="x-none" w:eastAsia="x-none"/>
    </w:rPr>
  </w:style>
  <w:style w:type="paragraph" w:styleId="2">
    <w:name w:val="heading 2"/>
    <w:basedOn w:val="a"/>
    <w:next w:val="a"/>
    <w:link w:val="20"/>
    <w:qFormat/>
    <w:rsid w:val="00E26116"/>
    <w:pPr>
      <w:spacing w:before="200"/>
      <w:outlineLvl w:val="1"/>
    </w:pPr>
    <w:rPr>
      <w:rFonts w:ascii="Cambria" w:hAnsi="Cambria"/>
      <w:b/>
      <w:bCs/>
      <w:sz w:val="26"/>
      <w:szCs w:val="26"/>
      <w:lang w:val="x-none" w:eastAsia="x-none"/>
    </w:rPr>
  </w:style>
  <w:style w:type="paragraph" w:styleId="3">
    <w:name w:val="heading 3"/>
    <w:basedOn w:val="a"/>
    <w:next w:val="a"/>
    <w:link w:val="30"/>
    <w:qFormat/>
    <w:rsid w:val="00E26116"/>
    <w:pPr>
      <w:spacing w:before="200" w:line="271" w:lineRule="auto"/>
      <w:outlineLvl w:val="2"/>
    </w:pPr>
    <w:rPr>
      <w:rFonts w:ascii="Cambria" w:hAnsi="Cambria"/>
      <w:b/>
      <w:bCs/>
      <w:sz w:val="20"/>
      <w:szCs w:val="20"/>
      <w:lang w:val="x-none" w:eastAsia="x-none"/>
    </w:rPr>
  </w:style>
  <w:style w:type="paragraph" w:styleId="4">
    <w:name w:val="heading 4"/>
    <w:basedOn w:val="a"/>
    <w:next w:val="a"/>
    <w:link w:val="40"/>
    <w:qFormat/>
    <w:rsid w:val="00E26116"/>
    <w:pPr>
      <w:spacing w:before="200"/>
      <w:outlineLvl w:val="3"/>
    </w:pPr>
    <w:rPr>
      <w:rFonts w:ascii="Cambria" w:hAnsi="Cambria"/>
      <w:b/>
      <w:bCs/>
      <w:i/>
      <w:iCs/>
      <w:sz w:val="20"/>
      <w:szCs w:val="20"/>
      <w:lang w:val="x-none" w:eastAsia="x-none"/>
    </w:rPr>
  </w:style>
  <w:style w:type="paragraph" w:styleId="5">
    <w:name w:val="heading 5"/>
    <w:basedOn w:val="a"/>
    <w:next w:val="a"/>
    <w:link w:val="50"/>
    <w:qFormat/>
    <w:rsid w:val="00E26116"/>
    <w:pPr>
      <w:spacing w:before="200"/>
      <w:outlineLvl w:val="4"/>
    </w:pPr>
    <w:rPr>
      <w:rFonts w:ascii="Cambria" w:hAnsi="Cambria"/>
      <w:b/>
      <w:bCs/>
      <w:color w:val="7F7F7F"/>
      <w:sz w:val="20"/>
      <w:szCs w:val="20"/>
      <w:lang w:val="x-none" w:eastAsia="x-none"/>
    </w:rPr>
  </w:style>
  <w:style w:type="paragraph" w:styleId="6">
    <w:name w:val="heading 6"/>
    <w:basedOn w:val="a"/>
    <w:next w:val="a"/>
    <w:link w:val="60"/>
    <w:qFormat/>
    <w:rsid w:val="00E26116"/>
    <w:pPr>
      <w:spacing w:line="271" w:lineRule="auto"/>
      <w:outlineLvl w:val="5"/>
    </w:pPr>
    <w:rPr>
      <w:rFonts w:ascii="Cambria" w:hAnsi="Cambria"/>
      <w:b/>
      <w:bCs/>
      <w:i/>
      <w:iCs/>
      <w:color w:val="7F7F7F"/>
      <w:sz w:val="20"/>
      <w:szCs w:val="20"/>
      <w:lang w:val="x-none" w:eastAsia="x-none"/>
    </w:rPr>
  </w:style>
  <w:style w:type="paragraph" w:styleId="7">
    <w:name w:val="heading 7"/>
    <w:basedOn w:val="a"/>
    <w:next w:val="a"/>
    <w:link w:val="70"/>
    <w:qFormat/>
    <w:rsid w:val="00E26116"/>
    <w:pPr>
      <w:outlineLvl w:val="6"/>
    </w:pPr>
    <w:rPr>
      <w:rFonts w:ascii="Cambria" w:hAnsi="Cambria"/>
      <w:i/>
      <w:iCs/>
      <w:sz w:val="20"/>
      <w:szCs w:val="20"/>
      <w:lang w:val="x-none" w:eastAsia="x-none"/>
    </w:rPr>
  </w:style>
  <w:style w:type="paragraph" w:styleId="8">
    <w:name w:val="heading 8"/>
    <w:basedOn w:val="a"/>
    <w:next w:val="a"/>
    <w:link w:val="80"/>
    <w:qFormat/>
    <w:rsid w:val="00E26116"/>
    <w:pPr>
      <w:outlineLvl w:val="7"/>
    </w:pPr>
    <w:rPr>
      <w:rFonts w:ascii="Cambria" w:hAnsi="Cambria"/>
      <w:sz w:val="20"/>
      <w:szCs w:val="20"/>
      <w:lang w:val="x-none" w:eastAsia="x-none"/>
    </w:rPr>
  </w:style>
  <w:style w:type="paragraph" w:styleId="9">
    <w:name w:val="heading 9"/>
    <w:basedOn w:val="a"/>
    <w:next w:val="a"/>
    <w:link w:val="90"/>
    <w:qFormat/>
    <w:rsid w:val="00E26116"/>
    <w:pPr>
      <w:outlineLvl w:val="8"/>
    </w:pPr>
    <w:rPr>
      <w:rFonts w:ascii="Cambria" w:hAnsi="Cambria"/>
      <w:i/>
      <w:iCs/>
      <w:spacing w:val="5"/>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E26116"/>
    <w:rPr>
      <w:rFonts w:ascii="Cambria" w:hAnsi="Cambria" w:cs="Times New Roman"/>
      <w:b/>
      <w:bCs/>
      <w:sz w:val="28"/>
      <w:szCs w:val="28"/>
    </w:rPr>
  </w:style>
  <w:style w:type="character" w:customStyle="1" w:styleId="20">
    <w:name w:val="Заголовок 2 Знак"/>
    <w:link w:val="2"/>
    <w:semiHidden/>
    <w:locked/>
    <w:rsid w:val="00E26116"/>
    <w:rPr>
      <w:rFonts w:ascii="Cambria" w:hAnsi="Cambria" w:cs="Times New Roman"/>
      <w:b/>
      <w:bCs/>
      <w:sz w:val="26"/>
      <w:szCs w:val="26"/>
    </w:rPr>
  </w:style>
  <w:style w:type="character" w:customStyle="1" w:styleId="30">
    <w:name w:val="Заголовок 3 Знак"/>
    <w:link w:val="3"/>
    <w:locked/>
    <w:rsid w:val="00E26116"/>
    <w:rPr>
      <w:rFonts w:ascii="Cambria" w:hAnsi="Cambria" w:cs="Times New Roman"/>
      <w:b/>
      <w:bCs/>
    </w:rPr>
  </w:style>
  <w:style w:type="character" w:customStyle="1" w:styleId="40">
    <w:name w:val="Заголовок 4 Знак"/>
    <w:link w:val="4"/>
    <w:semiHidden/>
    <w:locked/>
    <w:rsid w:val="00E26116"/>
    <w:rPr>
      <w:rFonts w:ascii="Cambria" w:hAnsi="Cambria" w:cs="Times New Roman"/>
      <w:b/>
      <w:bCs/>
      <w:i/>
      <w:iCs/>
    </w:rPr>
  </w:style>
  <w:style w:type="character" w:customStyle="1" w:styleId="50">
    <w:name w:val="Заголовок 5 Знак"/>
    <w:link w:val="5"/>
    <w:semiHidden/>
    <w:locked/>
    <w:rsid w:val="00E26116"/>
    <w:rPr>
      <w:rFonts w:ascii="Cambria" w:hAnsi="Cambria" w:cs="Times New Roman"/>
      <w:b/>
      <w:bCs/>
      <w:color w:val="7F7F7F"/>
    </w:rPr>
  </w:style>
  <w:style w:type="character" w:customStyle="1" w:styleId="60">
    <w:name w:val="Заголовок 6 Знак"/>
    <w:link w:val="6"/>
    <w:semiHidden/>
    <w:locked/>
    <w:rsid w:val="00E26116"/>
    <w:rPr>
      <w:rFonts w:ascii="Cambria" w:hAnsi="Cambria" w:cs="Times New Roman"/>
      <w:b/>
      <w:bCs/>
      <w:i/>
      <w:iCs/>
      <w:color w:val="7F7F7F"/>
    </w:rPr>
  </w:style>
  <w:style w:type="character" w:customStyle="1" w:styleId="70">
    <w:name w:val="Заголовок 7 Знак"/>
    <w:link w:val="7"/>
    <w:semiHidden/>
    <w:locked/>
    <w:rsid w:val="00E26116"/>
    <w:rPr>
      <w:rFonts w:ascii="Cambria" w:hAnsi="Cambria" w:cs="Times New Roman"/>
      <w:i/>
      <w:iCs/>
    </w:rPr>
  </w:style>
  <w:style w:type="character" w:customStyle="1" w:styleId="80">
    <w:name w:val="Заголовок 8 Знак"/>
    <w:link w:val="8"/>
    <w:semiHidden/>
    <w:locked/>
    <w:rsid w:val="00E26116"/>
    <w:rPr>
      <w:rFonts w:ascii="Cambria" w:hAnsi="Cambria" w:cs="Times New Roman"/>
      <w:sz w:val="20"/>
      <w:szCs w:val="20"/>
    </w:rPr>
  </w:style>
  <w:style w:type="character" w:customStyle="1" w:styleId="90">
    <w:name w:val="Заголовок 9 Знак"/>
    <w:link w:val="9"/>
    <w:semiHidden/>
    <w:locked/>
    <w:rsid w:val="00E26116"/>
    <w:rPr>
      <w:rFonts w:ascii="Cambria" w:hAnsi="Cambria" w:cs="Times New Roman"/>
      <w:i/>
      <w:iCs/>
      <w:spacing w:val="5"/>
      <w:sz w:val="20"/>
      <w:szCs w:val="20"/>
    </w:rPr>
  </w:style>
  <w:style w:type="paragraph" w:customStyle="1" w:styleId="a3">
    <w:name w:val="Название"/>
    <w:basedOn w:val="a"/>
    <w:next w:val="a"/>
    <w:link w:val="a4"/>
    <w:qFormat/>
    <w:rsid w:val="00E26116"/>
    <w:pPr>
      <w:pBdr>
        <w:bottom w:val="single" w:sz="4" w:space="1" w:color="auto"/>
      </w:pBdr>
      <w:contextualSpacing/>
    </w:pPr>
    <w:rPr>
      <w:rFonts w:ascii="Cambria" w:hAnsi="Cambria"/>
      <w:spacing w:val="5"/>
      <w:sz w:val="52"/>
      <w:szCs w:val="52"/>
      <w:lang w:val="x-none" w:eastAsia="x-none"/>
    </w:rPr>
  </w:style>
  <w:style w:type="character" w:customStyle="1" w:styleId="a4">
    <w:name w:val="Название Знак"/>
    <w:link w:val="a3"/>
    <w:locked/>
    <w:rsid w:val="00E26116"/>
    <w:rPr>
      <w:rFonts w:ascii="Cambria" w:hAnsi="Cambria" w:cs="Times New Roman"/>
      <w:spacing w:val="5"/>
      <w:sz w:val="52"/>
      <w:szCs w:val="52"/>
    </w:rPr>
  </w:style>
  <w:style w:type="paragraph" w:styleId="a5">
    <w:name w:val="Subtitle"/>
    <w:basedOn w:val="a"/>
    <w:next w:val="a"/>
    <w:link w:val="a6"/>
    <w:qFormat/>
    <w:rsid w:val="00E26116"/>
    <w:pPr>
      <w:spacing w:after="600"/>
    </w:pPr>
    <w:rPr>
      <w:rFonts w:ascii="Cambria" w:hAnsi="Cambria"/>
      <w:i/>
      <w:iCs/>
      <w:spacing w:val="13"/>
      <w:lang w:val="x-none" w:eastAsia="x-none"/>
    </w:rPr>
  </w:style>
  <w:style w:type="character" w:customStyle="1" w:styleId="a6">
    <w:name w:val="Подзаголовок Знак"/>
    <w:link w:val="a5"/>
    <w:locked/>
    <w:rsid w:val="00E26116"/>
    <w:rPr>
      <w:rFonts w:ascii="Cambria" w:hAnsi="Cambria" w:cs="Times New Roman"/>
      <w:i/>
      <w:iCs/>
      <w:spacing w:val="13"/>
      <w:sz w:val="24"/>
      <w:szCs w:val="24"/>
    </w:rPr>
  </w:style>
  <w:style w:type="character" w:styleId="a7">
    <w:name w:val="Strong"/>
    <w:qFormat/>
    <w:rsid w:val="00E26116"/>
    <w:rPr>
      <w:rFonts w:cs="Times New Roman"/>
      <w:b/>
    </w:rPr>
  </w:style>
  <w:style w:type="character" w:styleId="a8">
    <w:name w:val="Emphasis"/>
    <w:qFormat/>
    <w:rsid w:val="00E26116"/>
    <w:rPr>
      <w:rFonts w:cs="Times New Roman"/>
      <w:b/>
      <w:i/>
      <w:spacing w:val="10"/>
      <w:shd w:val="clear" w:color="auto" w:fill="auto"/>
    </w:rPr>
  </w:style>
  <w:style w:type="paragraph" w:customStyle="1" w:styleId="11">
    <w:name w:val="Без интервала1"/>
    <w:basedOn w:val="a"/>
    <w:rsid w:val="00E26116"/>
  </w:style>
  <w:style w:type="paragraph" w:customStyle="1" w:styleId="12">
    <w:name w:val="Абзац списка1"/>
    <w:basedOn w:val="a"/>
    <w:rsid w:val="00E26116"/>
    <w:pPr>
      <w:ind w:left="720"/>
      <w:contextualSpacing/>
    </w:pPr>
  </w:style>
  <w:style w:type="paragraph" w:customStyle="1" w:styleId="21">
    <w:name w:val="Цитата 21"/>
    <w:basedOn w:val="a"/>
    <w:next w:val="a"/>
    <w:link w:val="QuoteChar"/>
    <w:rsid w:val="00E26116"/>
    <w:pPr>
      <w:spacing w:before="200"/>
      <w:ind w:left="360" w:right="360"/>
    </w:pPr>
    <w:rPr>
      <w:rFonts w:ascii="Calibri" w:hAnsi="Calibri"/>
      <w:i/>
      <w:iCs/>
      <w:sz w:val="20"/>
      <w:szCs w:val="20"/>
      <w:lang w:val="x-none" w:eastAsia="x-none"/>
    </w:rPr>
  </w:style>
  <w:style w:type="character" w:customStyle="1" w:styleId="QuoteChar">
    <w:name w:val="Quote Char"/>
    <w:link w:val="21"/>
    <w:locked/>
    <w:rsid w:val="00E26116"/>
    <w:rPr>
      <w:rFonts w:cs="Times New Roman"/>
      <w:i/>
      <w:iCs/>
    </w:rPr>
  </w:style>
  <w:style w:type="paragraph" w:customStyle="1" w:styleId="13">
    <w:name w:val="Выделенная цитата1"/>
    <w:basedOn w:val="a"/>
    <w:next w:val="a"/>
    <w:link w:val="IntenseQuoteChar"/>
    <w:rsid w:val="00E26116"/>
    <w:pPr>
      <w:pBdr>
        <w:bottom w:val="single" w:sz="4" w:space="1" w:color="auto"/>
      </w:pBdr>
      <w:spacing w:before="200" w:after="280"/>
      <w:ind w:left="1008" w:right="1152"/>
      <w:jc w:val="both"/>
    </w:pPr>
    <w:rPr>
      <w:rFonts w:ascii="Calibri" w:hAnsi="Calibri"/>
      <w:b/>
      <w:bCs/>
      <w:i/>
      <w:iCs/>
      <w:sz w:val="20"/>
      <w:szCs w:val="20"/>
      <w:lang w:val="x-none" w:eastAsia="x-none"/>
    </w:rPr>
  </w:style>
  <w:style w:type="character" w:customStyle="1" w:styleId="IntenseQuoteChar">
    <w:name w:val="Intense Quote Char"/>
    <w:link w:val="13"/>
    <w:locked/>
    <w:rsid w:val="00E26116"/>
    <w:rPr>
      <w:rFonts w:cs="Times New Roman"/>
      <w:b/>
      <w:bCs/>
      <w:i/>
      <w:iCs/>
    </w:rPr>
  </w:style>
  <w:style w:type="character" w:customStyle="1" w:styleId="14">
    <w:name w:val="Слабое выделение1"/>
    <w:rsid w:val="00E26116"/>
    <w:rPr>
      <w:rFonts w:cs="Times New Roman"/>
      <w:i/>
    </w:rPr>
  </w:style>
  <w:style w:type="character" w:customStyle="1" w:styleId="15">
    <w:name w:val="Сильное выделение1"/>
    <w:rsid w:val="00E26116"/>
    <w:rPr>
      <w:rFonts w:cs="Times New Roman"/>
      <w:b/>
    </w:rPr>
  </w:style>
  <w:style w:type="character" w:customStyle="1" w:styleId="16">
    <w:name w:val="Слабая ссылка1"/>
    <w:rsid w:val="00E26116"/>
    <w:rPr>
      <w:rFonts w:cs="Times New Roman"/>
      <w:smallCaps/>
    </w:rPr>
  </w:style>
  <w:style w:type="character" w:customStyle="1" w:styleId="17">
    <w:name w:val="Сильная ссылка1"/>
    <w:rsid w:val="00E26116"/>
    <w:rPr>
      <w:rFonts w:cs="Times New Roman"/>
      <w:smallCaps/>
      <w:spacing w:val="5"/>
      <w:u w:val="single"/>
    </w:rPr>
  </w:style>
  <w:style w:type="character" w:customStyle="1" w:styleId="18">
    <w:name w:val="Название книги1"/>
    <w:rsid w:val="00E26116"/>
    <w:rPr>
      <w:rFonts w:cs="Times New Roman"/>
      <w:i/>
      <w:smallCaps/>
      <w:spacing w:val="5"/>
    </w:rPr>
  </w:style>
  <w:style w:type="paragraph" w:customStyle="1" w:styleId="19">
    <w:name w:val="Заголовок оглавления1"/>
    <w:basedOn w:val="1"/>
    <w:next w:val="a"/>
    <w:rsid w:val="00E26116"/>
    <w:pPr>
      <w:outlineLvl w:val="9"/>
    </w:pPr>
  </w:style>
  <w:style w:type="paragraph" w:styleId="a9">
    <w:name w:val="footer"/>
    <w:basedOn w:val="a"/>
    <w:link w:val="aa"/>
    <w:rsid w:val="001D54DE"/>
    <w:pPr>
      <w:tabs>
        <w:tab w:val="center" w:pos="4677"/>
        <w:tab w:val="right" w:pos="9355"/>
      </w:tabs>
    </w:pPr>
  </w:style>
  <w:style w:type="character" w:customStyle="1" w:styleId="aa">
    <w:name w:val="Нижний колонтитул Знак"/>
    <w:link w:val="a9"/>
    <w:locked/>
    <w:rsid w:val="001D54DE"/>
    <w:rPr>
      <w:rFonts w:ascii="Times New Roman" w:hAnsi="Times New Roman" w:cs="Times New Roman"/>
      <w:sz w:val="24"/>
      <w:szCs w:val="24"/>
      <w:lang w:val="ru-RU" w:eastAsia="ru-RU" w:bidi="ar-SA"/>
    </w:rPr>
  </w:style>
  <w:style w:type="character" w:styleId="ab">
    <w:name w:val="page number"/>
    <w:rsid w:val="001D54DE"/>
    <w:rPr>
      <w:rFonts w:cs="Times New Roman"/>
    </w:rPr>
  </w:style>
  <w:style w:type="paragraph" w:styleId="22">
    <w:name w:val="Body Text 2"/>
    <w:basedOn w:val="a"/>
    <w:link w:val="23"/>
    <w:rsid w:val="001D54DE"/>
    <w:pPr>
      <w:spacing w:after="120" w:line="480" w:lineRule="auto"/>
    </w:pPr>
    <w:rPr>
      <w:sz w:val="20"/>
      <w:szCs w:val="20"/>
    </w:rPr>
  </w:style>
  <w:style w:type="character" w:customStyle="1" w:styleId="23">
    <w:name w:val="Основной текст 2 Знак"/>
    <w:link w:val="22"/>
    <w:locked/>
    <w:rsid w:val="001D54DE"/>
    <w:rPr>
      <w:rFonts w:ascii="Times New Roman" w:hAnsi="Times New Roman" w:cs="Times New Roman"/>
      <w:sz w:val="20"/>
      <w:szCs w:val="20"/>
      <w:lang w:val="ru-RU" w:eastAsia="ru-RU" w:bidi="ar-SA"/>
    </w:rPr>
  </w:style>
  <w:style w:type="paragraph" w:customStyle="1" w:styleId="210">
    <w:name w:val="Основной текст 21"/>
    <w:basedOn w:val="a"/>
    <w:rsid w:val="0018539B"/>
    <w:pPr>
      <w:ind w:left="1276" w:hanging="425"/>
      <w:jc w:val="both"/>
    </w:pPr>
    <w:rPr>
      <w:szCs w:val="20"/>
    </w:rPr>
  </w:style>
  <w:style w:type="paragraph" w:customStyle="1" w:styleId="211">
    <w:name w:val="Основной текст с отступом 21"/>
    <w:basedOn w:val="a"/>
    <w:rsid w:val="007360CA"/>
    <w:pPr>
      <w:ind w:firstLine="851"/>
      <w:jc w:val="both"/>
    </w:pPr>
    <w:rPr>
      <w:szCs w:val="20"/>
    </w:rPr>
  </w:style>
  <w:style w:type="paragraph" w:styleId="24">
    <w:name w:val="Body Text Indent 2"/>
    <w:basedOn w:val="a"/>
    <w:link w:val="25"/>
    <w:rsid w:val="007360CA"/>
    <w:pPr>
      <w:spacing w:after="120" w:line="480" w:lineRule="auto"/>
      <w:ind w:left="283"/>
    </w:pPr>
    <w:rPr>
      <w:sz w:val="20"/>
      <w:szCs w:val="20"/>
    </w:rPr>
  </w:style>
  <w:style w:type="character" w:customStyle="1" w:styleId="25">
    <w:name w:val="Основной текст с отступом 2 Знак"/>
    <w:link w:val="24"/>
    <w:locked/>
    <w:rsid w:val="007360CA"/>
    <w:rPr>
      <w:rFonts w:ascii="Times New Roman" w:hAnsi="Times New Roman" w:cs="Times New Roman"/>
      <w:sz w:val="20"/>
      <w:szCs w:val="20"/>
      <w:lang w:val="ru-RU" w:eastAsia="ru-RU" w:bidi="ar-SA"/>
    </w:rPr>
  </w:style>
  <w:style w:type="character" w:styleId="ac">
    <w:name w:val="Hyperlink"/>
    <w:semiHidden/>
    <w:rsid w:val="00B20A17"/>
    <w:rPr>
      <w:rFonts w:cs="Times New Roman"/>
      <w:color w:val="0000FF"/>
      <w:u w:val="single"/>
    </w:rPr>
  </w:style>
  <w:style w:type="character" w:customStyle="1" w:styleId="51">
    <w:name w:val="Основной текст (5)_"/>
    <w:link w:val="52"/>
    <w:locked/>
    <w:rsid w:val="00FF7882"/>
    <w:rPr>
      <w:b/>
      <w:bCs/>
      <w:sz w:val="19"/>
      <w:szCs w:val="19"/>
      <w:shd w:val="clear" w:color="auto" w:fill="FFFFFF"/>
      <w:lang w:bidi="ar-SA"/>
    </w:rPr>
  </w:style>
  <w:style w:type="paragraph" w:customStyle="1" w:styleId="52">
    <w:name w:val="Основной текст (5)"/>
    <w:basedOn w:val="a"/>
    <w:link w:val="51"/>
    <w:rsid w:val="00FF7882"/>
    <w:pPr>
      <w:shd w:val="clear" w:color="auto" w:fill="FFFFFF"/>
      <w:spacing w:before="240" w:after="240" w:line="240" w:lineRule="atLeast"/>
    </w:pPr>
    <w:rPr>
      <w:rFonts w:ascii="Calibri" w:hAnsi="Calibri"/>
      <w:b/>
      <w:bCs/>
      <w:sz w:val="19"/>
      <w:szCs w:val="19"/>
      <w:shd w:val="clear" w:color="auto" w:fill="FFFFFF"/>
      <w:lang w:val="x-none" w:eastAsia="x-none"/>
    </w:rPr>
  </w:style>
  <w:style w:type="paragraph" w:customStyle="1" w:styleId="ad">
    <w:name w:val="Обычный (веб)"/>
    <w:basedOn w:val="a"/>
    <w:locked/>
    <w:rsid w:val="00FF7882"/>
    <w:pPr>
      <w:spacing w:before="100" w:beforeAutospacing="1" w:after="100" w:afterAutospacing="1"/>
    </w:pPr>
    <w:rPr>
      <w:rFonts w:eastAsia="Times New Roman"/>
    </w:rPr>
  </w:style>
  <w:style w:type="paragraph" w:customStyle="1" w:styleId="b-articletext">
    <w:name w:val="b-article__text"/>
    <w:basedOn w:val="a"/>
    <w:rsid w:val="00724B06"/>
    <w:pPr>
      <w:spacing w:before="100" w:beforeAutospacing="1" w:after="100" w:afterAutospacing="1"/>
    </w:pPr>
    <w:rPr>
      <w:rFonts w:eastAsia="Times New Roman"/>
    </w:rPr>
  </w:style>
  <w:style w:type="paragraph" w:customStyle="1" w:styleId="Style3">
    <w:name w:val="Style3"/>
    <w:basedOn w:val="a"/>
    <w:uiPriority w:val="99"/>
    <w:rsid w:val="009928DD"/>
    <w:pPr>
      <w:widowControl w:val="0"/>
      <w:autoSpaceDE w:val="0"/>
      <w:autoSpaceDN w:val="0"/>
      <w:adjustRightInd w:val="0"/>
    </w:pPr>
    <w:rPr>
      <w:rFonts w:eastAsia="Times New Roman"/>
    </w:rPr>
  </w:style>
  <w:style w:type="paragraph" w:customStyle="1" w:styleId="Style11">
    <w:name w:val="Style11"/>
    <w:basedOn w:val="a"/>
    <w:uiPriority w:val="99"/>
    <w:rsid w:val="009928DD"/>
    <w:pPr>
      <w:widowControl w:val="0"/>
      <w:autoSpaceDE w:val="0"/>
      <w:autoSpaceDN w:val="0"/>
      <w:adjustRightInd w:val="0"/>
    </w:pPr>
    <w:rPr>
      <w:rFonts w:eastAsia="Times New Roman"/>
    </w:rPr>
  </w:style>
  <w:style w:type="character" w:customStyle="1" w:styleId="FontStyle24">
    <w:name w:val="Font Style24"/>
    <w:uiPriority w:val="99"/>
    <w:rsid w:val="009928DD"/>
    <w:rPr>
      <w:rFonts w:ascii="Times New Roman" w:hAnsi="Times New Roman" w:cs="Times New Roman" w:hint="default"/>
      <w:b/>
      <w:bCs/>
      <w:sz w:val="16"/>
      <w:szCs w:val="16"/>
    </w:rPr>
  </w:style>
  <w:style w:type="character" w:customStyle="1" w:styleId="FontStyle31">
    <w:name w:val="Font Style31"/>
    <w:uiPriority w:val="99"/>
    <w:rsid w:val="009928DD"/>
    <w:rPr>
      <w:rFonts w:ascii="Times New Roman" w:hAnsi="Times New Roman" w:cs="Times New Roman" w:hint="default"/>
      <w:sz w:val="16"/>
      <w:szCs w:val="16"/>
    </w:rPr>
  </w:style>
  <w:style w:type="paragraph" w:styleId="ae">
    <w:name w:val="header"/>
    <w:basedOn w:val="a"/>
    <w:link w:val="af"/>
    <w:locked/>
    <w:rsid w:val="00321481"/>
    <w:pPr>
      <w:tabs>
        <w:tab w:val="center" w:pos="4677"/>
        <w:tab w:val="right" w:pos="9355"/>
      </w:tabs>
    </w:pPr>
  </w:style>
  <w:style w:type="character" w:customStyle="1" w:styleId="af">
    <w:name w:val="Верхний колонтитул Знак"/>
    <w:link w:val="ae"/>
    <w:rsid w:val="00321481"/>
    <w:rPr>
      <w:rFonts w:ascii="Times New Roman" w:hAnsi="Times New Roman"/>
      <w:sz w:val="24"/>
      <w:szCs w:val="24"/>
    </w:rPr>
  </w:style>
  <w:style w:type="paragraph" w:customStyle="1" w:styleId="style13345635720000000212msonormal">
    <w:name w:val="style_13345635720000000212msonormal"/>
    <w:basedOn w:val="a"/>
    <w:uiPriority w:val="99"/>
    <w:rsid w:val="00505689"/>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39B2D9-27AD-429C-867D-9C3E6C909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1224</Words>
  <Characters>6983</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П Р О Е К Т</vt:lpstr>
    </vt:vector>
  </TitlesOfParts>
  <Company/>
  <LinksUpToDate>false</LinksUpToDate>
  <CharactersWithSpaces>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Р О Е К Т</dc:title>
  <dc:subject/>
  <dc:creator>Admin</dc:creator>
  <cp:keywords/>
  <cp:lastModifiedBy>Артём Астахов</cp:lastModifiedBy>
  <cp:revision>3</cp:revision>
  <dcterms:created xsi:type="dcterms:W3CDTF">2026-01-29T13:31:00Z</dcterms:created>
  <dcterms:modified xsi:type="dcterms:W3CDTF">2026-04-07T09:47:00Z</dcterms:modified>
</cp:coreProperties>
</file>