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86AA0" w:rsidRDefault="000F223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Моршанск</w:t>
      </w:r>
    </w:p>
    <w:p w:rsidR="00C25D69" w:rsidRPr="00300E3A" w:rsidRDefault="000F223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марта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0F223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Цыбизова Кристина Алексеевна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23.07.2025 г. по делу № А64-5731/2025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386A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86AA0">
        <w:rPr>
          <w:rFonts w:ascii="Times New Roman" w:hAnsi="Times New Roman"/>
        </w:rPr>
        <w:t xml:space="preserve"> </w:t>
      </w:r>
      <w:r w:rsidR="00386AA0" w:rsidRPr="00386AA0">
        <w:rPr>
          <w:rFonts w:ascii="Times New Roman" w:hAnsi="Times New Roman"/>
          <w:u w:val="single"/>
        </w:rPr>
        <w:t>Легковой автомобиль, марка: CITROEN , модель: DS4, год изготовления: 2012, цвет: белый(серебристый), VIN: VF7NX5FEACY613057, ПТС: 78УТ159849, г/н: К590ХЕ750, изготовитель (страна): Бельгия, модель двигателя: 10FJBZPSA5F06, тип двигателя: Бензиновый, двигатель №: 1645240, мощность двигателя, л. с. (кВт): 150 (110), рабочий объем двигателя, куб. см: 1598, кузов №: VF7NX5FEACY613057, экологический класс: Пятый, разрешенная максимальная масса 1835</w:t>
      </w:r>
      <w:r w:rsidR="00386AA0">
        <w:rPr>
          <w:rFonts w:ascii="Times New Roman" w:hAnsi="Times New Roman"/>
          <w:u w:val="single"/>
        </w:rPr>
        <w:t xml:space="preserve"> кг, масса без нагрузки 1438 кг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386AA0">
        <w:rPr>
          <w:rFonts w:ascii="Times New Roman" w:hAnsi="Times New Roman"/>
        </w:rPr>
        <w:t xml:space="preserve"> </w:t>
      </w:r>
      <w:r w:rsidR="00386AA0" w:rsidRPr="00386AA0">
        <w:rPr>
          <w:rFonts w:ascii="Times New Roman" w:hAnsi="Times New Roman"/>
        </w:rPr>
        <w:t>Запрет на регистрационные действия</w:t>
      </w:r>
      <w:r w:rsidR="00386AA0">
        <w:rPr>
          <w:rFonts w:ascii="Times New Roman" w:hAnsi="Times New Roman"/>
        </w:rPr>
        <w:t xml:space="preserve">: </w:t>
      </w:r>
      <w:r w:rsidR="00386AA0" w:rsidRPr="00386AA0">
        <w:rPr>
          <w:rFonts w:ascii="Times New Roman" w:hAnsi="Times New Roman"/>
        </w:rPr>
        <w:t>ОПРЕДЕЛЕНИЕ СУДА ОТ 27.11.2019, ФЕД.СУДЬЯ Т.Е. АКИМУШКИНА</w:t>
      </w:r>
      <w:r w:rsidR="00386AA0">
        <w:rPr>
          <w:rFonts w:ascii="Times New Roman" w:hAnsi="Times New Roman"/>
        </w:rPr>
        <w:t xml:space="preserve">; </w:t>
      </w:r>
      <w:r w:rsidR="00386AA0" w:rsidRPr="00386AA0">
        <w:rPr>
          <w:rFonts w:ascii="Times New Roman" w:hAnsi="Times New Roman"/>
        </w:rPr>
        <w:t xml:space="preserve">Документ: 88721140/6811 от 04.12.2019, </w:t>
      </w:r>
      <w:proofErr w:type="spellStart"/>
      <w:r w:rsidR="00386AA0" w:rsidRPr="00386AA0">
        <w:rPr>
          <w:rFonts w:ascii="Times New Roman" w:hAnsi="Times New Roman"/>
        </w:rPr>
        <w:t>Мельситова</w:t>
      </w:r>
      <w:proofErr w:type="spellEnd"/>
      <w:r w:rsidR="00386AA0" w:rsidRPr="00386AA0">
        <w:rPr>
          <w:rFonts w:ascii="Times New Roman" w:hAnsi="Times New Roman"/>
        </w:rPr>
        <w:t xml:space="preserve"> Марина Владимировна, СПИ: 68111016681021, ИП: 103016/19/68011-ИП от 03.12.2019</w:t>
      </w:r>
      <w:r w:rsidR="00386AA0">
        <w:rPr>
          <w:rFonts w:ascii="Times New Roman" w:hAnsi="Times New Roman"/>
        </w:rPr>
        <w:t>.</w:t>
      </w:r>
      <w:bookmarkStart w:id="0" w:name="_GoBack"/>
      <w:bookmarkEnd w:id="0"/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F2237">
        <w:rPr>
          <w:rFonts w:ascii="Times New Roman" w:hAnsi="Times New Roman"/>
          <w:noProof/>
        </w:rPr>
        <w:t>Арбитражном суде Тамбовской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0F22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Цыбизова Кристина Алексеевна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F2237">
              <w:rPr>
                <w:rFonts w:ascii="Times New Roman" w:hAnsi="Times New Roman"/>
                <w:noProof/>
                <w:sz w:val="20"/>
                <w:szCs w:val="20"/>
              </w:rPr>
              <w:t>05.03.1992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F2237">
              <w:rPr>
                <w:rFonts w:ascii="Times New Roman" w:hAnsi="Times New Roman"/>
                <w:noProof/>
                <w:sz w:val="20"/>
                <w:szCs w:val="20"/>
              </w:rPr>
              <w:t>гор. Моршанск Тамбовской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F2237">
              <w:rPr>
                <w:rFonts w:ascii="Times New Roman" w:hAnsi="Times New Roman"/>
                <w:noProof/>
                <w:sz w:val="20"/>
                <w:szCs w:val="20"/>
              </w:rPr>
              <w:t>145-203-845 36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F2237">
              <w:rPr>
                <w:rFonts w:ascii="Times New Roman" w:hAnsi="Times New Roman"/>
                <w:noProof/>
                <w:sz w:val="20"/>
                <w:szCs w:val="20"/>
              </w:rPr>
              <w:t>682668954976</w:t>
            </w:r>
          </w:p>
          <w:p w:rsidR="00EA5080" w:rsidRPr="004B3BFE" w:rsidRDefault="000F22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393950, Тамбовская область, г. Моршанск, ул. Цнинская, д. 22</w:t>
            </w:r>
          </w:p>
          <w:p w:rsid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Цыбизова Кристина Алексеевна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40817810750203566865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EA5080" w:rsidRPr="004B3BFE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F22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Цыбизовой Кристины Алексеевны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F223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0F223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Моршанск</w:t>
      </w:r>
    </w:p>
    <w:p w:rsidR="001619C2" w:rsidRPr="00D2141C" w:rsidRDefault="000F223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марта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0F223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Цыбизова Кристина Алексеевна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23.07.2025 г. по делу № А64-5731/2025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386AA0" w:rsidRPr="00386AA0">
        <w:rPr>
          <w:rFonts w:ascii="Times New Roman" w:hAnsi="Times New Roman"/>
          <w:u w:val="single"/>
        </w:rPr>
        <w:t>Легковой автомобиль, марка: CITROEN , модель: DS4, год изготовления: 2012, цвет: белый(серебристый), VIN: VF7NX5FEACY613057, ПТС: 78УТ159849, г/н: К590ХЕ750, изготовитель (страна): Бельгия, модель двигателя: 10FJBZPSA5F06, тип двигателя: Бензиновый, двигатель №: 1645240, мощность двигателя, л. с. (кВт): 150 (110), рабочий объем двигателя, куб. см: 1598, кузов №: VF7NX5FEACY613057, экологический класс: Пятый, разрешенная максимальная масса 1835</w:t>
      </w:r>
      <w:r w:rsidR="00386AA0">
        <w:rPr>
          <w:rFonts w:ascii="Times New Roman" w:hAnsi="Times New Roman"/>
          <w:u w:val="single"/>
        </w:rPr>
        <w:t xml:space="preserve"> кг, масса без нагрузки 1438 кг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0F22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Цыбизова Кристина Алексеевна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F2237">
              <w:rPr>
                <w:rFonts w:ascii="Times New Roman" w:hAnsi="Times New Roman"/>
                <w:noProof/>
                <w:sz w:val="20"/>
                <w:szCs w:val="20"/>
              </w:rPr>
              <w:t>05.03.1992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F2237">
              <w:rPr>
                <w:rFonts w:ascii="Times New Roman" w:hAnsi="Times New Roman"/>
                <w:noProof/>
                <w:sz w:val="20"/>
                <w:szCs w:val="20"/>
              </w:rPr>
              <w:t>гор. Моршанск Тамбовской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F2237">
              <w:rPr>
                <w:rFonts w:ascii="Times New Roman" w:hAnsi="Times New Roman"/>
                <w:noProof/>
                <w:sz w:val="20"/>
                <w:szCs w:val="20"/>
              </w:rPr>
              <w:t>145-203-845 36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F2237">
              <w:rPr>
                <w:rFonts w:ascii="Times New Roman" w:hAnsi="Times New Roman"/>
                <w:noProof/>
                <w:sz w:val="20"/>
                <w:szCs w:val="20"/>
              </w:rPr>
              <w:t>682668954976</w:t>
            </w:r>
          </w:p>
          <w:p w:rsidR="00EA5080" w:rsidRPr="004B2BB0" w:rsidRDefault="000F22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393950, Тамбовская область, г. Моршанск, ул. Цнинская, д. 22</w:t>
            </w:r>
          </w:p>
          <w:p w:rsidR="00EA5080" w:rsidRDefault="00EA508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Цыбизова Кристина Алексеевна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40817810750203566865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86AA0" w:rsidRPr="00386AA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386AA0" w:rsidRPr="004B2BB0" w:rsidRDefault="00386AA0" w:rsidP="00386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6A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F22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Цыбизовой Кристины Алексеевны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F223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0F2237"/>
    <w:rsid w:val="00106842"/>
    <w:rsid w:val="001619C2"/>
    <w:rsid w:val="001B2852"/>
    <w:rsid w:val="0023545D"/>
    <w:rsid w:val="002958ED"/>
    <w:rsid w:val="00300268"/>
    <w:rsid w:val="00300E3A"/>
    <w:rsid w:val="00352E7F"/>
    <w:rsid w:val="00386AA0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66015B5"/>
  <w15:chartTrackingRefBased/>
  <w15:docId w15:val="{BB1FBDD6-C6BE-4C41-B22A-5F5CFEDE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AA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2026-03-03T15:46:00Z</dcterms:created>
  <dcterms:modified xsi:type="dcterms:W3CDTF">2026-03-03T15:46:00Z</dcterms:modified>
</cp:coreProperties>
</file>