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788B2FAA" w14:textId="77777777" w:rsidR="009E6F6E" w:rsidRDefault="009E6F6E" w:rsidP="003B15CC">
      <w:pPr>
        <w:pStyle w:val="a1"/>
        <w:spacing w:after="0"/>
        <w:jc w:val="center"/>
        <w:rPr>
          <w:rFonts w:ascii="Times New Roman CYR" w:eastAsia="Times New Roman CYR" w:hAnsi="Times New Roman CYR" w:cs="Times New Roman CYR"/>
          <w:b/>
          <w:bCs/>
          <w:sz w:val="26"/>
          <w:szCs w:val="26"/>
        </w:rPr>
      </w:pPr>
    </w:p>
    <w:p w14:paraId="51DC03CF" w14:textId="1BED4560" w:rsidR="0086080F" w:rsidRPr="005C13A9" w:rsidRDefault="004636CF" w:rsidP="003B15CC">
      <w:pPr>
        <w:pStyle w:val="a1"/>
        <w:spacing w:after="0"/>
        <w:jc w:val="center"/>
        <w:rPr>
          <w:rFonts w:ascii="Times New Roman CYR" w:eastAsia="Times New Roman CYR" w:hAnsi="Times New Roman CYR" w:cs="Times New Roman CYR"/>
          <w:b/>
          <w:bCs/>
          <w:sz w:val="26"/>
          <w:szCs w:val="26"/>
        </w:rPr>
      </w:pPr>
      <w:r>
        <w:rPr>
          <w:rFonts w:ascii="Times New Roman CYR" w:eastAsia="Times New Roman CYR" w:hAnsi="Times New Roman CYR" w:cs="Times New Roman CYR"/>
          <w:b/>
          <w:bCs/>
          <w:sz w:val="26"/>
          <w:szCs w:val="26"/>
        </w:rPr>
        <w:t>ДОГОВОР КУПЛИ-ПРОДАЖИ</w:t>
      </w:r>
      <w:r w:rsidR="005C13A9">
        <w:rPr>
          <w:rFonts w:ascii="Times New Roman CYR" w:eastAsia="Times New Roman CYR" w:hAnsi="Times New Roman CYR" w:cs="Times New Roman CYR"/>
          <w:b/>
          <w:bCs/>
          <w:sz w:val="26"/>
          <w:szCs w:val="26"/>
        </w:rPr>
        <w:t xml:space="preserve"> </w:t>
      </w:r>
    </w:p>
    <w:p w14:paraId="008B0481" w14:textId="77777777" w:rsidR="003B15CC" w:rsidRPr="00160A49" w:rsidRDefault="003B15CC" w:rsidP="00160A49">
      <w:pPr>
        <w:shd w:val="clear" w:color="auto" w:fill="FFFFFF"/>
        <w:tabs>
          <w:tab w:val="left" w:pos="619"/>
          <w:tab w:val="left" w:leader="underscore" w:pos="7373"/>
          <w:tab w:val="left" w:leader="underscore" w:pos="8707"/>
        </w:tabs>
        <w:autoSpaceDE w:val="0"/>
        <w:jc w:val="both"/>
        <w:rPr>
          <w:sz w:val="26"/>
          <w:szCs w:val="26"/>
        </w:rPr>
      </w:pPr>
    </w:p>
    <w:p w14:paraId="70387658" w14:textId="21B5AFC2" w:rsidR="005B3C32" w:rsidRPr="00150A5A" w:rsidRDefault="00470A45" w:rsidP="00160A49">
      <w:pPr>
        <w:shd w:val="clear" w:color="auto" w:fill="FFFFFF"/>
        <w:tabs>
          <w:tab w:val="left" w:pos="619"/>
          <w:tab w:val="left" w:leader="underscore" w:pos="7373"/>
          <w:tab w:val="left" w:leader="underscore" w:pos="8707"/>
        </w:tabs>
        <w:autoSpaceDE w:val="0"/>
        <w:jc w:val="both"/>
        <w:rPr>
          <w:b/>
          <w:i/>
        </w:rPr>
      </w:pPr>
      <w:r w:rsidRPr="00150A5A">
        <w:rPr>
          <w:b/>
          <w:i/>
        </w:rPr>
        <w:t>Республика Башкортостан</w:t>
      </w:r>
      <w:r w:rsidR="005B3C32" w:rsidRPr="00150A5A">
        <w:rPr>
          <w:b/>
          <w:i/>
        </w:rPr>
        <w:t xml:space="preserve">, </w:t>
      </w:r>
    </w:p>
    <w:p w14:paraId="27E25C78" w14:textId="03805470" w:rsidR="00160A49" w:rsidRPr="005B3C32" w:rsidRDefault="00F46208" w:rsidP="00150A5A">
      <w:pPr>
        <w:shd w:val="clear" w:color="auto" w:fill="FFFFFF"/>
        <w:tabs>
          <w:tab w:val="left" w:pos="619"/>
          <w:tab w:val="left" w:leader="underscore" w:pos="7373"/>
          <w:tab w:val="left" w:leader="underscore" w:pos="8707"/>
        </w:tabs>
        <w:autoSpaceDE w:val="0"/>
        <w:jc w:val="both"/>
        <w:rPr>
          <w:b/>
          <w:i/>
          <w:sz w:val="26"/>
          <w:szCs w:val="26"/>
        </w:rPr>
      </w:pPr>
      <w:r>
        <w:rPr>
          <w:b/>
          <w:i/>
        </w:rPr>
        <w:t xml:space="preserve">г. </w:t>
      </w:r>
      <w:r w:rsidR="00F32A69">
        <w:rPr>
          <w:b/>
          <w:i/>
        </w:rPr>
        <w:t xml:space="preserve">Нефтекамск        </w:t>
      </w:r>
      <w:r>
        <w:rPr>
          <w:b/>
          <w:i/>
        </w:rPr>
        <w:t xml:space="preserve">                  </w:t>
      </w:r>
      <w:r w:rsidR="002C3C91" w:rsidRPr="00150A5A">
        <w:rPr>
          <w:b/>
          <w:i/>
        </w:rPr>
        <w:t xml:space="preserve">           </w:t>
      </w:r>
      <w:r w:rsidR="00B57B10" w:rsidRPr="00150A5A">
        <w:rPr>
          <w:b/>
          <w:i/>
        </w:rPr>
        <w:t xml:space="preserve">        </w:t>
      </w:r>
      <w:r w:rsidR="00150A5A">
        <w:rPr>
          <w:b/>
          <w:i/>
        </w:rPr>
        <w:t xml:space="preserve">             </w:t>
      </w:r>
      <w:r w:rsidR="00B57B10" w:rsidRPr="00150A5A">
        <w:rPr>
          <w:b/>
          <w:i/>
        </w:rPr>
        <w:t xml:space="preserve">             </w:t>
      </w:r>
      <w:r w:rsidR="00470A45" w:rsidRPr="00150A5A">
        <w:rPr>
          <w:b/>
          <w:i/>
        </w:rPr>
        <w:t xml:space="preserve">   </w:t>
      </w:r>
      <w:r w:rsidR="00B57B10" w:rsidRPr="00150A5A">
        <w:rPr>
          <w:b/>
          <w:i/>
        </w:rPr>
        <w:t xml:space="preserve"> </w:t>
      </w:r>
      <w:r w:rsidR="00160A49" w:rsidRPr="00150A5A">
        <w:rPr>
          <w:b/>
          <w:i/>
        </w:rPr>
        <w:t>«____»</w:t>
      </w:r>
      <w:r w:rsidR="00150A5A" w:rsidRPr="00150A5A">
        <w:rPr>
          <w:b/>
          <w:i/>
        </w:rPr>
        <w:t>___</w:t>
      </w:r>
      <w:r w:rsidR="00160A49" w:rsidRPr="00150A5A">
        <w:rPr>
          <w:b/>
          <w:i/>
        </w:rPr>
        <w:t>_________20</w:t>
      </w:r>
      <w:r w:rsidR="00B57B10" w:rsidRPr="00150A5A">
        <w:rPr>
          <w:b/>
          <w:i/>
        </w:rPr>
        <w:t>2</w:t>
      </w:r>
      <w:r w:rsidR="00160A49" w:rsidRPr="00150A5A">
        <w:rPr>
          <w:b/>
          <w:i/>
        </w:rPr>
        <w:t>__ года</w:t>
      </w:r>
      <w:r w:rsidR="00150A5A" w:rsidRPr="00150A5A">
        <w:rPr>
          <w:b/>
          <w:i/>
        </w:rPr>
        <w:t>.</w:t>
      </w:r>
      <w:r w:rsidR="00E8399F" w:rsidRPr="005B3C32">
        <w:rPr>
          <w:b/>
          <w:i/>
        </w:rPr>
        <w:t xml:space="preserve">  </w:t>
      </w:r>
      <w:r w:rsidR="00EE7142" w:rsidRPr="005B3C32">
        <w:rPr>
          <w:b/>
          <w:i/>
          <w:sz w:val="26"/>
          <w:szCs w:val="26"/>
        </w:rPr>
        <w:tab/>
      </w:r>
    </w:p>
    <w:p w14:paraId="77BC29CF" w14:textId="1D41EFDC" w:rsidR="008A7C7F" w:rsidRDefault="00304925" w:rsidP="00BF45A2">
      <w:pPr>
        <w:widowControl/>
        <w:suppressAutoHyphens w:val="0"/>
        <w:jc w:val="both"/>
        <w:rPr>
          <w:sz w:val="26"/>
          <w:szCs w:val="26"/>
        </w:rPr>
      </w:pPr>
      <w:r w:rsidRPr="004B1B1C">
        <w:rPr>
          <w:sz w:val="26"/>
          <w:szCs w:val="26"/>
        </w:rPr>
        <w:tab/>
      </w:r>
      <w:r w:rsidR="00F32A69" w:rsidRPr="006E3467">
        <w:rPr>
          <w:rStyle w:val="paragraph"/>
          <w:b/>
          <w:bCs/>
          <w:sz w:val="26"/>
          <w:szCs w:val="26"/>
        </w:rPr>
        <w:t xml:space="preserve">Общество с ограниченной ответственностью </w:t>
      </w:r>
      <w:r w:rsidR="00F32A69" w:rsidRPr="00E67F2E">
        <w:rPr>
          <w:rStyle w:val="paragraph"/>
          <w:b/>
          <w:bCs/>
          <w:sz w:val="26"/>
          <w:szCs w:val="26"/>
        </w:rPr>
        <w:t>«Севбашресурс»</w:t>
      </w:r>
      <w:r w:rsidR="00F32A69" w:rsidRPr="006D2E5A">
        <w:t xml:space="preserve"> </w:t>
      </w:r>
      <w:r w:rsidR="00F32A69" w:rsidRPr="00F32A69">
        <w:rPr>
          <w:sz w:val="26"/>
          <w:szCs w:val="26"/>
        </w:rPr>
        <w:t>(ОГРН 1150280071798, ИНН 0264071533, КПП 026401001, адрес: 452680, Респ. Башкортостан, г. Нефтекамск, ул. Гинина, двлд 26 б), в лице конкурсного управляющего Аминевой Зульфии Фарисовны, действующего на основании решения Арбитражного суда Республики от 21.09.2022 по делу №А07-1367/2022</w:t>
      </w:r>
      <w:r w:rsidR="00150A5A">
        <w:rPr>
          <w:sz w:val="26"/>
          <w:szCs w:val="26"/>
        </w:rPr>
        <w:t xml:space="preserve">, </w:t>
      </w:r>
      <w:r w:rsidR="007355CF" w:rsidRPr="00176BCA">
        <w:rPr>
          <w:sz w:val="26"/>
          <w:szCs w:val="26"/>
        </w:rPr>
        <w:t>именуемое в</w:t>
      </w:r>
      <w:r w:rsidR="007355CF" w:rsidRPr="007F4A34">
        <w:rPr>
          <w:sz w:val="26"/>
          <w:szCs w:val="26"/>
        </w:rPr>
        <w:t xml:space="preserve"> дальнейшем «П</w:t>
      </w:r>
      <w:r w:rsidR="0086381B" w:rsidRPr="007F4A34">
        <w:rPr>
          <w:sz w:val="26"/>
          <w:szCs w:val="26"/>
        </w:rPr>
        <w:t>родавец</w:t>
      </w:r>
      <w:r w:rsidR="007355CF" w:rsidRPr="007F4A34">
        <w:rPr>
          <w:sz w:val="26"/>
          <w:szCs w:val="26"/>
        </w:rPr>
        <w:t xml:space="preserve">», с одной стороны, и </w:t>
      </w:r>
    </w:p>
    <w:p w14:paraId="7E897B0D" w14:textId="77777777" w:rsidR="006E5BFD" w:rsidRDefault="006E5BFD" w:rsidP="00BF45A2">
      <w:pPr>
        <w:widowControl/>
        <w:suppressAutoHyphens w:val="0"/>
        <w:jc w:val="both"/>
        <w:rPr>
          <w:sz w:val="26"/>
          <w:szCs w:val="26"/>
        </w:rPr>
      </w:pPr>
    </w:p>
    <w:p w14:paraId="1AF1385F" w14:textId="5B4CA38D" w:rsidR="003B15CC" w:rsidRDefault="008A7C7F" w:rsidP="00FF5669">
      <w:pPr>
        <w:widowControl/>
        <w:suppressAutoHyphens w:val="0"/>
        <w:jc w:val="center"/>
        <w:rPr>
          <w:rStyle w:val="paragraph"/>
          <w:i/>
          <w:sz w:val="18"/>
        </w:rPr>
      </w:pPr>
      <w:r>
        <w:rPr>
          <w:sz w:val="26"/>
          <w:szCs w:val="26"/>
        </w:rPr>
        <w:t>__________________________________________________________________________</w:t>
      </w:r>
      <w:r w:rsidR="003B15CC" w:rsidRPr="007F4A34">
        <w:rPr>
          <w:sz w:val="26"/>
          <w:szCs w:val="26"/>
        </w:rPr>
        <w:t xml:space="preserve"> </w:t>
      </w:r>
      <w:r w:rsidR="00FF5669">
        <w:rPr>
          <w:sz w:val="26"/>
          <w:szCs w:val="26"/>
        </w:rPr>
        <w:t xml:space="preserve">                  </w:t>
      </w:r>
      <w:r w:rsidR="00FF5669">
        <w:rPr>
          <w:rStyle w:val="paragraph"/>
          <w:i/>
          <w:sz w:val="18"/>
        </w:rPr>
        <w:t>(</w:t>
      </w:r>
      <w:r w:rsidR="003B15CC" w:rsidRPr="00176BCA">
        <w:rPr>
          <w:rStyle w:val="paragraph"/>
          <w:i/>
          <w:sz w:val="18"/>
        </w:rPr>
        <w:t>ФИО гражданина, наименование юридического лица)</w:t>
      </w:r>
    </w:p>
    <w:p w14:paraId="4BE63113" w14:textId="77777777" w:rsidR="00FF5669" w:rsidRPr="00176BCA" w:rsidRDefault="00FF5669" w:rsidP="00FF5669">
      <w:pPr>
        <w:widowControl/>
        <w:suppressAutoHyphens w:val="0"/>
        <w:rPr>
          <w:rStyle w:val="paragraph"/>
          <w:i/>
          <w:sz w:val="18"/>
        </w:rPr>
      </w:pPr>
    </w:p>
    <w:p w14:paraId="330C4C42" w14:textId="77CFF601" w:rsidR="003B15CC" w:rsidRPr="00F621A9" w:rsidRDefault="003B15CC" w:rsidP="00231389">
      <w:pPr>
        <w:widowControl/>
        <w:suppressAutoHyphens w:val="0"/>
        <w:jc w:val="both"/>
        <w:rPr>
          <w:sz w:val="26"/>
          <w:szCs w:val="26"/>
        </w:rPr>
      </w:pPr>
      <w:r w:rsidRPr="00F621A9">
        <w:rPr>
          <w:sz w:val="26"/>
          <w:szCs w:val="26"/>
        </w:rPr>
        <w:t>далее именуемое «П</w:t>
      </w:r>
      <w:r>
        <w:rPr>
          <w:sz w:val="26"/>
          <w:szCs w:val="26"/>
        </w:rPr>
        <w:t>окупатель</w:t>
      </w:r>
      <w:r w:rsidRPr="00F621A9">
        <w:rPr>
          <w:sz w:val="26"/>
          <w:szCs w:val="26"/>
        </w:rPr>
        <w:t xml:space="preserve">», в лице </w:t>
      </w:r>
      <w:r w:rsidR="003B5DAE">
        <w:rPr>
          <w:sz w:val="26"/>
          <w:szCs w:val="26"/>
        </w:rPr>
        <w:t>____________</w:t>
      </w:r>
      <w:r w:rsidRPr="00F621A9">
        <w:rPr>
          <w:sz w:val="26"/>
          <w:szCs w:val="26"/>
        </w:rPr>
        <w:t>__________________________, действующего на основании</w:t>
      </w:r>
      <w:r w:rsidR="003B5DAE">
        <w:rPr>
          <w:sz w:val="26"/>
          <w:szCs w:val="26"/>
        </w:rPr>
        <w:t>__________________</w:t>
      </w:r>
      <w:r w:rsidR="00231389">
        <w:rPr>
          <w:sz w:val="26"/>
          <w:szCs w:val="26"/>
        </w:rPr>
        <w:t>_____</w:t>
      </w:r>
      <w:r w:rsidR="003B5DAE">
        <w:rPr>
          <w:sz w:val="26"/>
          <w:szCs w:val="26"/>
        </w:rPr>
        <w:t>_</w:t>
      </w:r>
      <w:r w:rsidRPr="00F621A9">
        <w:rPr>
          <w:sz w:val="26"/>
          <w:szCs w:val="26"/>
        </w:rPr>
        <w:t>,</w:t>
      </w:r>
      <w:r w:rsidR="00DF0FD4">
        <w:rPr>
          <w:sz w:val="26"/>
          <w:szCs w:val="26"/>
        </w:rPr>
        <w:t xml:space="preserve"> </w:t>
      </w:r>
      <w:r w:rsidRPr="00F621A9">
        <w:rPr>
          <w:sz w:val="26"/>
          <w:szCs w:val="26"/>
        </w:rPr>
        <w:t>именуемый в дальнейшем «Покупатель», с другой стороны, вместе именуемые в дальнейшем «Стороны», по взаимному согласию «Сторон» заключили настоящий Договор о нижеследующем:</w:t>
      </w:r>
    </w:p>
    <w:p w14:paraId="79D65F35" w14:textId="77777777" w:rsidR="007355CF" w:rsidRPr="00F621A9" w:rsidRDefault="007355CF" w:rsidP="007355CF">
      <w:pPr>
        <w:jc w:val="both"/>
        <w:rPr>
          <w:sz w:val="26"/>
          <w:szCs w:val="26"/>
        </w:rPr>
      </w:pPr>
    </w:p>
    <w:p w14:paraId="300F6F4A" w14:textId="77777777" w:rsidR="0086080F" w:rsidRDefault="0086080F" w:rsidP="00613D30">
      <w:pPr>
        <w:numPr>
          <w:ilvl w:val="0"/>
          <w:numId w:val="8"/>
        </w:numPr>
        <w:shd w:val="clear" w:color="auto" w:fill="FFFFFF"/>
        <w:autoSpaceDE w:val="0"/>
        <w:jc w:val="center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b/>
          <w:bCs/>
          <w:sz w:val="26"/>
          <w:szCs w:val="26"/>
        </w:rPr>
        <w:t>ПРЕДМЕТ ДОГОВОРА</w:t>
      </w:r>
    </w:p>
    <w:p w14:paraId="5B2D273F" w14:textId="3B4DC2C9" w:rsidR="001F68EA" w:rsidRDefault="001F68EA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pacing w:val="-7"/>
          <w:sz w:val="26"/>
          <w:szCs w:val="26"/>
        </w:rPr>
        <w:t>1.1</w:t>
      </w:r>
      <w:r>
        <w:rPr>
          <w:rFonts w:eastAsia="Times New Roman CYR"/>
          <w:spacing w:val="-7"/>
          <w:sz w:val="26"/>
          <w:szCs w:val="26"/>
        </w:rPr>
        <w:t>.</w:t>
      </w:r>
      <w:r w:rsidRPr="00F621A9">
        <w:rPr>
          <w:rFonts w:eastAsia="Times New Roman CYR"/>
          <w:b/>
          <w:bCs/>
          <w:sz w:val="26"/>
          <w:szCs w:val="26"/>
        </w:rPr>
        <w:t xml:space="preserve"> </w:t>
      </w:r>
      <w:r w:rsidRPr="00412C66">
        <w:rPr>
          <w:rFonts w:eastAsia="Times New Roman CYR"/>
          <w:sz w:val="26"/>
          <w:szCs w:val="26"/>
        </w:rPr>
        <w:t xml:space="preserve">«Продавец» продает, а «Покупатель» покупает в собственность принадлежащие Продавцу </w:t>
      </w:r>
      <w:r w:rsidR="003B5DAE">
        <w:rPr>
          <w:rFonts w:eastAsia="Times New Roman CYR"/>
          <w:sz w:val="26"/>
          <w:szCs w:val="26"/>
        </w:rPr>
        <w:t>собственности</w:t>
      </w:r>
      <w:r w:rsidRPr="00412C66">
        <w:rPr>
          <w:rFonts w:eastAsia="Times New Roman CYR"/>
          <w:sz w:val="26"/>
          <w:szCs w:val="26"/>
        </w:rPr>
        <w:t xml:space="preserve"> </w:t>
      </w:r>
      <w:r w:rsidR="00BF45A2">
        <w:rPr>
          <w:rFonts w:eastAsia="Times New Roman CYR"/>
          <w:sz w:val="26"/>
          <w:szCs w:val="26"/>
        </w:rPr>
        <w:t xml:space="preserve">следующее </w:t>
      </w:r>
      <w:r>
        <w:rPr>
          <w:rFonts w:eastAsia="Times New Roman CYR"/>
          <w:sz w:val="26"/>
          <w:szCs w:val="26"/>
        </w:rPr>
        <w:t>имущество</w:t>
      </w:r>
      <w:r w:rsidR="003B5DAE">
        <w:rPr>
          <w:rFonts w:eastAsia="Times New Roman CYR"/>
          <w:sz w:val="26"/>
          <w:szCs w:val="26"/>
        </w:rPr>
        <w:t>:</w:t>
      </w:r>
    </w:p>
    <w:p w14:paraId="3BD1B342" w14:textId="77777777" w:rsidR="00CA4F41" w:rsidRDefault="00231389" w:rsidP="003B5DAE">
      <w:pPr>
        <w:shd w:val="clear" w:color="auto" w:fill="FFFFFF"/>
        <w:tabs>
          <w:tab w:val="left" w:pos="566"/>
        </w:tabs>
        <w:autoSpaceDE w:val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CA4F41">
        <w:rPr>
          <w:sz w:val="26"/>
          <w:szCs w:val="26"/>
        </w:rPr>
        <w:t xml:space="preserve">- </w:t>
      </w:r>
      <w:r w:rsidR="00CA4F41" w:rsidRPr="00CA4F41">
        <w:rPr>
          <w:rFonts w:eastAsia="Times New Roman CYR"/>
          <w:b/>
          <w:bCs/>
          <w:sz w:val="26"/>
          <w:szCs w:val="26"/>
        </w:rPr>
        <w:t>Бульдозер ДЗ-171.1 на базе Т-130, 1984 года выпуска, заводской номер № 145 SBR.86, № двигателя 288840, цвет желтый.</w:t>
      </w:r>
      <w:r w:rsidR="00CA4F41" w:rsidRPr="003B5DAE">
        <w:rPr>
          <w:sz w:val="26"/>
          <w:szCs w:val="26"/>
        </w:rPr>
        <w:t xml:space="preserve"> </w:t>
      </w:r>
    </w:p>
    <w:p w14:paraId="4AE01FAD" w14:textId="76D6AE7C" w:rsidR="001F68EA" w:rsidRDefault="00CA4F41" w:rsidP="003B5DAE">
      <w:pPr>
        <w:shd w:val="clear" w:color="auto" w:fill="FFFFFF"/>
        <w:tabs>
          <w:tab w:val="left" w:pos="566"/>
        </w:tabs>
        <w:autoSpaceDE w:val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1F68EA" w:rsidRPr="003B5DAE">
        <w:rPr>
          <w:sz w:val="26"/>
          <w:szCs w:val="26"/>
        </w:rPr>
        <w:t>(далее по тексту – Объект</w:t>
      </w:r>
      <w:r w:rsidR="003B5DAE">
        <w:rPr>
          <w:sz w:val="26"/>
          <w:szCs w:val="26"/>
        </w:rPr>
        <w:t>ы</w:t>
      </w:r>
      <w:r w:rsidR="001F68EA" w:rsidRPr="003B5DAE">
        <w:rPr>
          <w:sz w:val="26"/>
          <w:szCs w:val="26"/>
        </w:rPr>
        <w:t>)</w:t>
      </w:r>
    </w:p>
    <w:p w14:paraId="132C093D" w14:textId="15F16242" w:rsidR="001F68EA" w:rsidRPr="00F621A9" w:rsidRDefault="00EC2AD2" w:rsidP="00EC2AD2">
      <w:pPr>
        <w:shd w:val="clear" w:color="auto" w:fill="FFFFFF"/>
        <w:tabs>
          <w:tab w:val="left" w:pos="567"/>
          <w:tab w:val="left" w:leader="underscore" w:pos="7373"/>
          <w:tab w:val="left" w:leader="underscore" w:pos="8707"/>
        </w:tabs>
        <w:autoSpaceDE w:val="0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ab/>
      </w:r>
      <w:r w:rsidR="001F68EA" w:rsidRPr="00F621A9">
        <w:rPr>
          <w:rFonts w:eastAsia="Times New Roman CYR"/>
          <w:sz w:val="26"/>
          <w:szCs w:val="26"/>
        </w:rPr>
        <w:t>1.2</w:t>
      </w:r>
      <w:r w:rsidR="001F68EA">
        <w:rPr>
          <w:rFonts w:eastAsia="Times New Roman CYR"/>
          <w:sz w:val="26"/>
          <w:szCs w:val="26"/>
        </w:rPr>
        <w:t>.</w:t>
      </w:r>
      <w:r w:rsidR="001F68EA" w:rsidRPr="00F621A9">
        <w:rPr>
          <w:rFonts w:eastAsia="Times New Roman CYR"/>
          <w:sz w:val="26"/>
          <w:szCs w:val="26"/>
        </w:rPr>
        <w:t xml:space="preserve"> </w:t>
      </w:r>
      <w:r w:rsidR="001F68EA">
        <w:rPr>
          <w:rFonts w:eastAsia="Times New Roman CYR"/>
          <w:sz w:val="26"/>
          <w:szCs w:val="26"/>
        </w:rPr>
        <w:t>До совершения настоящего</w:t>
      </w:r>
      <w:r w:rsidR="001F68EA" w:rsidRPr="00F621A9">
        <w:rPr>
          <w:rFonts w:eastAsia="Times New Roman CYR"/>
          <w:sz w:val="26"/>
          <w:szCs w:val="26"/>
        </w:rPr>
        <w:t xml:space="preserve"> Договора </w:t>
      </w:r>
      <w:r w:rsidR="001F68EA">
        <w:rPr>
          <w:rFonts w:eastAsia="Times New Roman CYR"/>
          <w:sz w:val="26"/>
          <w:szCs w:val="26"/>
        </w:rPr>
        <w:t>отчуждаем</w:t>
      </w:r>
      <w:r w:rsidR="004231F1">
        <w:rPr>
          <w:rFonts w:eastAsia="Times New Roman CYR"/>
          <w:sz w:val="26"/>
          <w:szCs w:val="26"/>
        </w:rPr>
        <w:t>ые</w:t>
      </w:r>
      <w:r w:rsidR="001F68EA" w:rsidRPr="00F621A9">
        <w:rPr>
          <w:rFonts w:eastAsia="Times New Roman CYR"/>
          <w:sz w:val="26"/>
          <w:szCs w:val="26"/>
        </w:rPr>
        <w:t xml:space="preserve"> Объект</w:t>
      </w:r>
      <w:r w:rsidR="003B5DAE">
        <w:rPr>
          <w:rFonts w:eastAsia="Times New Roman CYR"/>
          <w:sz w:val="26"/>
          <w:szCs w:val="26"/>
        </w:rPr>
        <w:t>ы</w:t>
      </w:r>
      <w:r w:rsidR="001F68EA" w:rsidRPr="00F621A9">
        <w:rPr>
          <w:rFonts w:eastAsia="Times New Roman CYR"/>
          <w:sz w:val="26"/>
          <w:szCs w:val="26"/>
        </w:rPr>
        <w:t xml:space="preserve"> никому не продан</w:t>
      </w:r>
      <w:r w:rsidR="003B5DAE">
        <w:rPr>
          <w:rFonts w:eastAsia="Times New Roman CYR"/>
          <w:sz w:val="26"/>
          <w:szCs w:val="26"/>
        </w:rPr>
        <w:t>ы</w:t>
      </w:r>
      <w:r w:rsidR="001F68EA" w:rsidRPr="00F621A9">
        <w:rPr>
          <w:rFonts w:eastAsia="Times New Roman CYR"/>
          <w:sz w:val="26"/>
          <w:szCs w:val="26"/>
        </w:rPr>
        <w:t xml:space="preserve">, не </w:t>
      </w:r>
      <w:r w:rsidR="001F68EA">
        <w:rPr>
          <w:rFonts w:eastAsia="Times New Roman CYR"/>
          <w:sz w:val="26"/>
          <w:szCs w:val="26"/>
        </w:rPr>
        <w:t>подарен</w:t>
      </w:r>
      <w:r w:rsidR="003B5DAE">
        <w:rPr>
          <w:rFonts w:eastAsia="Times New Roman CYR"/>
          <w:sz w:val="26"/>
          <w:szCs w:val="26"/>
        </w:rPr>
        <w:t>ы</w:t>
      </w:r>
      <w:r w:rsidR="001F68EA" w:rsidRPr="00F621A9">
        <w:rPr>
          <w:rFonts w:eastAsia="Times New Roman CYR"/>
          <w:sz w:val="26"/>
          <w:szCs w:val="26"/>
        </w:rPr>
        <w:t>.</w:t>
      </w:r>
    </w:p>
    <w:p w14:paraId="1B6B3763" w14:textId="2D69E628" w:rsidR="001F68EA" w:rsidRPr="00F621A9" w:rsidRDefault="001F68EA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>1.</w:t>
      </w:r>
      <w:r>
        <w:rPr>
          <w:rFonts w:eastAsia="Times New Roman CYR"/>
          <w:sz w:val="26"/>
          <w:szCs w:val="26"/>
        </w:rPr>
        <w:t>3.</w:t>
      </w:r>
      <w:r w:rsidRPr="00F621A9">
        <w:rPr>
          <w:rFonts w:eastAsia="Times New Roman CYR"/>
          <w:sz w:val="26"/>
          <w:szCs w:val="26"/>
        </w:rPr>
        <w:t xml:space="preserve"> Указанны</w:t>
      </w:r>
      <w:r w:rsidR="0010751D">
        <w:rPr>
          <w:rFonts w:eastAsia="Times New Roman CYR"/>
          <w:sz w:val="26"/>
          <w:szCs w:val="26"/>
        </w:rPr>
        <w:t>е</w:t>
      </w:r>
      <w:r w:rsidRPr="00F621A9">
        <w:rPr>
          <w:rFonts w:eastAsia="Times New Roman CYR"/>
          <w:sz w:val="26"/>
          <w:szCs w:val="26"/>
        </w:rPr>
        <w:t xml:space="preserve"> Объект</w:t>
      </w:r>
      <w:r w:rsidR="0010751D">
        <w:rPr>
          <w:rFonts w:eastAsia="Times New Roman CYR"/>
          <w:sz w:val="26"/>
          <w:szCs w:val="26"/>
        </w:rPr>
        <w:t>ы</w:t>
      </w:r>
      <w:r w:rsidRPr="00F621A9">
        <w:rPr>
          <w:rFonts w:eastAsia="Times New Roman CYR"/>
          <w:sz w:val="26"/>
          <w:szCs w:val="26"/>
        </w:rPr>
        <w:t xml:space="preserve"> переходит в собственность </w:t>
      </w:r>
      <w:r w:rsidRPr="00F621A9">
        <w:rPr>
          <w:rFonts w:eastAsia="Times New Roman CYR"/>
          <w:bCs/>
          <w:sz w:val="26"/>
          <w:szCs w:val="26"/>
        </w:rPr>
        <w:t>П</w:t>
      </w:r>
      <w:r>
        <w:rPr>
          <w:rFonts w:eastAsia="Times New Roman CYR"/>
          <w:bCs/>
          <w:sz w:val="26"/>
          <w:szCs w:val="26"/>
        </w:rPr>
        <w:t>окупателя</w:t>
      </w:r>
      <w:r w:rsidRPr="00F621A9">
        <w:rPr>
          <w:rFonts w:eastAsia="Times New Roman CYR"/>
          <w:sz w:val="26"/>
          <w:szCs w:val="26"/>
        </w:rPr>
        <w:t xml:space="preserve"> с момента подписания С</w:t>
      </w:r>
      <w:r>
        <w:rPr>
          <w:rFonts w:eastAsia="Times New Roman CYR"/>
          <w:sz w:val="26"/>
          <w:szCs w:val="26"/>
        </w:rPr>
        <w:t>торонами</w:t>
      </w:r>
      <w:r w:rsidRPr="00F621A9">
        <w:rPr>
          <w:rFonts w:eastAsia="Times New Roman CYR"/>
          <w:sz w:val="26"/>
          <w:szCs w:val="26"/>
        </w:rPr>
        <w:t xml:space="preserve"> </w:t>
      </w:r>
      <w:r w:rsidR="0055596E" w:rsidRPr="00F621A9">
        <w:rPr>
          <w:rFonts w:eastAsia="Times New Roman CYR"/>
          <w:sz w:val="26"/>
          <w:szCs w:val="26"/>
        </w:rPr>
        <w:t>акта приема</w:t>
      </w:r>
      <w:r w:rsidRPr="00F621A9">
        <w:rPr>
          <w:rFonts w:eastAsia="Times New Roman CYR"/>
          <w:sz w:val="26"/>
          <w:szCs w:val="26"/>
        </w:rPr>
        <w:t>-передачи</w:t>
      </w:r>
      <w:r>
        <w:rPr>
          <w:rFonts w:eastAsia="Times New Roman CYR"/>
          <w:sz w:val="26"/>
          <w:szCs w:val="26"/>
        </w:rPr>
        <w:t xml:space="preserve"> (Приложение № 1)</w:t>
      </w:r>
      <w:r w:rsidRPr="00F621A9">
        <w:rPr>
          <w:rFonts w:eastAsia="Times New Roman CYR"/>
          <w:sz w:val="26"/>
          <w:szCs w:val="26"/>
        </w:rPr>
        <w:t>.</w:t>
      </w:r>
    </w:p>
    <w:p w14:paraId="7B389CB7" w14:textId="2B11567F" w:rsidR="001F68EA" w:rsidRPr="00F621A9" w:rsidRDefault="001F68EA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sz w:val="26"/>
          <w:szCs w:val="26"/>
        </w:rPr>
      </w:pPr>
      <w:r w:rsidRPr="00F621A9">
        <w:rPr>
          <w:sz w:val="26"/>
          <w:szCs w:val="26"/>
        </w:rPr>
        <w:t>1.4</w:t>
      </w:r>
      <w:r>
        <w:rPr>
          <w:sz w:val="26"/>
          <w:szCs w:val="26"/>
        </w:rPr>
        <w:t>.</w:t>
      </w:r>
      <w:r w:rsidRPr="00F621A9">
        <w:rPr>
          <w:sz w:val="26"/>
          <w:szCs w:val="26"/>
        </w:rPr>
        <w:t xml:space="preserve"> Покупатель с техническим состоянием Объект</w:t>
      </w:r>
      <w:r w:rsidR="0010751D">
        <w:rPr>
          <w:sz w:val="26"/>
          <w:szCs w:val="26"/>
        </w:rPr>
        <w:t>ов</w:t>
      </w:r>
      <w:r w:rsidRPr="00F621A9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и технической документацией </w:t>
      </w:r>
      <w:r w:rsidRPr="00F621A9">
        <w:rPr>
          <w:sz w:val="26"/>
          <w:szCs w:val="26"/>
        </w:rPr>
        <w:t>ознакомлен, претензий не имеет.</w:t>
      </w:r>
    </w:p>
    <w:p w14:paraId="45E10AD2" w14:textId="77777777" w:rsidR="001F68EA" w:rsidRDefault="001F68EA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>1.5</w:t>
      </w:r>
      <w:r>
        <w:rPr>
          <w:rFonts w:eastAsia="Times New Roman CYR"/>
          <w:sz w:val="26"/>
          <w:szCs w:val="26"/>
        </w:rPr>
        <w:t>.</w:t>
      </w:r>
      <w:r w:rsidRPr="00F621A9">
        <w:rPr>
          <w:rFonts w:eastAsia="Times New Roman CYR"/>
          <w:sz w:val="26"/>
          <w:szCs w:val="26"/>
        </w:rPr>
        <w:t xml:space="preserve"> Настоящий договор заключен по результатам торгов </w:t>
      </w:r>
      <w:r>
        <w:rPr>
          <w:rFonts w:eastAsia="Times New Roman CYR"/>
          <w:sz w:val="26"/>
          <w:szCs w:val="26"/>
        </w:rPr>
        <w:t xml:space="preserve">и на основании </w:t>
      </w:r>
      <w:r w:rsidRPr="00F621A9">
        <w:rPr>
          <w:rFonts w:eastAsia="Times New Roman CYR"/>
          <w:sz w:val="26"/>
          <w:szCs w:val="26"/>
        </w:rPr>
        <w:t>Протокол</w:t>
      </w:r>
      <w:r>
        <w:rPr>
          <w:rFonts w:eastAsia="Times New Roman CYR"/>
          <w:sz w:val="26"/>
          <w:szCs w:val="26"/>
        </w:rPr>
        <w:t>а</w:t>
      </w:r>
      <w:r w:rsidRPr="00F621A9">
        <w:rPr>
          <w:rFonts w:eastAsia="Times New Roman CYR"/>
          <w:sz w:val="26"/>
          <w:szCs w:val="26"/>
        </w:rPr>
        <w:t xml:space="preserve"> о результатах проведения </w:t>
      </w:r>
      <w:r>
        <w:rPr>
          <w:rFonts w:eastAsia="Times New Roman CYR"/>
          <w:sz w:val="26"/>
          <w:szCs w:val="26"/>
        </w:rPr>
        <w:t xml:space="preserve">открытых </w:t>
      </w:r>
      <w:r w:rsidRPr="00F621A9">
        <w:rPr>
          <w:rFonts w:eastAsia="Times New Roman CYR"/>
          <w:sz w:val="26"/>
          <w:szCs w:val="26"/>
        </w:rPr>
        <w:t xml:space="preserve">торгов от </w:t>
      </w:r>
      <w:r>
        <w:rPr>
          <w:rFonts w:eastAsia="Times New Roman CYR"/>
          <w:sz w:val="26"/>
          <w:szCs w:val="26"/>
        </w:rPr>
        <w:t>«___»__________ 20</w:t>
      </w:r>
      <w:r w:rsidR="00B07C56">
        <w:rPr>
          <w:rFonts w:eastAsia="Times New Roman CYR"/>
          <w:sz w:val="26"/>
          <w:szCs w:val="26"/>
        </w:rPr>
        <w:t>2</w:t>
      </w:r>
      <w:r>
        <w:rPr>
          <w:rFonts w:eastAsia="Times New Roman CYR"/>
          <w:sz w:val="26"/>
          <w:szCs w:val="26"/>
        </w:rPr>
        <w:t>__года.</w:t>
      </w:r>
    </w:p>
    <w:p w14:paraId="6568FB52" w14:textId="77777777" w:rsidR="001F68EA" w:rsidRDefault="001F68EA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</w:p>
    <w:p w14:paraId="077E5B40" w14:textId="77777777" w:rsidR="001F68EA" w:rsidRDefault="001F68EA" w:rsidP="001F68EA">
      <w:pPr>
        <w:numPr>
          <w:ilvl w:val="0"/>
          <w:numId w:val="8"/>
        </w:numPr>
        <w:shd w:val="clear" w:color="auto" w:fill="FFFFFF"/>
        <w:autoSpaceDE w:val="0"/>
        <w:jc w:val="center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b/>
          <w:bCs/>
          <w:sz w:val="26"/>
          <w:szCs w:val="26"/>
        </w:rPr>
        <w:t>ИСТОЧНИК ОПЛАТЫ ПРИОБРЕТАЕМОГО ОБЪЕКТА</w:t>
      </w:r>
      <w:r>
        <w:rPr>
          <w:rFonts w:eastAsia="Times New Roman CYR"/>
          <w:b/>
          <w:bCs/>
          <w:sz w:val="26"/>
          <w:szCs w:val="26"/>
        </w:rPr>
        <w:t>.</w:t>
      </w:r>
    </w:p>
    <w:p w14:paraId="157F4D4A" w14:textId="137F3FBA" w:rsidR="001F68EA" w:rsidRDefault="000E6069" w:rsidP="000E6069">
      <w:pPr>
        <w:shd w:val="clear" w:color="auto" w:fill="FFFFFF"/>
        <w:tabs>
          <w:tab w:val="left" w:pos="567"/>
          <w:tab w:val="left" w:pos="2304"/>
          <w:tab w:val="left" w:pos="3773"/>
          <w:tab w:val="left" w:pos="5928"/>
          <w:tab w:val="left" w:pos="7814"/>
        </w:tabs>
        <w:autoSpaceDE w:val="0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ab/>
      </w:r>
      <w:r w:rsidR="001F68EA" w:rsidRPr="00F621A9">
        <w:rPr>
          <w:rFonts w:eastAsia="Times New Roman CYR"/>
          <w:sz w:val="26"/>
          <w:szCs w:val="26"/>
        </w:rPr>
        <w:t>2.1</w:t>
      </w:r>
      <w:r w:rsidR="001F68EA">
        <w:rPr>
          <w:rFonts w:eastAsia="Times New Roman CYR"/>
          <w:sz w:val="26"/>
          <w:szCs w:val="26"/>
        </w:rPr>
        <w:t>.</w:t>
      </w:r>
      <w:r w:rsidR="001F68EA" w:rsidRPr="00F621A9">
        <w:rPr>
          <w:rFonts w:eastAsia="Times New Roman CYR"/>
          <w:sz w:val="26"/>
          <w:szCs w:val="26"/>
        </w:rPr>
        <w:t xml:space="preserve"> Указанный в п. 1.1 настоящего договора Объект</w:t>
      </w:r>
      <w:r w:rsidR="0055596E">
        <w:rPr>
          <w:rFonts w:eastAsia="Times New Roman CYR"/>
          <w:sz w:val="26"/>
          <w:szCs w:val="26"/>
        </w:rPr>
        <w:t>ы,</w:t>
      </w:r>
      <w:r w:rsidR="001F68EA" w:rsidRPr="00F621A9">
        <w:rPr>
          <w:rFonts w:eastAsia="Times New Roman CYR"/>
          <w:sz w:val="26"/>
          <w:szCs w:val="26"/>
        </w:rPr>
        <w:t xml:space="preserve"> </w:t>
      </w:r>
      <w:r w:rsidR="0055596E" w:rsidRPr="00F621A9">
        <w:rPr>
          <w:rFonts w:eastAsia="Times New Roman CYR"/>
          <w:sz w:val="26"/>
          <w:szCs w:val="26"/>
        </w:rPr>
        <w:t>приобретаю</w:t>
      </w:r>
      <w:r w:rsidR="0055596E">
        <w:rPr>
          <w:rFonts w:eastAsia="Times New Roman CYR"/>
          <w:sz w:val="26"/>
          <w:szCs w:val="26"/>
        </w:rPr>
        <w:t>тся</w:t>
      </w:r>
      <w:r w:rsidR="0055596E" w:rsidRPr="00F621A9">
        <w:rPr>
          <w:rFonts w:eastAsia="Times New Roman CYR"/>
          <w:sz w:val="26"/>
          <w:szCs w:val="26"/>
        </w:rPr>
        <w:t xml:space="preserve"> Покупателем</w:t>
      </w:r>
      <w:r w:rsidR="001F68EA" w:rsidRPr="00F621A9">
        <w:rPr>
          <w:rFonts w:eastAsia="Times New Roman CYR"/>
          <w:sz w:val="26"/>
          <w:szCs w:val="26"/>
        </w:rPr>
        <w:t xml:space="preserve"> за счет собственных </w:t>
      </w:r>
      <w:r w:rsidR="0055596E" w:rsidRPr="00F621A9">
        <w:rPr>
          <w:rFonts w:eastAsia="Times New Roman CYR"/>
          <w:sz w:val="26"/>
          <w:szCs w:val="26"/>
        </w:rPr>
        <w:t>либо заемных</w:t>
      </w:r>
      <w:r w:rsidR="001F68EA" w:rsidRPr="00F621A9">
        <w:rPr>
          <w:rFonts w:eastAsia="Times New Roman CYR"/>
          <w:sz w:val="26"/>
          <w:szCs w:val="26"/>
        </w:rPr>
        <w:t xml:space="preserve"> средств.</w:t>
      </w:r>
    </w:p>
    <w:p w14:paraId="4FC4DBB6" w14:textId="77777777" w:rsidR="001F68EA" w:rsidRDefault="001F68EA" w:rsidP="001F68EA">
      <w:pPr>
        <w:shd w:val="clear" w:color="auto" w:fill="FFFFFF"/>
        <w:autoSpaceDE w:val="0"/>
        <w:jc w:val="center"/>
        <w:rPr>
          <w:rFonts w:eastAsia="Times New Roman CYR"/>
          <w:b/>
          <w:bCs/>
          <w:spacing w:val="-13"/>
        </w:rPr>
      </w:pPr>
    </w:p>
    <w:p w14:paraId="4E2DA810" w14:textId="77777777" w:rsidR="001F68EA" w:rsidRDefault="001F68EA" w:rsidP="001F68EA">
      <w:pPr>
        <w:shd w:val="clear" w:color="auto" w:fill="FFFFFF"/>
        <w:autoSpaceDE w:val="0"/>
        <w:jc w:val="center"/>
        <w:rPr>
          <w:rFonts w:eastAsia="Times New Roman CYR"/>
          <w:b/>
          <w:bCs/>
          <w:spacing w:val="-13"/>
        </w:rPr>
      </w:pPr>
      <w:r>
        <w:rPr>
          <w:rFonts w:eastAsia="Times New Roman CYR"/>
          <w:b/>
          <w:bCs/>
          <w:spacing w:val="-13"/>
        </w:rPr>
        <w:t xml:space="preserve">3. </w:t>
      </w:r>
      <w:r w:rsidR="00FF78AD">
        <w:rPr>
          <w:rFonts w:eastAsia="Times New Roman CYR"/>
          <w:b/>
          <w:bCs/>
          <w:spacing w:val="-13"/>
        </w:rPr>
        <w:t xml:space="preserve"> </w:t>
      </w:r>
      <w:r>
        <w:rPr>
          <w:rFonts w:eastAsia="Times New Roman CYR"/>
          <w:b/>
          <w:bCs/>
          <w:spacing w:val="-13"/>
        </w:rPr>
        <w:t>ПОРЯДОК РАСЧЕТОВ МЕЖДУ СТОРОНАМИ.</w:t>
      </w:r>
    </w:p>
    <w:p w14:paraId="48954A93" w14:textId="78B6D27F" w:rsidR="001F68EA" w:rsidRDefault="001F68EA" w:rsidP="000E6069">
      <w:pPr>
        <w:widowControl/>
        <w:numPr>
          <w:ilvl w:val="2"/>
          <w:numId w:val="6"/>
        </w:numPr>
        <w:tabs>
          <w:tab w:val="left" w:pos="426"/>
        </w:tabs>
        <w:suppressAutoHyphens w:val="0"/>
        <w:ind w:firstLine="567"/>
        <w:jc w:val="both"/>
        <w:rPr>
          <w:rStyle w:val="paragraph"/>
          <w:sz w:val="26"/>
          <w:szCs w:val="26"/>
        </w:rPr>
      </w:pPr>
      <w:r w:rsidRPr="00F621A9">
        <w:rPr>
          <w:rFonts w:eastAsia="Times New Roman CYR"/>
          <w:spacing w:val="-9"/>
          <w:sz w:val="26"/>
          <w:szCs w:val="26"/>
        </w:rPr>
        <w:t>3.1</w:t>
      </w:r>
      <w:r>
        <w:rPr>
          <w:rFonts w:eastAsia="Times New Roman CYR"/>
          <w:spacing w:val="-9"/>
          <w:sz w:val="26"/>
          <w:szCs w:val="26"/>
        </w:rPr>
        <w:t>.</w:t>
      </w:r>
      <w:r w:rsidRPr="00F621A9">
        <w:rPr>
          <w:rFonts w:eastAsia="Times New Roman CYR"/>
          <w:b/>
          <w:bCs/>
          <w:spacing w:val="-9"/>
          <w:sz w:val="26"/>
          <w:szCs w:val="26"/>
        </w:rPr>
        <w:t xml:space="preserve"> </w:t>
      </w:r>
      <w:r w:rsidR="0055596E" w:rsidRPr="0055596E">
        <w:rPr>
          <w:sz w:val="26"/>
          <w:szCs w:val="26"/>
        </w:rPr>
        <w:t>Общая с</w:t>
      </w:r>
      <w:r w:rsidRPr="00F621A9">
        <w:rPr>
          <w:sz w:val="26"/>
          <w:szCs w:val="26"/>
        </w:rPr>
        <w:t>тоимость Объект</w:t>
      </w:r>
      <w:r w:rsidR="0055596E">
        <w:rPr>
          <w:sz w:val="26"/>
          <w:szCs w:val="26"/>
        </w:rPr>
        <w:t>ов</w:t>
      </w:r>
      <w:r w:rsidRPr="00F621A9">
        <w:rPr>
          <w:sz w:val="26"/>
          <w:szCs w:val="26"/>
        </w:rPr>
        <w:t>, указанн</w:t>
      </w:r>
      <w:r w:rsidR="0055596E">
        <w:rPr>
          <w:sz w:val="26"/>
          <w:szCs w:val="26"/>
        </w:rPr>
        <w:t>ых</w:t>
      </w:r>
      <w:r w:rsidRPr="00F621A9">
        <w:rPr>
          <w:sz w:val="26"/>
          <w:szCs w:val="26"/>
        </w:rPr>
        <w:t xml:space="preserve"> в п.</w:t>
      </w:r>
      <w:r w:rsidR="00215F71">
        <w:rPr>
          <w:sz w:val="26"/>
          <w:szCs w:val="26"/>
        </w:rPr>
        <w:t xml:space="preserve"> </w:t>
      </w:r>
      <w:r w:rsidRPr="00F621A9">
        <w:rPr>
          <w:sz w:val="26"/>
          <w:szCs w:val="26"/>
        </w:rPr>
        <w:t>1.1</w:t>
      </w:r>
      <w:r>
        <w:rPr>
          <w:sz w:val="26"/>
          <w:szCs w:val="26"/>
        </w:rPr>
        <w:t>.</w:t>
      </w:r>
      <w:r w:rsidRPr="00F621A9">
        <w:rPr>
          <w:sz w:val="26"/>
          <w:szCs w:val="26"/>
        </w:rPr>
        <w:t xml:space="preserve"> настоящего Договора, составляет </w:t>
      </w:r>
      <w:r>
        <w:rPr>
          <w:sz w:val="26"/>
          <w:szCs w:val="26"/>
        </w:rPr>
        <w:t>_______________________________(________________________</w:t>
      </w:r>
      <w:r w:rsidRPr="00F621A9">
        <w:rPr>
          <w:rStyle w:val="paragraph"/>
          <w:sz w:val="26"/>
          <w:szCs w:val="26"/>
        </w:rPr>
        <w:t xml:space="preserve">) рублей </w:t>
      </w:r>
      <w:r w:rsidR="0055596E">
        <w:rPr>
          <w:rStyle w:val="paragraph"/>
          <w:sz w:val="26"/>
          <w:szCs w:val="26"/>
        </w:rPr>
        <w:t>(НДС не облагается)</w:t>
      </w:r>
      <w:r w:rsidR="00013C5B">
        <w:rPr>
          <w:rStyle w:val="paragraph"/>
          <w:sz w:val="26"/>
          <w:szCs w:val="26"/>
        </w:rPr>
        <w:t>.</w:t>
      </w:r>
    </w:p>
    <w:p w14:paraId="225ABE4C" w14:textId="68CBECDD" w:rsidR="001F68EA" w:rsidRPr="00932B10" w:rsidRDefault="001F68EA" w:rsidP="000E6069">
      <w:pPr>
        <w:widowControl/>
        <w:numPr>
          <w:ilvl w:val="4"/>
          <w:numId w:val="6"/>
        </w:numPr>
        <w:shd w:val="clear" w:color="auto" w:fill="FFFFFF"/>
        <w:tabs>
          <w:tab w:val="left" w:pos="426"/>
        </w:tabs>
        <w:suppressAutoHyphens w:val="0"/>
        <w:autoSpaceDE w:val="0"/>
        <w:ind w:firstLine="567"/>
        <w:jc w:val="both"/>
        <w:rPr>
          <w:sz w:val="26"/>
          <w:szCs w:val="26"/>
        </w:rPr>
      </w:pPr>
      <w:r w:rsidRPr="00752C9A">
        <w:rPr>
          <w:sz w:val="26"/>
          <w:szCs w:val="26"/>
        </w:rPr>
        <w:t>3.2</w:t>
      </w:r>
      <w:r>
        <w:rPr>
          <w:sz w:val="26"/>
          <w:szCs w:val="26"/>
        </w:rPr>
        <w:t>.</w:t>
      </w:r>
      <w:r w:rsidRPr="00752C9A">
        <w:rPr>
          <w:sz w:val="26"/>
          <w:szCs w:val="26"/>
        </w:rPr>
        <w:t xml:space="preserve"> Указанная </w:t>
      </w:r>
      <w:r w:rsidRPr="00BF45A2">
        <w:rPr>
          <w:sz w:val="26"/>
          <w:szCs w:val="26"/>
        </w:rPr>
        <w:t xml:space="preserve">в п. 3.1. Договора </w:t>
      </w:r>
      <w:r w:rsidRPr="00752C9A">
        <w:rPr>
          <w:sz w:val="26"/>
          <w:szCs w:val="26"/>
        </w:rPr>
        <w:t xml:space="preserve">цена </w:t>
      </w:r>
      <w:r w:rsidRPr="00BF45A2">
        <w:rPr>
          <w:sz w:val="26"/>
          <w:szCs w:val="26"/>
        </w:rPr>
        <w:t>Объек</w:t>
      </w:r>
      <w:r w:rsidR="0055596E">
        <w:rPr>
          <w:sz w:val="26"/>
          <w:szCs w:val="26"/>
        </w:rPr>
        <w:t>тов</w:t>
      </w:r>
      <w:r w:rsidRPr="00752C9A">
        <w:rPr>
          <w:sz w:val="26"/>
          <w:szCs w:val="26"/>
        </w:rPr>
        <w:t xml:space="preserve">, зафиксированная </w:t>
      </w:r>
      <w:r w:rsidRPr="00BF45A2">
        <w:rPr>
          <w:sz w:val="26"/>
          <w:szCs w:val="26"/>
        </w:rPr>
        <w:t>организатором торгов на сайте</w:t>
      </w:r>
      <w:r w:rsidR="00985AB0" w:rsidRPr="00985AB0">
        <w:rPr>
          <w:sz w:val="26"/>
          <w:szCs w:val="26"/>
        </w:rPr>
        <w:t xml:space="preserve"> электронной торговой площадке </w:t>
      </w:r>
      <w:r w:rsidR="00385BE0" w:rsidRPr="00385BE0">
        <w:rPr>
          <w:sz w:val="26"/>
          <w:szCs w:val="26"/>
        </w:rPr>
        <w:t xml:space="preserve">«Альфалот» - </w:t>
      </w:r>
      <w:r w:rsidR="00385BE0">
        <w:rPr>
          <w:sz w:val="26"/>
          <w:szCs w:val="26"/>
        </w:rPr>
        <w:t>(</w:t>
      </w:r>
      <w:r w:rsidR="00385BE0" w:rsidRPr="00385BE0">
        <w:rPr>
          <w:sz w:val="26"/>
          <w:szCs w:val="26"/>
        </w:rPr>
        <w:t>https://bankrupt.alfalot.ru</w:t>
      </w:r>
      <w:r w:rsidR="00985AB0" w:rsidRPr="00985AB0">
        <w:rPr>
          <w:sz w:val="26"/>
          <w:szCs w:val="26"/>
        </w:rPr>
        <w:t>)</w:t>
      </w:r>
      <w:r w:rsidRPr="00752C9A">
        <w:rPr>
          <w:sz w:val="26"/>
          <w:szCs w:val="26"/>
        </w:rPr>
        <w:t xml:space="preserve">, Протоколом о результатах проведения торгов по продаже имущества </w:t>
      </w:r>
      <w:r w:rsidR="001576A9">
        <w:rPr>
          <w:sz w:val="26"/>
          <w:szCs w:val="26"/>
        </w:rPr>
        <w:t xml:space="preserve">ООО </w:t>
      </w:r>
      <w:r w:rsidR="00F32A69" w:rsidRPr="007D59BB">
        <w:rPr>
          <w:sz w:val="26"/>
          <w:szCs w:val="26"/>
        </w:rPr>
        <w:t>«Севбашресурс»</w:t>
      </w:r>
      <w:r w:rsidR="00F32A69" w:rsidRPr="00F32A69">
        <w:rPr>
          <w:sz w:val="26"/>
          <w:szCs w:val="26"/>
        </w:rPr>
        <w:t xml:space="preserve"> </w:t>
      </w:r>
      <w:r w:rsidRPr="00BF45A2">
        <w:rPr>
          <w:sz w:val="26"/>
          <w:szCs w:val="26"/>
        </w:rPr>
        <w:t>от «____»_________20</w:t>
      </w:r>
      <w:r w:rsidR="00985AB0">
        <w:rPr>
          <w:sz w:val="26"/>
          <w:szCs w:val="26"/>
        </w:rPr>
        <w:t>2</w:t>
      </w:r>
      <w:r w:rsidRPr="00BF45A2">
        <w:rPr>
          <w:sz w:val="26"/>
          <w:szCs w:val="26"/>
        </w:rPr>
        <w:t>___года</w:t>
      </w:r>
      <w:r w:rsidRPr="00752C9A">
        <w:rPr>
          <w:sz w:val="26"/>
          <w:szCs w:val="26"/>
        </w:rPr>
        <w:t>, является окончательной и изменению не подлежит.</w:t>
      </w:r>
    </w:p>
    <w:p w14:paraId="0E433BBC" w14:textId="77777777" w:rsidR="001F68EA" w:rsidRPr="00752C9A" w:rsidRDefault="001F68EA" w:rsidP="000E6069">
      <w:pPr>
        <w:widowControl/>
        <w:numPr>
          <w:ilvl w:val="4"/>
          <w:numId w:val="6"/>
        </w:numPr>
        <w:shd w:val="clear" w:color="auto" w:fill="FFFFFF"/>
        <w:tabs>
          <w:tab w:val="left" w:pos="426"/>
        </w:tabs>
        <w:suppressAutoHyphens w:val="0"/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932B10">
        <w:rPr>
          <w:sz w:val="26"/>
          <w:szCs w:val="26"/>
        </w:rPr>
        <w:lastRenderedPageBreak/>
        <w:t>3.3.  Расчеты между Покупателем</w:t>
      </w:r>
      <w:r w:rsidRPr="00752C9A">
        <w:rPr>
          <w:rFonts w:eastAsia="Times New Roman CYR"/>
          <w:sz w:val="26"/>
          <w:szCs w:val="26"/>
        </w:rPr>
        <w:t xml:space="preserve"> и</w:t>
      </w:r>
      <w:r>
        <w:rPr>
          <w:rFonts w:eastAsia="Times New Roman CYR"/>
          <w:sz w:val="26"/>
          <w:szCs w:val="26"/>
        </w:rPr>
        <w:t xml:space="preserve"> Продавцом </w:t>
      </w:r>
      <w:r w:rsidRPr="00752C9A">
        <w:rPr>
          <w:rFonts w:eastAsia="Times New Roman CYR"/>
          <w:sz w:val="26"/>
          <w:szCs w:val="26"/>
        </w:rPr>
        <w:t>производится в следующем порядке:</w:t>
      </w:r>
    </w:p>
    <w:p w14:paraId="445751C5" w14:textId="49DF752B" w:rsidR="001F68EA" w:rsidRPr="00F621A9" w:rsidRDefault="001F68EA" w:rsidP="000E6069">
      <w:pPr>
        <w:widowControl/>
        <w:numPr>
          <w:ilvl w:val="3"/>
          <w:numId w:val="6"/>
        </w:numPr>
        <w:tabs>
          <w:tab w:val="left" w:pos="426"/>
        </w:tabs>
        <w:suppressAutoHyphens w:val="0"/>
        <w:ind w:firstLine="567"/>
        <w:jc w:val="both"/>
        <w:rPr>
          <w:sz w:val="26"/>
          <w:szCs w:val="26"/>
        </w:rPr>
      </w:pPr>
      <w:r w:rsidRPr="00F621A9">
        <w:rPr>
          <w:rFonts w:eastAsia="Times New Roman CYR"/>
          <w:spacing w:val="-4"/>
          <w:sz w:val="26"/>
          <w:szCs w:val="26"/>
        </w:rPr>
        <w:t>3.3.1</w:t>
      </w:r>
      <w:r>
        <w:rPr>
          <w:rFonts w:eastAsia="Times New Roman CYR"/>
          <w:spacing w:val="-4"/>
          <w:sz w:val="26"/>
          <w:szCs w:val="26"/>
        </w:rPr>
        <w:t>.</w:t>
      </w:r>
      <w:r w:rsidRPr="00F621A9">
        <w:rPr>
          <w:rFonts w:eastAsia="Times New Roman CYR"/>
          <w:spacing w:val="-4"/>
          <w:sz w:val="26"/>
          <w:szCs w:val="26"/>
        </w:rPr>
        <w:t xml:space="preserve"> </w:t>
      </w:r>
      <w:r w:rsidRPr="00F621A9">
        <w:rPr>
          <w:sz w:val="26"/>
          <w:szCs w:val="26"/>
        </w:rPr>
        <w:t>Покупатель оплачивает стоимость Объекта за вычетом суммы задатка, указанной в п.</w:t>
      </w:r>
      <w:r w:rsidR="00CD6751">
        <w:rPr>
          <w:sz w:val="26"/>
          <w:szCs w:val="26"/>
        </w:rPr>
        <w:t xml:space="preserve"> </w:t>
      </w:r>
      <w:r w:rsidRPr="00F621A9">
        <w:rPr>
          <w:sz w:val="26"/>
          <w:szCs w:val="26"/>
        </w:rPr>
        <w:t xml:space="preserve">3.3.2. настоящего Договора, что составляет </w:t>
      </w:r>
      <w:r>
        <w:rPr>
          <w:sz w:val="26"/>
          <w:szCs w:val="26"/>
        </w:rPr>
        <w:t>____________________</w:t>
      </w:r>
      <w:r w:rsidR="005632EE">
        <w:rPr>
          <w:sz w:val="26"/>
          <w:szCs w:val="26"/>
        </w:rPr>
        <w:t xml:space="preserve"> </w:t>
      </w:r>
      <w:r>
        <w:rPr>
          <w:sz w:val="26"/>
          <w:szCs w:val="26"/>
        </w:rPr>
        <w:t>(___________</w:t>
      </w:r>
      <w:r w:rsidR="005632EE">
        <w:rPr>
          <w:sz w:val="26"/>
          <w:szCs w:val="26"/>
        </w:rPr>
        <w:t>_________</w:t>
      </w:r>
      <w:r>
        <w:rPr>
          <w:sz w:val="26"/>
          <w:szCs w:val="26"/>
        </w:rPr>
        <w:t>__</w:t>
      </w:r>
      <w:r w:rsidRPr="00A30F55">
        <w:rPr>
          <w:sz w:val="26"/>
          <w:szCs w:val="26"/>
        </w:rPr>
        <w:t>)</w:t>
      </w:r>
      <w:r>
        <w:rPr>
          <w:sz w:val="26"/>
          <w:szCs w:val="26"/>
        </w:rPr>
        <w:t xml:space="preserve"> рублей __</w:t>
      </w:r>
      <w:r w:rsidRPr="00A30F55">
        <w:rPr>
          <w:sz w:val="26"/>
          <w:szCs w:val="26"/>
        </w:rPr>
        <w:t xml:space="preserve"> коп.,</w:t>
      </w:r>
      <w:r w:rsidRPr="00F621A9">
        <w:rPr>
          <w:sz w:val="26"/>
          <w:szCs w:val="26"/>
        </w:rPr>
        <w:t xml:space="preserve"> в течение 30 (тридцати) календарных  дней с даты заключения настоящего договора, в следующем порядке:</w:t>
      </w:r>
    </w:p>
    <w:p w14:paraId="64E8CE6D" w14:textId="1301D6EB" w:rsidR="001F68EA" w:rsidRPr="00F621A9" w:rsidRDefault="001F68EA" w:rsidP="000E6069">
      <w:pPr>
        <w:shd w:val="clear" w:color="auto" w:fill="FFFFFF"/>
        <w:tabs>
          <w:tab w:val="num" w:pos="0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pacing w:val="-4"/>
          <w:sz w:val="26"/>
          <w:szCs w:val="26"/>
        </w:rPr>
        <w:t xml:space="preserve">3.3.1.1. </w:t>
      </w:r>
      <w:r w:rsidRPr="00F621A9">
        <w:rPr>
          <w:rFonts w:eastAsia="Times New Roman CYR"/>
          <w:sz w:val="26"/>
          <w:szCs w:val="26"/>
        </w:rPr>
        <w:t xml:space="preserve">Денежные средства в сумме </w:t>
      </w:r>
      <w:r>
        <w:rPr>
          <w:sz w:val="26"/>
          <w:szCs w:val="26"/>
        </w:rPr>
        <w:t>_________</w:t>
      </w:r>
      <w:r w:rsidRPr="00A30F55">
        <w:rPr>
          <w:sz w:val="26"/>
          <w:szCs w:val="26"/>
        </w:rPr>
        <w:t xml:space="preserve"> (</w:t>
      </w:r>
      <w:r>
        <w:rPr>
          <w:sz w:val="26"/>
          <w:szCs w:val="26"/>
        </w:rPr>
        <w:t>________________) рублей __</w:t>
      </w:r>
      <w:r w:rsidRPr="00A30F55">
        <w:rPr>
          <w:sz w:val="26"/>
          <w:szCs w:val="26"/>
        </w:rPr>
        <w:t xml:space="preserve"> коп.,</w:t>
      </w:r>
      <w:r w:rsidRPr="00F621A9">
        <w:rPr>
          <w:rFonts w:eastAsia="Times New Roman CYR"/>
          <w:b/>
          <w:bCs/>
          <w:sz w:val="26"/>
          <w:szCs w:val="26"/>
        </w:rPr>
        <w:t xml:space="preserve"> </w:t>
      </w:r>
      <w:r w:rsidRPr="00F621A9">
        <w:rPr>
          <w:rFonts w:eastAsia="Times New Roman CYR"/>
          <w:sz w:val="26"/>
          <w:szCs w:val="26"/>
        </w:rPr>
        <w:t>перечисля</w:t>
      </w:r>
      <w:r w:rsidR="00D62D99">
        <w:rPr>
          <w:rFonts w:eastAsia="Times New Roman CYR"/>
          <w:sz w:val="26"/>
          <w:szCs w:val="26"/>
        </w:rPr>
        <w:t>ю</w:t>
      </w:r>
      <w:r w:rsidRPr="00F621A9">
        <w:rPr>
          <w:rFonts w:eastAsia="Times New Roman CYR"/>
          <w:sz w:val="26"/>
          <w:szCs w:val="26"/>
        </w:rPr>
        <w:t>тся</w:t>
      </w:r>
      <w:r>
        <w:rPr>
          <w:rFonts w:eastAsia="Times New Roman CYR"/>
          <w:sz w:val="26"/>
          <w:szCs w:val="26"/>
        </w:rPr>
        <w:t xml:space="preserve"> Покупателем</w:t>
      </w:r>
      <w:r w:rsidRPr="00F621A9">
        <w:rPr>
          <w:rFonts w:eastAsia="Times New Roman CYR"/>
          <w:sz w:val="26"/>
          <w:szCs w:val="26"/>
        </w:rPr>
        <w:t xml:space="preserve"> </w:t>
      </w:r>
      <w:r>
        <w:rPr>
          <w:rFonts w:eastAsia="Times New Roman CYR"/>
          <w:sz w:val="26"/>
          <w:szCs w:val="26"/>
        </w:rPr>
        <w:t>Продавцу</w:t>
      </w:r>
      <w:r w:rsidRPr="00F621A9">
        <w:rPr>
          <w:rFonts w:eastAsia="Times New Roman CYR"/>
          <w:sz w:val="26"/>
          <w:szCs w:val="26"/>
        </w:rPr>
        <w:t xml:space="preserve"> как платеж </w:t>
      </w:r>
      <w:r w:rsidR="0055596E" w:rsidRPr="00F621A9">
        <w:rPr>
          <w:rFonts w:eastAsia="Times New Roman CYR"/>
          <w:sz w:val="26"/>
          <w:szCs w:val="26"/>
        </w:rPr>
        <w:t>за приобретенный Объект,</w:t>
      </w:r>
      <w:r w:rsidRPr="00F621A9">
        <w:rPr>
          <w:rFonts w:eastAsia="Times New Roman CYR"/>
          <w:sz w:val="26"/>
          <w:szCs w:val="26"/>
        </w:rPr>
        <w:t xml:space="preserve"> и указанная сумма является окончательным расчетом по настоящему Договору. </w:t>
      </w:r>
    </w:p>
    <w:p w14:paraId="52441FF6" w14:textId="6C84FA90" w:rsidR="001F68EA" w:rsidRPr="00F621A9" w:rsidRDefault="001F68EA" w:rsidP="000E6069">
      <w:pPr>
        <w:shd w:val="clear" w:color="auto" w:fill="FFFFFF"/>
        <w:tabs>
          <w:tab w:val="num" w:pos="0"/>
        </w:tabs>
        <w:autoSpaceDE w:val="0"/>
        <w:ind w:firstLine="567"/>
        <w:jc w:val="both"/>
        <w:rPr>
          <w:sz w:val="26"/>
          <w:szCs w:val="26"/>
        </w:rPr>
      </w:pPr>
      <w:r w:rsidRPr="00F621A9">
        <w:rPr>
          <w:sz w:val="26"/>
          <w:szCs w:val="26"/>
        </w:rPr>
        <w:t>3.3.2</w:t>
      </w:r>
      <w:r>
        <w:rPr>
          <w:sz w:val="26"/>
          <w:szCs w:val="26"/>
        </w:rPr>
        <w:t>.</w:t>
      </w:r>
      <w:r w:rsidRPr="00F621A9">
        <w:rPr>
          <w:sz w:val="26"/>
          <w:szCs w:val="26"/>
        </w:rPr>
        <w:t xml:space="preserve"> Задаток за </w:t>
      </w:r>
      <w:r>
        <w:rPr>
          <w:sz w:val="26"/>
          <w:szCs w:val="26"/>
        </w:rPr>
        <w:t xml:space="preserve">передаваемый </w:t>
      </w:r>
      <w:r w:rsidRPr="00F621A9">
        <w:rPr>
          <w:rFonts w:eastAsia="Times New Roman CYR"/>
          <w:sz w:val="26"/>
          <w:szCs w:val="26"/>
        </w:rPr>
        <w:t>Объект</w:t>
      </w:r>
      <w:r w:rsidRPr="00F621A9">
        <w:rPr>
          <w:sz w:val="26"/>
          <w:szCs w:val="26"/>
        </w:rPr>
        <w:t xml:space="preserve">, произведенный </w:t>
      </w:r>
      <w:r>
        <w:rPr>
          <w:rFonts w:eastAsia="Times New Roman CYR"/>
          <w:sz w:val="26"/>
          <w:szCs w:val="26"/>
        </w:rPr>
        <w:t>Покупателем Продавцу</w:t>
      </w:r>
      <w:r w:rsidRPr="00F621A9">
        <w:rPr>
          <w:sz w:val="26"/>
          <w:szCs w:val="26"/>
        </w:rPr>
        <w:t xml:space="preserve"> в размере </w:t>
      </w:r>
      <w:r>
        <w:rPr>
          <w:sz w:val="26"/>
          <w:szCs w:val="26"/>
        </w:rPr>
        <w:t xml:space="preserve">______________ </w:t>
      </w:r>
      <w:r w:rsidRPr="00F621A9">
        <w:rPr>
          <w:rFonts w:eastAsia="Times New Roman CYR"/>
          <w:bCs/>
          <w:sz w:val="26"/>
          <w:szCs w:val="26"/>
        </w:rPr>
        <w:t>(</w:t>
      </w:r>
      <w:r>
        <w:rPr>
          <w:rFonts w:eastAsia="Times New Roman CYR"/>
          <w:bCs/>
          <w:sz w:val="26"/>
          <w:szCs w:val="26"/>
        </w:rPr>
        <w:t>______________</w:t>
      </w:r>
      <w:r w:rsidRPr="00F621A9">
        <w:rPr>
          <w:rFonts w:eastAsia="Times New Roman CYR"/>
          <w:bCs/>
          <w:sz w:val="26"/>
          <w:szCs w:val="26"/>
        </w:rPr>
        <w:t>)</w:t>
      </w:r>
      <w:r w:rsidRPr="00F621A9">
        <w:rPr>
          <w:rFonts w:eastAsia="Times New Roman CYR"/>
          <w:sz w:val="26"/>
          <w:szCs w:val="26"/>
        </w:rPr>
        <w:t xml:space="preserve"> </w:t>
      </w:r>
      <w:r w:rsidRPr="00F621A9">
        <w:rPr>
          <w:rFonts w:eastAsia="Times New Roman CYR"/>
          <w:bCs/>
          <w:sz w:val="26"/>
          <w:szCs w:val="26"/>
        </w:rPr>
        <w:t xml:space="preserve">рублей </w:t>
      </w:r>
      <w:r>
        <w:rPr>
          <w:rFonts w:eastAsia="Times New Roman CYR"/>
          <w:bCs/>
          <w:sz w:val="26"/>
          <w:szCs w:val="26"/>
        </w:rPr>
        <w:t>___</w:t>
      </w:r>
      <w:r w:rsidRPr="00F621A9">
        <w:rPr>
          <w:rFonts w:eastAsia="Times New Roman CYR"/>
          <w:bCs/>
          <w:sz w:val="26"/>
          <w:szCs w:val="26"/>
        </w:rPr>
        <w:t xml:space="preserve"> копеек</w:t>
      </w:r>
      <w:r w:rsidRPr="00F621A9">
        <w:rPr>
          <w:sz w:val="26"/>
          <w:szCs w:val="26"/>
        </w:rPr>
        <w:t xml:space="preserve">, </w:t>
      </w:r>
      <w:r w:rsidR="00CD5EC8" w:rsidRPr="00F621A9">
        <w:rPr>
          <w:sz w:val="26"/>
          <w:szCs w:val="26"/>
        </w:rPr>
        <w:t xml:space="preserve">согласно </w:t>
      </w:r>
      <w:r w:rsidR="00CD5EC8">
        <w:rPr>
          <w:sz w:val="26"/>
          <w:szCs w:val="26"/>
        </w:rPr>
        <w:t>платежному поручению</w:t>
      </w:r>
      <w:r>
        <w:rPr>
          <w:sz w:val="26"/>
          <w:szCs w:val="26"/>
        </w:rPr>
        <w:t xml:space="preserve"> № ___</w:t>
      </w:r>
      <w:r w:rsidR="0055596E">
        <w:rPr>
          <w:sz w:val="26"/>
          <w:szCs w:val="26"/>
        </w:rPr>
        <w:t>от «</w:t>
      </w:r>
      <w:r>
        <w:rPr>
          <w:sz w:val="26"/>
          <w:szCs w:val="26"/>
        </w:rPr>
        <w:t>___</w:t>
      </w:r>
      <w:r w:rsidR="00CD5EC8">
        <w:rPr>
          <w:sz w:val="26"/>
          <w:szCs w:val="26"/>
        </w:rPr>
        <w:t>» ___</w:t>
      </w:r>
      <w:r>
        <w:rPr>
          <w:sz w:val="26"/>
          <w:szCs w:val="26"/>
        </w:rPr>
        <w:t>____20</w:t>
      </w:r>
      <w:r w:rsidR="00CD6751">
        <w:rPr>
          <w:sz w:val="26"/>
          <w:szCs w:val="26"/>
        </w:rPr>
        <w:t>2</w:t>
      </w:r>
      <w:r>
        <w:rPr>
          <w:sz w:val="26"/>
          <w:szCs w:val="26"/>
        </w:rPr>
        <w:t xml:space="preserve">__г. </w:t>
      </w:r>
      <w:r w:rsidRPr="00F621A9">
        <w:rPr>
          <w:sz w:val="26"/>
          <w:szCs w:val="26"/>
        </w:rPr>
        <w:t xml:space="preserve"> засчитывается Продавцом в счет оплаты стоимости Объект</w:t>
      </w:r>
      <w:r w:rsidR="0055596E">
        <w:rPr>
          <w:sz w:val="26"/>
          <w:szCs w:val="26"/>
        </w:rPr>
        <w:t>ов</w:t>
      </w:r>
      <w:r w:rsidRPr="00F621A9">
        <w:rPr>
          <w:sz w:val="26"/>
          <w:szCs w:val="26"/>
        </w:rPr>
        <w:t xml:space="preserve"> и признается им как первоначальный платеж</w:t>
      </w:r>
      <w:r>
        <w:rPr>
          <w:sz w:val="26"/>
          <w:szCs w:val="26"/>
        </w:rPr>
        <w:t>.</w:t>
      </w:r>
    </w:p>
    <w:p w14:paraId="1A8AFD95" w14:textId="77777777" w:rsidR="001F68EA" w:rsidRPr="00F621A9" w:rsidRDefault="001F68EA" w:rsidP="001F68EA">
      <w:pPr>
        <w:shd w:val="clear" w:color="auto" w:fill="FFFFFF"/>
        <w:autoSpaceDE w:val="0"/>
        <w:spacing w:line="250" w:lineRule="exact"/>
        <w:jc w:val="center"/>
        <w:rPr>
          <w:rFonts w:eastAsia="Times New Roman CYR"/>
          <w:b/>
          <w:bCs/>
          <w:sz w:val="26"/>
          <w:szCs w:val="26"/>
        </w:rPr>
      </w:pPr>
    </w:p>
    <w:p w14:paraId="612EEF1B" w14:textId="77777777" w:rsidR="001F68EA" w:rsidRDefault="001F68EA" w:rsidP="001F68EA">
      <w:pPr>
        <w:shd w:val="clear" w:color="auto" w:fill="FFFFFF"/>
        <w:autoSpaceDE w:val="0"/>
        <w:spacing w:line="250" w:lineRule="exact"/>
        <w:jc w:val="center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b/>
          <w:bCs/>
          <w:sz w:val="26"/>
          <w:szCs w:val="26"/>
        </w:rPr>
        <w:t>4. ПРАВА И ОБЯЗАННОСТИ СТОРОН.</w:t>
      </w:r>
    </w:p>
    <w:p w14:paraId="6097BE91" w14:textId="77777777" w:rsidR="001F68EA" w:rsidRPr="00F621A9" w:rsidRDefault="001F68EA" w:rsidP="00E1044C">
      <w:pPr>
        <w:shd w:val="clear" w:color="auto" w:fill="FFFFFF"/>
        <w:autoSpaceDE w:val="0"/>
        <w:ind w:firstLine="567"/>
        <w:jc w:val="both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spacing w:val="-9"/>
          <w:sz w:val="26"/>
          <w:szCs w:val="26"/>
        </w:rPr>
        <w:t>4.1</w:t>
      </w:r>
      <w:r>
        <w:rPr>
          <w:rFonts w:eastAsia="Times New Roman CYR"/>
          <w:spacing w:val="-9"/>
          <w:sz w:val="26"/>
          <w:szCs w:val="26"/>
        </w:rPr>
        <w:t>.</w:t>
      </w:r>
      <w:r w:rsidRPr="00F621A9">
        <w:rPr>
          <w:rFonts w:eastAsia="Times New Roman CYR"/>
          <w:spacing w:val="-9"/>
          <w:sz w:val="26"/>
          <w:szCs w:val="26"/>
        </w:rPr>
        <w:t xml:space="preserve">    </w:t>
      </w:r>
      <w:r w:rsidRPr="00F621A9">
        <w:rPr>
          <w:rFonts w:eastAsia="Times New Roman CYR"/>
          <w:b/>
          <w:bCs/>
          <w:sz w:val="26"/>
          <w:szCs w:val="26"/>
        </w:rPr>
        <w:t>ПРОДАВЕЦ обязуется:</w:t>
      </w:r>
    </w:p>
    <w:p w14:paraId="38769FC3" w14:textId="5D3148A5" w:rsidR="001F68EA" w:rsidRPr="00F621A9" w:rsidRDefault="001F68EA" w:rsidP="00E1044C">
      <w:pPr>
        <w:shd w:val="clear" w:color="auto" w:fill="FFFFFF"/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 xml:space="preserve">4.1.1. </w:t>
      </w:r>
      <w:r w:rsidR="0055596E" w:rsidRPr="00F621A9">
        <w:rPr>
          <w:rFonts w:eastAsia="Times New Roman CYR"/>
          <w:sz w:val="26"/>
          <w:szCs w:val="26"/>
        </w:rPr>
        <w:t>С даты</w:t>
      </w:r>
      <w:r w:rsidRPr="00F621A9">
        <w:rPr>
          <w:rFonts w:eastAsia="Times New Roman CYR"/>
          <w:sz w:val="26"/>
          <w:szCs w:val="26"/>
        </w:rPr>
        <w:t xml:space="preserve"> подписания настоящего Договора до фактической передачи Объект</w:t>
      </w:r>
      <w:r w:rsidR="0055596E">
        <w:rPr>
          <w:rFonts w:eastAsia="Times New Roman CYR"/>
          <w:sz w:val="26"/>
          <w:szCs w:val="26"/>
        </w:rPr>
        <w:t>ов</w:t>
      </w:r>
      <w:r>
        <w:rPr>
          <w:rFonts w:eastAsia="Times New Roman CYR"/>
          <w:sz w:val="26"/>
          <w:szCs w:val="26"/>
        </w:rPr>
        <w:t xml:space="preserve"> Покупателю</w:t>
      </w:r>
      <w:r w:rsidRPr="00F621A9">
        <w:rPr>
          <w:rFonts w:eastAsia="Times New Roman CYR"/>
          <w:sz w:val="26"/>
          <w:szCs w:val="26"/>
        </w:rPr>
        <w:t xml:space="preserve"> согласно п. 4.1.2., не ухудшать состояния, не сдавать ее в аренду, наем, безвозмездное пользование. </w:t>
      </w:r>
    </w:p>
    <w:p w14:paraId="39DBC293" w14:textId="2E11117C" w:rsidR="001F68EA" w:rsidRDefault="001F68EA" w:rsidP="00E1044C">
      <w:pPr>
        <w:shd w:val="clear" w:color="auto" w:fill="FFFFFF"/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>4.1.2. В течение 5 (пяти) рабочих дней с даты получения денежных средств указанных в п.</w:t>
      </w:r>
      <w:r w:rsidR="00215F71">
        <w:rPr>
          <w:rFonts w:eastAsia="Times New Roman CYR"/>
          <w:sz w:val="26"/>
          <w:szCs w:val="26"/>
        </w:rPr>
        <w:t xml:space="preserve"> </w:t>
      </w:r>
      <w:r w:rsidRPr="00F621A9">
        <w:rPr>
          <w:rFonts w:eastAsia="Times New Roman CYR"/>
          <w:sz w:val="26"/>
          <w:szCs w:val="26"/>
        </w:rPr>
        <w:t>3.3.1.1</w:t>
      </w:r>
      <w:r>
        <w:rPr>
          <w:rFonts w:eastAsia="Times New Roman CYR"/>
          <w:sz w:val="26"/>
          <w:szCs w:val="26"/>
        </w:rPr>
        <w:t>.</w:t>
      </w:r>
      <w:r w:rsidRPr="00F621A9">
        <w:rPr>
          <w:rFonts w:eastAsia="Times New Roman CYR"/>
          <w:sz w:val="26"/>
          <w:szCs w:val="26"/>
        </w:rPr>
        <w:t xml:space="preserve"> настоящего договора, подписать акт приема – передачи </w:t>
      </w:r>
      <w:r w:rsidR="0055596E" w:rsidRPr="00F621A9">
        <w:rPr>
          <w:rFonts w:eastAsia="Times New Roman CYR"/>
          <w:sz w:val="26"/>
          <w:szCs w:val="26"/>
        </w:rPr>
        <w:t>Объекта согласно</w:t>
      </w:r>
      <w:r w:rsidRPr="00F621A9">
        <w:rPr>
          <w:rFonts w:eastAsia="Times New Roman CYR"/>
          <w:sz w:val="26"/>
          <w:szCs w:val="26"/>
        </w:rPr>
        <w:t xml:space="preserve"> ст. 556 Гражданского кодекса РФ.</w:t>
      </w:r>
    </w:p>
    <w:p w14:paraId="3EC446DC" w14:textId="77777777" w:rsidR="001F68EA" w:rsidRPr="008D1696" w:rsidRDefault="001F68EA" w:rsidP="00E1044C">
      <w:pPr>
        <w:shd w:val="clear" w:color="auto" w:fill="FFFFFF"/>
        <w:autoSpaceDE w:val="0"/>
        <w:ind w:firstLine="567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>4.1.3. Обеспечить явку своего уполномоченного представителя для подписания акта приема-передачи, сдачи документов на переход права собственности на Объект.</w:t>
      </w:r>
    </w:p>
    <w:p w14:paraId="5D087106" w14:textId="77777777" w:rsidR="009E6F6E" w:rsidRDefault="009E6F6E" w:rsidP="00E1044C">
      <w:pPr>
        <w:shd w:val="clear" w:color="auto" w:fill="FFFFFF"/>
        <w:autoSpaceDE w:val="0"/>
        <w:ind w:firstLine="567"/>
        <w:jc w:val="both"/>
        <w:rPr>
          <w:rFonts w:eastAsia="Times New Roman CYR"/>
          <w:spacing w:val="-8"/>
          <w:sz w:val="26"/>
          <w:szCs w:val="26"/>
        </w:rPr>
      </w:pPr>
    </w:p>
    <w:p w14:paraId="0ADF4E60" w14:textId="7CEAF6BB" w:rsidR="001F68EA" w:rsidRPr="00F621A9" w:rsidRDefault="001F68EA" w:rsidP="00E1044C">
      <w:pPr>
        <w:shd w:val="clear" w:color="auto" w:fill="FFFFFF"/>
        <w:autoSpaceDE w:val="0"/>
        <w:ind w:firstLine="567"/>
        <w:jc w:val="both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spacing w:val="-8"/>
          <w:sz w:val="26"/>
          <w:szCs w:val="26"/>
        </w:rPr>
        <w:t>4.2</w:t>
      </w:r>
      <w:r>
        <w:rPr>
          <w:rFonts w:eastAsia="Times New Roman CYR"/>
          <w:spacing w:val="-8"/>
          <w:sz w:val="26"/>
          <w:szCs w:val="26"/>
        </w:rPr>
        <w:t>.</w:t>
      </w:r>
      <w:r w:rsidRPr="00F621A9">
        <w:rPr>
          <w:rFonts w:eastAsia="Times New Roman CYR"/>
          <w:b/>
          <w:bCs/>
          <w:sz w:val="26"/>
          <w:szCs w:val="26"/>
        </w:rPr>
        <w:t xml:space="preserve"> ПРОДАВЕЦ имеет право:</w:t>
      </w:r>
    </w:p>
    <w:p w14:paraId="33CE744B" w14:textId="77777777" w:rsidR="001F68EA" w:rsidRDefault="001F68EA" w:rsidP="00E1044C">
      <w:pPr>
        <w:shd w:val="clear" w:color="auto" w:fill="FFFFFF"/>
        <w:tabs>
          <w:tab w:val="left" w:pos="149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>4.2.1</w:t>
      </w:r>
      <w:r>
        <w:rPr>
          <w:rFonts w:eastAsia="Times New Roman CYR"/>
          <w:sz w:val="26"/>
          <w:szCs w:val="26"/>
        </w:rPr>
        <w:t>.</w:t>
      </w:r>
      <w:r w:rsidRPr="00F621A9">
        <w:rPr>
          <w:rFonts w:eastAsia="Times New Roman CYR"/>
          <w:sz w:val="26"/>
          <w:szCs w:val="26"/>
        </w:rPr>
        <w:t xml:space="preserve"> Требовать расторжения настоящего Договора в случае нарушения Покупателем порядка и сроков оплаты, предусмотренных разделом 3 настоящего Договора.</w:t>
      </w:r>
    </w:p>
    <w:p w14:paraId="12503CA9" w14:textId="4BBCECB3" w:rsidR="001F68EA" w:rsidRPr="00F621A9" w:rsidRDefault="001F68EA" w:rsidP="00E1044C">
      <w:pPr>
        <w:shd w:val="clear" w:color="auto" w:fill="FFFFFF"/>
        <w:tabs>
          <w:tab w:val="left" w:pos="326"/>
        </w:tabs>
        <w:autoSpaceDE w:val="0"/>
        <w:ind w:firstLine="567"/>
        <w:jc w:val="both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spacing w:val="-7"/>
          <w:sz w:val="26"/>
          <w:szCs w:val="26"/>
        </w:rPr>
        <w:t>4.3</w:t>
      </w:r>
      <w:r w:rsidR="00FB217F">
        <w:rPr>
          <w:rFonts w:eastAsia="Times New Roman CYR"/>
          <w:spacing w:val="-7"/>
          <w:sz w:val="26"/>
          <w:szCs w:val="26"/>
        </w:rPr>
        <w:t>.</w:t>
      </w:r>
      <w:r w:rsidRPr="00F621A9">
        <w:rPr>
          <w:rFonts w:eastAsia="Times New Roman CYR"/>
          <w:sz w:val="26"/>
          <w:szCs w:val="26"/>
        </w:rPr>
        <w:t xml:space="preserve"> </w:t>
      </w:r>
      <w:r w:rsidRPr="00F621A9">
        <w:rPr>
          <w:rFonts w:eastAsia="Times New Roman CYR"/>
          <w:b/>
          <w:bCs/>
          <w:sz w:val="26"/>
          <w:szCs w:val="26"/>
        </w:rPr>
        <w:t xml:space="preserve"> ПОКУПАТЕЛЬ обязуется:</w:t>
      </w:r>
    </w:p>
    <w:p w14:paraId="2B33E9F3" w14:textId="1BDC7240" w:rsidR="001F68EA" w:rsidRPr="00F621A9" w:rsidRDefault="001F68EA" w:rsidP="00E1044C">
      <w:pPr>
        <w:shd w:val="clear" w:color="auto" w:fill="FFFFFF"/>
        <w:tabs>
          <w:tab w:val="left" w:pos="1043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>4.3.1. Оплатить приобретаем</w:t>
      </w:r>
      <w:r>
        <w:rPr>
          <w:rFonts w:eastAsia="Times New Roman CYR"/>
          <w:sz w:val="26"/>
          <w:szCs w:val="26"/>
        </w:rPr>
        <w:t>ый</w:t>
      </w:r>
      <w:r w:rsidRPr="00F621A9">
        <w:rPr>
          <w:rFonts w:eastAsia="Times New Roman CYR"/>
          <w:sz w:val="26"/>
          <w:szCs w:val="26"/>
        </w:rPr>
        <w:t xml:space="preserve"> Объект по цене, указанной в п. 3.1. настоящего Договора, в соответствии с условиями, описанными в разделе 3 настоящего Договора.</w:t>
      </w:r>
    </w:p>
    <w:p w14:paraId="01A2DEDB" w14:textId="7317C7D4" w:rsidR="001F68EA" w:rsidRPr="00F621A9" w:rsidRDefault="001F68EA" w:rsidP="00E1044C">
      <w:pPr>
        <w:numPr>
          <w:ilvl w:val="2"/>
          <w:numId w:val="4"/>
        </w:numPr>
        <w:shd w:val="clear" w:color="auto" w:fill="FFFFFF"/>
        <w:tabs>
          <w:tab w:val="left" w:pos="1043"/>
        </w:tabs>
        <w:autoSpaceDE w:val="0"/>
        <w:ind w:left="0" w:firstLine="567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>Принять от Продавца</w:t>
      </w:r>
      <w:r w:rsidRPr="00F621A9">
        <w:rPr>
          <w:rFonts w:eastAsia="Times New Roman CYR"/>
          <w:sz w:val="26"/>
          <w:szCs w:val="26"/>
        </w:rPr>
        <w:t xml:space="preserve"> приобретаемый Объект по Акту приема-передачи.</w:t>
      </w:r>
    </w:p>
    <w:p w14:paraId="604C2749" w14:textId="28493755" w:rsidR="001F68EA" w:rsidRPr="00F621A9" w:rsidRDefault="00046D49" w:rsidP="00E1044C">
      <w:pPr>
        <w:numPr>
          <w:ilvl w:val="2"/>
          <w:numId w:val="4"/>
        </w:numPr>
        <w:shd w:val="clear" w:color="auto" w:fill="FFFFFF"/>
        <w:tabs>
          <w:tab w:val="left" w:pos="1043"/>
        </w:tabs>
        <w:autoSpaceDE w:val="0"/>
        <w:ind w:left="0" w:firstLine="567"/>
        <w:jc w:val="both"/>
        <w:rPr>
          <w:rFonts w:eastAsia="Times New Roman CYR"/>
          <w:bCs/>
          <w:spacing w:val="-18"/>
          <w:sz w:val="26"/>
          <w:szCs w:val="26"/>
        </w:rPr>
      </w:pPr>
      <w:r>
        <w:rPr>
          <w:rFonts w:eastAsia="Times New Roman CYR"/>
          <w:sz w:val="26"/>
          <w:szCs w:val="26"/>
        </w:rPr>
        <w:t xml:space="preserve"> </w:t>
      </w:r>
      <w:r w:rsidR="001F68EA" w:rsidRPr="00F621A9">
        <w:rPr>
          <w:rFonts w:eastAsia="Times New Roman CYR"/>
          <w:sz w:val="26"/>
          <w:szCs w:val="26"/>
        </w:rPr>
        <w:t xml:space="preserve">Своими силами и за счет собственных средств установить право собственности и зарегистрировать </w:t>
      </w:r>
      <w:r w:rsidR="001F68EA">
        <w:rPr>
          <w:rFonts w:eastAsia="Times New Roman CYR"/>
          <w:sz w:val="26"/>
          <w:szCs w:val="26"/>
        </w:rPr>
        <w:t>право</w:t>
      </w:r>
      <w:r w:rsidR="001F68EA" w:rsidRPr="00F621A9">
        <w:rPr>
          <w:rFonts w:eastAsia="Times New Roman CYR"/>
          <w:sz w:val="26"/>
          <w:szCs w:val="26"/>
        </w:rPr>
        <w:t xml:space="preserve"> на </w:t>
      </w:r>
      <w:r w:rsidR="001F68EA">
        <w:rPr>
          <w:rFonts w:eastAsia="Times New Roman CYR"/>
          <w:sz w:val="26"/>
          <w:szCs w:val="26"/>
        </w:rPr>
        <w:t>приобретенный</w:t>
      </w:r>
      <w:r w:rsidR="001F68EA" w:rsidRPr="00F621A9">
        <w:rPr>
          <w:rFonts w:eastAsia="Times New Roman CYR"/>
          <w:sz w:val="26"/>
          <w:szCs w:val="26"/>
        </w:rPr>
        <w:t xml:space="preserve"> Объект за собой через регистрирующие органы либо в судебном порядке</w:t>
      </w:r>
      <w:r w:rsidR="001F68EA">
        <w:rPr>
          <w:rFonts w:eastAsia="Times New Roman CYR"/>
          <w:sz w:val="26"/>
          <w:szCs w:val="26"/>
        </w:rPr>
        <w:t>.</w:t>
      </w:r>
    </w:p>
    <w:p w14:paraId="648C1068" w14:textId="721B9C54" w:rsidR="001F68EA" w:rsidRPr="00F621A9" w:rsidRDefault="00046D49" w:rsidP="00E1044C">
      <w:pPr>
        <w:numPr>
          <w:ilvl w:val="2"/>
          <w:numId w:val="4"/>
        </w:numPr>
        <w:shd w:val="clear" w:color="auto" w:fill="FFFFFF"/>
        <w:tabs>
          <w:tab w:val="left" w:pos="1043"/>
        </w:tabs>
        <w:autoSpaceDE w:val="0"/>
        <w:ind w:left="0" w:firstLine="567"/>
        <w:jc w:val="both"/>
        <w:rPr>
          <w:rFonts w:eastAsia="Times New Roman CYR"/>
          <w:b/>
          <w:bCs/>
          <w:spacing w:val="-18"/>
          <w:sz w:val="26"/>
          <w:szCs w:val="26"/>
        </w:rPr>
      </w:pPr>
      <w:r>
        <w:rPr>
          <w:rFonts w:eastAsia="Times New Roman CYR"/>
          <w:sz w:val="26"/>
          <w:szCs w:val="26"/>
        </w:rPr>
        <w:t xml:space="preserve"> </w:t>
      </w:r>
      <w:r w:rsidR="001F68EA" w:rsidRPr="00F621A9">
        <w:rPr>
          <w:rFonts w:eastAsia="Times New Roman CYR"/>
          <w:sz w:val="26"/>
          <w:szCs w:val="26"/>
        </w:rPr>
        <w:t>Риск отказа в установлении права собственности и (или) в регистрации права собственности на Объект несет П</w:t>
      </w:r>
      <w:r w:rsidR="001F68EA">
        <w:rPr>
          <w:rFonts w:eastAsia="Times New Roman CYR"/>
          <w:sz w:val="26"/>
          <w:szCs w:val="26"/>
        </w:rPr>
        <w:t>окупатель.</w:t>
      </w:r>
      <w:r w:rsidR="001F68EA" w:rsidRPr="00F621A9">
        <w:rPr>
          <w:rFonts w:eastAsia="Times New Roman CYR"/>
          <w:sz w:val="26"/>
          <w:szCs w:val="26"/>
        </w:rPr>
        <w:t xml:space="preserve"> </w:t>
      </w:r>
    </w:p>
    <w:p w14:paraId="6C5E58DE" w14:textId="77777777" w:rsidR="001F68EA" w:rsidRDefault="001F68EA" w:rsidP="001F68EA">
      <w:pPr>
        <w:shd w:val="clear" w:color="auto" w:fill="FFFFFF"/>
        <w:tabs>
          <w:tab w:val="left" w:pos="1043"/>
        </w:tabs>
        <w:autoSpaceDE w:val="0"/>
        <w:ind w:left="1080" w:firstLine="495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 xml:space="preserve">     </w:t>
      </w:r>
      <w:r w:rsidRPr="00F621A9">
        <w:rPr>
          <w:rFonts w:eastAsia="Times New Roman CYR"/>
          <w:sz w:val="26"/>
          <w:szCs w:val="26"/>
        </w:rPr>
        <w:tab/>
      </w:r>
    </w:p>
    <w:p w14:paraId="7A843CD9" w14:textId="77777777" w:rsidR="001F68EA" w:rsidRDefault="001F68EA" w:rsidP="001F68EA">
      <w:pPr>
        <w:numPr>
          <w:ilvl w:val="0"/>
          <w:numId w:val="4"/>
        </w:numPr>
        <w:shd w:val="clear" w:color="auto" w:fill="FFFFFF"/>
        <w:autoSpaceDE w:val="0"/>
        <w:jc w:val="center"/>
        <w:rPr>
          <w:rFonts w:eastAsia="Times New Roman CYR"/>
          <w:b/>
          <w:bCs/>
          <w:spacing w:val="-18"/>
          <w:sz w:val="26"/>
          <w:szCs w:val="26"/>
        </w:rPr>
      </w:pPr>
      <w:r w:rsidRPr="00F621A9">
        <w:rPr>
          <w:rFonts w:eastAsia="Times New Roman CYR"/>
          <w:b/>
          <w:bCs/>
          <w:spacing w:val="-18"/>
          <w:sz w:val="26"/>
          <w:szCs w:val="26"/>
        </w:rPr>
        <w:t>СРОК Д</w:t>
      </w:r>
      <w:r>
        <w:rPr>
          <w:rFonts w:eastAsia="Times New Roman CYR"/>
          <w:b/>
          <w:bCs/>
          <w:spacing w:val="-18"/>
          <w:sz w:val="26"/>
          <w:szCs w:val="26"/>
        </w:rPr>
        <w:t>ЕЙСТВИЯ ДОГОВОРА И ИНЫЕ УСЛОВИЯ.</w:t>
      </w:r>
    </w:p>
    <w:p w14:paraId="3E1F48F1" w14:textId="5F7DF672" w:rsidR="001F68EA" w:rsidRDefault="00200DED" w:rsidP="00E1044C">
      <w:pPr>
        <w:shd w:val="clear" w:color="auto" w:fill="FFFFFF"/>
        <w:tabs>
          <w:tab w:val="left" w:pos="379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046D49">
        <w:rPr>
          <w:rFonts w:eastAsia="Times New Roman CYR"/>
          <w:sz w:val="26"/>
          <w:szCs w:val="26"/>
        </w:rPr>
        <w:t>5</w:t>
      </w:r>
      <w:r w:rsidR="001F68EA" w:rsidRPr="00046D49">
        <w:rPr>
          <w:rFonts w:eastAsia="Times New Roman CYR"/>
          <w:sz w:val="26"/>
          <w:szCs w:val="26"/>
        </w:rPr>
        <w:t>.1.</w:t>
      </w:r>
      <w:r w:rsidR="001F68EA" w:rsidRPr="00F621A9">
        <w:rPr>
          <w:rFonts w:eastAsia="Times New Roman CYR"/>
          <w:sz w:val="26"/>
          <w:szCs w:val="26"/>
        </w:rPr>
        <w:tab/>
        <w:t>Настоящий Договор купли-продажи вступает в силу с момента его подписания</w:t>
      </w:r>
      <w:r w:rsidR="00A903C2">
        <w:rPr>
          <w:rFonts w:eastAsia="Times New Roman CYR"/>
          <w:sz w:val="26"/>
          <w:szCs w:val="26"/>
        </w:rPr>
        <w:t>,</w:t>
      </w:r>
      <w:r w:rsidR="001F68EA" w:rsidRPr="00F621A9">
        <w:rPr>
          <w:rFonts w:eastAsia="Times New Roman CYR"/>
          <w:sz w:val="26"/>
          <w:szCs w:val="26"/>
        </w:rPr>
        <w:t xml:space="preserve"> и действует до полного исполнения обязательств сторонами.</w:t>
      </w:r>
    </w:p>
    <w:p w14:paraId="2FF8C9E3" w14:textId="06D43FA7" w:rsidR="00046D49" w:rsidRPr="00046D49" w:rsidRDefault="00046D49" w:rsidP="00046D49">
      <w:pPr>
        <w:shd w:val="clear" w:color="auto" w:fill="FFFFFF"/>
        <w:tabs>
          <w:tab w:val="left" w:pos="379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046D49">
        <w:rPr>
          <w:rFonts w:eastAsia="Times New Roman CYR"/>
          <w:sz w:val="26"/>
          <w:szCs w:val="26"/>
        </w:rPr>
        <w:t>5.1</w:t>
      </w:r>
      <w:r>
        <w:rPr>
          <w:rFonts w:eastAsia="Times New Roman CYR"/>
          <w:sz w:val="26"/>
          <w:szCs w:val="26"/>
        </w:rPr>
        <w:t>.</w:t>
      </w:r>
      <w:r w:rsidRPr="00046D49">
        <w:rPr>
          <w:rFonts w:eastAsia="Times New Roman CYR"/>
          <w:sz w:val="26"/>
          <w:szCs w:val="26"/>
        </w:rPr>
        <w:t xml:space="preserve">2. Обязательными условиями договора купли-продажи, </w:t>
      </w:r>
      <w:r>
        <w:rPr>
          <w:rFonts w:eastAsia="Times New Roman CYR"/>
          <w:sz w:val="26"/>
          <w:szCs w:val="26"/>
        </w:rPr>
        <w:t xml:space="preserve">является </w:t>
      </w:r>
      <w:r w:rsidRPr="00046D49">
        <w:rPr>
          <w:rFonts w:eastAsia="Times New Roman CYR"/>
          <w:sz w:val="26"/>
          <w:szCs w:val="26"/>
        </w:rPr>
        <w:t>получение денежных средств за передаваемое имущество не позднее чем через 30 календарных дней с даты за</w:t>
      </w:r>
      <w:r>
        <w:rPr>
          <w:rFonts w:eastAsia="Times New Roman CYR"/>
          <w:sz w:val="26"/>
          <w:szCs w:val="26"/>
        </w:rPr>
        <w:t>ключения договора купли-продажи. П</w:t>
      </w:r>
      <w:r w:rsidRPr="00046D49">
        <w:rPr>
          <w:rFonts w:eastAsia="Times New Roman CYR"/>
          <w:sz w:val="26"/>
          <w:szCs w:val="26"/>
        </w:rPr>
        <w:t xml:space="preserve">ереход права собственности </w:t>
      </w:r>
      <w:r>
        <w:rPr>
          <w:rFonts w:eastAsia="Times New Roman CYR"/>
          <w:sz w:val="26"/>
          <w:szCs w:val="26"/>
        </w:rPr>
        <w:t xml:space="preserve">осуществляется </w:t>
      </w:r>
      <w:r w:rsidRPr="00046D49">
        <w:rPr>
          <w:rFonts w:eastAsia="Times New Roman CYR"/>
          <w:sz w:val="26"/>
          <w:szCs w:val="26"/>
        </w:rPr>
        <w:t>только после полной оплаты.</w:t>
      </w:r>
    </w:p>
    <w:p w14:paraId="5E2EA8A1" w14:textId="67C2DA16" w:rsidR="0061395F" w:rsidRPr="005B10D3" w:rsidRDefault="00046D49" w:rsidP="0061395F">
      <w:pPr>
        <w:autoSpaceDE w:val="0"/>
        <w:autoSpaceDN w:val="0"/>
        <w:adjustRightInd w:val="0"/>
        <w:ind w:firstLine="567"/>
        <w:jc w:val="both"/>
      </w:pPr>
      <w:r w:rsidRPr="00046D49">
        <w:rPr>
          <w:rFonts w:eastAsia="Times New Roman CYR"/>
          <w:sz w:val="26"/>
          <w:szCs w:val="26"/>
        </w:rPr>
        <w:t>5.1</w:t>
      </w:r>
      <w:r w:rsidR="0061395F">
        <w:rPr>
          <w:rFonts w:eastAsia="Times New Roman CYR"/>
          <w:sz w:val="26"/>
          <w:szCs w:val="26"/>
        </w:rPr>
        <w:t>.</w:t>
      </w:r>
      <w:r>
        <w:rPr>
          <w:rFonts w:eastAsia="Times New Roman CYR"/>
          <w:sz w:val="26"/>
          <w:szCs w:val="26"/>
        </w:rPr>
        <w:t>3.</w:t>
      </w:r>
      <w:r w:rsidRPr="00046D49">
        <w:rPr>
          <w:rFonts w:eastAsia="Times New Roman CYR"/>
          <w:sz w:val="26"/>
          <w:szCs w:val="26"/>
        </w:rPr>
        <w:t xml:space="preserve"> В случае неоплаты имущества в указанный в договоре срок, договор купли-продажи подлежит расторжению </w:t>
      </w:r>
      <w:r w:rsidR="0055596E">
        <w:rPr>
          <w:rFonts w:eastAsia="Times New Roman CYR"/>
          <w:sz w:val="26"/>
          <w:szCs w:val="26"/>
        </w:rPr>
        <w:t>конкурсным</w:t>
      </w:r>
      <w:r w:rsidRPr="00046D49">
        <w:rPr>
          <w:rFonts w:eastAsia="Times New Roman CYR"/>
          <w:sz w:val="26"/>
          <w:szCs w:val="26"/>
        </w:rPr>
        <w:t xml:space="preserve"> управляющим в одностороннем порядке, путем направления уведомления покупателю имущества. При этом </w:t>
      </w:r>
      <w:r w:rsidRPr="00046D49">
        <w:rPr>
          <w:rFonts w:eastAsia="Times New Roman CYR"/>
          <w:sz w:val="26"/>
          <w:szCs w:val="26"/>
        </w:rPr>
        <w:lastRenderedPageBreak/>
        <w:t>покупатель утрачивает право на возврат</w:t>
      </w:r>
      <w:r w:rsidR="0061395F" w:rsidRPr="0061395F">
        <w:rPr>
          <w:rFonts w:eastAsia="Times New Roman CYR"/>
          <w:sz w:val="26"/>
          <w:szCs w:val="26"/>
        </w:rPr>
        <w:t xml:space="preserve"> уплаченной суммы задатка. Сумма задатка включается в конкурсную массу должника.</w:t>
      </w:r>
    </w:p>
    <w:p w14:paraId="513E25FC" w14:textId="10A6A927" w:rsidR="001F68EA" w:rsidRPr="00F621A9" w:rsidRDefault="00200DED" w:rsidP="00E1044C">
      <w:pPr>
        <w:shd w:val="clear" w:color="auto" w:fill="FFFFFF"/>
        <w:tabs>
          <w:tab w:val="left" w:pos="567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>5.1.</w:t>
      </w:r>
      <w:r w:rsidR="00413CDE">
        <w:rPr>
          <w:rFonts w:eastAsia="Times New Roman CYR"/>
          <w:sz w:val="26"/>
          <w:szCs w:val="26"/>
        </w:rPr>
        <w:t>4</w:t>
      </w:r>
      <w:r w:rsidR="001F68EA">
        <w:rPr>
          <w:rFonts w:eastAsia="Times New Roman CYR"/>
          <w:sz w:val="26"/>
          <w:szCs w:val="26"/>
        </w:rPr>
        <w:t xml:space="preserve">. </w:t>
      </w:r>
      <w:r w:rsidR="001F68EA" w:rsidRPr="00F621A9">
        <w:rPr>
          <w:rFonts w:eastAsia="Times New Roman CYR"/>
          <w:sz w:val="26"/>
          <w:szCs w:val="26"/>
        </w:rPr>
        <w:t>Риск случайной гибели или случайного повреждения Объекта после передачи Объекта</w:t>
      </w:r>
      <w:r w:rsidR="001F68EA">
        <w:rPr>
          <w:rFonts w:eastAsia="Times New Roman CYR"/>
          <w:sz w:val="26"/>
          <w:szCs w:val="26"/>
        </w:rPr>
        <w:t xml:space="preserve"> Покупателю несет Покупатель</w:t>
      </w:r>
      <w:r w:rsidR="001F68EA" w:rsidRPr="00F621A9">
        <w:rPr>
          <w:rFonts w:eastAsia="Times New Roman CYR"/>
          <w:sz w:val="26"/>
          <w:szCs w:val="26"/>
        </w:rPr>
        <w:t>.</w:t>
      </w:r>
    </w:p>
    <w:p w14:paraId="5844059E" w14:textId="65380637" w:rsidR="001F68EA" w:rsidRPr="00F621A9" w:rsidRDefault="00200DED" w:rsidP="00E1044C">
      <w:pPr>
        <w:shd w:val="clear" w:color="auto" w:fill="FFFFFF"/>
        <w:tabs>
          <w:tab w:val="left" w:pos="485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pacing w:val="-5"/>
          <w:sz w:val="26"/>
          <w:szCs w:val="26"/>
        </w:rPr>
        <w:t>5</w:t>
      </w:r>
      <w:r w:rsidR="001F68EA">
        <w:rPr>
          <w:rFonts w:eastAsia="Times New Roman CYR"/>
          <w:spacing w:val="-5"/>
          <w:sz w:val="26"/>
          <w:szCs w:val="26"/>
        </w:rPr>
        <w:t>.1.</w:t>
      </w:r>
      <w:r w:rsidR="00413CDE">
        <w:rPr>
          <w:rFonts w:eastAsia="Times New Roman CYR"/>
          <w:spacing w:val="-5"/>
          <w:sz w:val="26"/>
          <w:szCs w:val="26"/>
        </w:rPr>
        <w:t>5</w:t>
      </w:r>
      <w:r w:rsidR="001F68EA">
        <w:rPr>
          <w:rFonts w:eastAsia="Times New Roman CYR"/>
          <w:spacing w:val="-5"/>
          <w:sz w:val="26"/>
          <w:szCs w:val="26"/>
        </w:rPr>
        <w:t>.</w:t>
      </w:r>
      <w:r w:rsidR="001F68EA" w:rsidRPr="00F621A9">
        <w:rPr>
          <w:rFonts w:eastAsia="Times New Roman CYR"/>
          <w:sz w:val="26"/>
          <w:szCs w:val="26"/>
        </w:rPr>
        <w:t xml:space="preserve">  Во всем остальном, что прямо не предусмотрено настоящим Договором, Стороны руководствуются действующим законодательством РФ.</w:t>
      </w:r>
    </w:p>
    <w:p w14:paraId="44986CC5" w14:textId="5AB838D0" w:rsidR="001F68EA" w:rsidRPr="007D7B25" w:rsidRDefault="001F68EA" w:rsidP="007D7B25">
      <w:pPr>
        <w:pStyle w:val="af2"/>
        <w:numPr>
          <w:ilvl w:val="2"/>
          <w:numId w:val="12"/>
        </w:numPr>
        <w:shd w:val="clear" w:color="auto" w:fill="FFFFFF"/>
        <w:tabs>
          <w:tab w:val="left" w:pos="0"/>
          <w:tab w:val="left" w:pos="75"/>
        </w:tabs>
        <w:autoSpaceDE w:val="0"/>
        <w:ind w:left="142" w:firstLine="425"/>
        <w:jc w:val="both"/>
        <w:rPr>
          <w:rFonts w:eastAsia="Times New Roman CYR"/>
          <w:sz w:val="26"/>
          <w:szCs w:val="26"/>
        </w:rPr>
      </w:pPr>
      <w:r w:rsidRPr="007D7B25">
        <w:rPr>
          <w:rFonts w:eastAsia="Times New Roman CYR"/>
          <w:sz w:val="26"/>
          <w:szCs w:val="26"/>
        </w:rPr>
        <w:t xml:space="preserve">Споры по настоящему Договору подлежат рассмотрению в установленном законодательством Российской Федерации порядке, предусмотренным действующим </w:t>
      </w:r>
      <w:r w:rsidR="00FB217F" w:rsidRPr="007D7B25">
        <w:rPr>
          <w:rFonts w:eastAsia="Times New Roman CYR"/>
          <w:sz w:val="26"/>
          <w:szCs w:val="26"/>
        </w:rPr>
        <w:t>законодательством Российской</w:t>
      </w:r>
      <w:r w:rsidRPr="007D7B25">
        <w:rPr>
          <w:rFonts w:eastAsia="Times New Roman CYR"/>
          <w:sz w:val="26"/>
          <w:szCs w:val="26"/>
        </w:rPr>
        <w:t xml:space="preserve"> Федерации.</w:t>
      </w:r>
    </w:p>
    <w:p w14:paraId="26918A66" w14:textId="75512A97" w:rsidR="001F68EA" w:rsidRPr="007D7B25" w:rsidRDefault="001F68EA" w:rsidP="007D7B25">
      <w:pPr>
        <w:pStyle w:val="af2"/>
        <w:numPr>
          <w:ilvl w:val="2"/>
          <w:numId w:val="12"/>
        </w:numPr>
        <w:shd w:val="clear" w:color="auto" w:fill="FFFFFF"/>
        <w:tabs>
          <w:tab w:val="left" w:pos="0"/>
          <w:tab w:val="left" w:pos="75"/>
        </w:tabs>
        <w:autoSpaceDE w:val="0"/>
        <w:ind w:left="142" w:firstLine="425"/>
        <w:jc w:val="both"/>
        <w:rPr>
          <w:rFonts w:eastAsia="Times New Roman CYR"/>
          <w:sz w:val="26"/>
          <w:szCs w:val="26"/>
        </w:rPr>
      </w:pPr>
      <w:r w:rsidRPr="007D7B25">
        <w:rPr>
          <w:rFonts w:eastAsia="Times New Roman CYR"/>
          <w:sz w:val="26"/>
          <w:szCs w:val="26"/>
        </w:rPr>
        <w:t>Настоящий Договор составлен и подписан в трех экземплярах: один экземпляр выдается на руки Продавцу, один экземпляр выдается на руки Покупателю, один экземпляр для Государственного органа, осуществляющего регистра</w:t>
      </w:r>
      <w:r w:rsidR="00413CDE" w:rsidRPr="007D7B25">
        <w:rPr>
          <w:rFonts w:eastAsia="Times New Roman CYR"/>
          <w:sz w:val="26"/>
          <w:szCs w:val="26"/>
        </w:rPr>
        <w:t xml:space="preserve">цию прав с </w:t>
      </w:r>
      <w:r w:rsidR="00733120">
        <w:rPr>
          <w:rFonts w:eastAsia="Times New Roman CYR"/>
          <w:sz w:val="26"/>
          <w:szCs w:val="26"/>
        </w:rPr>
        <w:t>движимым (</w:t>
      </w:r>
      <w:r w:rsidR="00413CDE" w:rsidRPr="007D7B25">
        <w:rPr>
          <w:rFonts w:eastAsia="Times New Roman CYR"/>
          <w:sz w:val="26"/>
          <w:szCs w:val="26"/>
        </w:rPr>
        <w:t>недвижимым имуществом</w:t>
      </w:r>
      <w:r w:rsidR="00733120">
        <w:rPr>
          <w:rFonts w:eastAsia="Times New Roman CYR"/>
          <w:sz w:val="26"/>
          <w:szCs w:val="26"/>
        </w:rPr>
        <w:t>)</w:t>
      </w:r>
      <w:r w:rsidR="00413CDE" w:rsidRPr="007D7B25">
        <w:rPr>
          <w:rFonts w:eastAsia="Times New Roman CYR"/>
          <w:sz w:val="26"/>
          <w:szCs w:val="26"/>
        </w:rPr>
        <w:t>,</w:t>
      </w:r>
      <w:r w:rsidRPr="007D7B25">
        <w:rPr>
          <w:rFonts w:eastAsia="Times New Roman CYR"/>
          <w:sz w:val="26"/>
          <w:szCs w:val="26"/>
        </w:rPr>
        <w:t xml:space="preserve"> и сделок с ним.</w:t>
      </w:r>
    </w:p>
    <w:p w14:paraId="387733D0" w14:textId="27E4CE38" w:rsidR="001F68EA" w:rsidRDefault="001F68EA" w:rsidP="007D7B25">
      <w:pPr>
        <w:pStyle w:val="af2"/>
        <w:numPr>
          <w:ilvl w:val="2"/>
          <w:numId w:val="12"/>
        </w:numPr>
        <w:shd w:val="clear" w:color="auto" w:fill="FFFFFF"/>
        <w:tabs>
          <w:tab w:val="left" w:pos="0"/>
          <w:tab w:val="left" w:pos="75"/>
        </w:tabs>
        <w:autoSpaceDE w:val="0"/>
        <w:ind w:left="142" w:firstLine="425"/>
        <w:jc w:val="both"/>
        <w:rPr>
          <w:rFonts w:eastAsia="Times New Roman CYR"/>
          <w:sz w:val="26"/>
          <w:szCs w:val="26"/>
        </w:rPr>
      </w:pPr>
      <w:r w:rsidRPr="007D7B25">
        <w:rPr>
          <w:rFonts w:eastAsia="Times New Roman CYR"/>
          <w:sz w:val="26"/>
          <w:szCs w:val="26"/>
        </w:rPr>
        <w:t>Любые изменения и дополнения к настоящему Договору действительны при условии, если они совершены в письменной форме, подписаны сторонами и зарегистрированы в установленном порядке.</w:t>
      </w:r>
    </w:p>
    <w:p w14:paraId="0FC8086C" w14:textId="3B7458A9" w:rsidR="009E6F6E" w:rsidRDefault="009E6F6E" w:rsidP="009E6F6E">
      <w:pPr>
        <w:shd w:val="clear" w:color="auto" w:fill="FFFFFF"/>
        <w:tabs>
          <w:tab w:val="left" w:pos="0"/>
          <w:tab w:val="left" w:pos="75"/>
        </w:tabs>
        <w:autoSpaceDE w:val="0"/>
        <w:jc w:val="both"/>
        <w:rPr>
          <w:rFonts w:eastAsia="Times New Roman CYR"/>
          <w:sz w:val="26"/>
          <w:szCs w:val="26"/>
        </w:rPr>
      </w:pPr>
    </w:p>
    <w:p w14:paraId="627B669A" w14:textId="77777777" w:rsidR="0086080F" w:rsidRPr="006716A9" w:rsidRDefault="006716A9" w:rsidP="00413CDE">
      <w:pPr>
        <w:numPr>
          <w:ilvl w:val="0"/>
          <w:numId w:val="12"/>
        </w:numPr>
        <w:shd w:val="clear" w:color="auto" w:fill="FFFFFF"/>
        <w:autoSpaceDE w:val="0"/>
        <w:ind w:firstLine="567"/>
        <w:jc w:val="center"/>
        <w:rPr>
          <w:rFonts w:eastAsia="Times New Roman CYR"/>
          <w:b/>
          <w:bCs/>
          <w:spacing w:val="-2"/>
        </w:rPr>
      </w:pPr>
      <w:r w:rsidRPr="006716A9">
        <w:rPr>
          <w:rFonts w:eastAsia="Times New Roman CYR"/>
          <w:b/>
          <w:bCs/>
          <w:spacing w:val="-2"/>
        </w:rPr>
        <w:t xml:space="preserve">РЕКВИЗИТЫ И </w:t>
      </w:r>
      <w:r w:rsidR="0086080F" w:rsidRPr="006716A9">
        <w:rPr>
          <w:rFonts w:eastAsia="Times New Roman CYR"/>
          <w:b/>
          <w:bCs/>
          <w:spacing w:val="-2"/>
        </w:rPr>
        <w:t>ПОДПИСИ СТОРОН:</w:t>
      </w:r>
    </w:p>
    <w:p w14:paraId="331C0DD8" w14:textId="77777777" w:rsidR="006716A9" w:rsidRPr="006716A9" w:rsidRDefault="006716A9" w:rsidP="00E1044C">
      <w:pPr>
        <w:shd w:val="clear" w:color="auto" w:fill="FFFFFF"/>
        <w:autoSpaceDE w:val="0"/>
        <w:ind w:left="585" w:firstLine="567"/>
        <w:rPr>
          <w:rFonts w:eastAsia="Times New Roman CYR"/>
          <w:b/>
          <w:bCs/>
          <w:spacing w:val="-2"/>
        </w:rPr>
      </w:pPr>
    </w:p>
    <w:tbl>
      <w:tblPr>
        <w:tblW w:w="10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5068"/>
      </w:tblGrid>
      <w:tr w:rsidR="006F1DE9" w14:paraId="3027D856" w14:textId="77777777" w:rsidTr="001A0315">
        <w:tc>
          <w:tcPr>
            <w:tcW w:w="5211" w:type="dxa"/>
          </w:tcPr>
          <w:p w14:paraId="564BE086" w14:textId="77777777" w:rsidR="006F1DE9" w:rsidRPr="009E4E52" w:rsidRDefault="006F1DE9" w:rsidP="004B079D">
            <w:pPr>
              <w:jc w:val="center"/>
              <w:rPr>
                <w:b/>
                <w:i/>
                <w:sz w:val="26"/>
                <w:szCs w:val="26"/>
              </w:rPr>
            </w:pPr>
            <w:r w:rsidRPr="009E4E52">
              <w:rPr>
                <w:b/>
                <w:i/>
                <w:sz w:val="26"/>
                <w:szCs w:val="26"/>
              </w:rPr>
              <w:t>ПРОДАВЕЦ:</w:t>
            </w:r>
          </w:p>
          <w:p w14:paraId="2ED76A3F" w14:textId="77777777" w:rsidR="00A24B64" w:rsidRDefault="00A24B64" w:rsidP="002C3C91">
            <w:pPr>
              <w:rPr>
                <w:b/>
                <w:bCs/>
              </w:rPr>
            </w:pPr>
          </w:p>
          <w:p w14:paraId="72684C69" w14:textId="3941DD66" w:rsidR="00B7280A" w:rsidRPr="00A24B64" w:rsidRDefault="00B7280A" w:rsidP="002C3C91">
            <w:pPr>
              <w:rPr>
                <w:b/>
                <w:bCs/>
              </w:rPr>
            </w:pPr>
            <w:r w:rsidRPr="00A24B64">
              <w:rPr>
                <w:b/>
                <w:bCs/>
              </w:rPr>
              <w:t xml:space="preserve">ООО «Севбашресурс» </w:t>
            </w:r>
          </w:p>
          <w:p w14:paraId="3EA91491" w14:textId="7F4C0A44" w:rsidR="00B7280A" w:rsidRDefault="00B7280A" w:rsidP="002C3C91">
            <w:bookmarkStart w:id="0" w:name="_GoBack"/>
            <w:bookmarkEnd w:id="0"/>
            <w:r w:rsidRPr="006D2E5A">
              <w:t>ИНН 0264071533,</w:t>
            </w:r>
            <w:r>
              <w:t xml:space="preserve"> КПП </w:t>
            </w:r>
            <w:r w:rsidRPr="006D2E5A">
              <w:t>026401001</w:t>
            </w:r>
            <w:r>
              <w:t>,</w:t>
            </w:r>
          </w:p>
          <w:p w14:paraId="266E3B15" w14:textId="2FE34425" w:rsidR="00A24B64" w:rsidRDefault="00A24B64" w:rsidP="002C3C91">
            <w:r w:rsidRPr="006D2E5A">
              <w:t>ОГРН 1150280071798</w:t>
            </w:r>
          </w:p>
          <w:p w14:paraId="33406ED7" w14:textId="77777777" w:rsidR="00A24B64" w:rsidRDefault="00A24B64" w:rsidP="002C3C91"/>
          <w:p w14:paraId="0B91AD1A" w14:textId="6EF48A0F" w:rsidR="00B7280A" w:rsidRDefault="00B7280A" w:rsidP="002C3C91">
            <w:r w:rsidRPr="00EE1153">
              <w:t xml:space="preserve">р/с </w:t>
            </w:r>
            <w:r w:rsidRPr="009D1AA9">
              <w:t xml:space="preserve">40702810212010599549 </w:t>
            </w:r>
            <w:r w:rsidRPr="00B10552">
              <w:t>в Филиал "Корпоративный" ПАО "Совкомбанк"</w:t>
            </w:r>
            <w:r>
              <w:t xml:space="preserve">, </w:t>
            </w:r>
          </w:p>
          <w:p w14:paraId="6BB49971" w14:textId="7786DB22" w:rsidR="00B7280A" w:rsidRDefault="00B7280A" w:rsidP="002C3C91">
            <w:r w:rsidRPr="00B10552">
              <w:t>к/с 30101810445250000360, БИК 044525360</w:t>
            </w:r>
          </w:p>
          <w:p w14:paraId="1D346D26" w14:textId="77777777" w:rsidR="00B7280A" w:rsidRDefault="00B7280A" w:rsidP="002C3C91"/>
          <w:p w14:paraId="3097E9A2" w14:textId="77777777" w:rsidR="00B7280A" w:rsidRPr="00B7280A" w:rsidRDefault="002C3C91" w:rsidP="002C3C91">
            <w:r w:rsidRPr="003C2CAD">
              <w:rPr>
                <w:b/>
                <w:bCs/>
              </w:rPr>
              <w:t xml:space="preserve">Юр. адрес: </w:t>
            </w:r>
            <w:r w:rsidR="00B7280A" w:rsidRPr="00B7280A">
              <w:t xml:space="preserve">452680, Респ. Башкортостан, г. Нефтекамск, ул. Гинина, двлд 26 б </w:t>
            </w:r>
          </w:p>
          <w:p w14:paraId="1E1C7B15" w14:textId="77777777" w:rsidR="00B7280A" w:rsidRDefault="00B7280A" w:rsidP="002C3C91">
            <w:pPr>
              <w:rPr>
                <w:b/>
              </w:rPr>
            </w:pPr>
          </w:p>
          <w:p w14:paraId="2A1BB622" w14:textId="4EEABB33" w:rsidR="002C3C91" w:rsidRPr="003C2CAD" w:rsidRDefault="002C3C91" w:rsidP="002C3C91">
            <w:pPr>
              <w:rPr>
                <w:b/>
              </w:rPr>
            </w:pPr>
            <w:r w:rsidRPr="003C2CAD">
              <w:rPr>
                <w:b/>
              </w:rPr>
              <w:t>Конкурсный управляющий</w:t>
            </w:r>
          </w:p>
          <w:p w14:paraId="0426F36C" w14:textId="77777777" w:rsidR="002C3C91" w:rsidRPr="003C2CAD" w:rsidRDefault="002C3C91" w:rsidP="002C3C91">
            <w:pPr>
              <w:rPr>
                <w:b/>
              </w:rPr>
            </w:pPr>
          </w:p>
          <w:p w14:paraId="3E53924C" w14:textId="52182FCB" w:rsidR="000F6735" w:rsidRDefault="002C3C91" w:rsidP="002C3C91">
            <w:pPr>
              <w:rPr>
                <w:b/>
              </w:rPr>
            </w:pPr>
            <w:r w:rsidRPr="003C2CAD">
              <w:rPr>
                <w:b/>
              </w:rPr>
              <w:t>_______________________/</w:t>
            </w:r>
            <w:r w:rsidR="00366282">
              <w:rPr>
                <w:b/>
              </w:rPr>
              <w:t>З.Ф. Аминева</w:t>
            </w:r>
            <w:r w:rsidRPr="003C2CAD">
              <w:rPr>
                <w:b/>
              </w:rPr>
              <w:t>/</w:t>
            </w:r>
          </w:p>
          <w:p w14:paraId="47787230" w14:textId="01193003" w:rsidR="002C3C91" w:rsidRPr="00E44C6E" w:rsidRDefault="002C3C91" w:rsidP="002C3C91"/>
        </w:tc>
        <w:tc>
          <w:tcPr>
            <w:tcW w:w="5068" w:type="dxa"/>
          </w:tcPr>
          <w:p w14:paraId="72C17426" w14:textId="77777777" w:rsidR="00AA7179" w:rsidRPr="009E4E52" w:rsidRDefault="006F1DE9" w:rsidP="004B079D">
            <w:pPr>
              <w:jc w:val="center"/>
              <w:rPr>
                <w:b/>
                <w:i/>
                <w:sz w:val="26"/>
                <w:szCs w:val="26"/>
              </w:rPr>
            </w:pPr>
            <w:r w:rsidRPr="009E4E52">
              <w:rPr>
                <w:b/>
                <w:i/>
                <w:sz w:val="26"/>
                <w:szCs w:val="26"/>
              </w:rPr>
              <w:t>ПОКУПАТЕЛЬ:</w:t>
            </w:r>
          </w:p>
          <w:p w14:paraId="0291D869" w14:textId="77777777" w:rsidR="00AA7179" w:rsidRPr="009E4E52" w:rsidRDefault="00AA7179" w:rsidP="00AA7179">
            <w:pPr>
              <w:rPr>
                <w:rFonts w:eastAsia="Times New Roman"/>
                <w:i/>
              </w:rPr>
            </w:pPr>
          </w:p>
        </w:tc>
      </w:tr>
    </w:tbl>
    <w:p w14:paraId="03A32AD3" w14:textId="77777777" w:rsidR="0086080F" w:rsidRDefault="0086080F">
      <w:pPr>
        <w:autoSpaceDE w:val="0"/>
      </w:pPr>
    </w:p>
    <w:sectPr w:rsidR="0086080F" w:rsidSect="000353ED">
      <w:headerReference w:type="default" r:id="rId7"/>
      <w:footerReference w:type="default" r:id="rId8"/>
      <w:pgSz w:w="11906" w:h="16838"/>
      <w:pgMar w:top="42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81103A" w14:textId="77777777" w:rsidR="00996DCF" w:rsidRDefault="00996DCF">
      <w:r>
        <w:separator/>
      </w:r>
    </w:p>
  </w:endnote>
  <w:endnote w:type="continuationSeparator" w:id="0">
    <w:p w14:paraId="35F4BF30" w14:textId="77777777" w:rsidR="00996DCF" w:rsidRDefault="00996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CC"/>
    <w:family w:val="auto"/>
    <w:pitch w:val="variable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4BB6CF" w14:textId="2606489D" w:rsidR="00277F16" w:rsidRDefault="006A6936">
    <w:pPr>
      <w:pStyle w:val="ad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7F98FB3D" wp14:editId="18CA5AB3">
              <wp:simplePos x="0" y="0"/>
              <wp:positionH relativeFrom="page">
                <wp:posOffset>6763385</wp:posOffset>
              </wp:positionH>
              <wp:positionV relativeFrom="paragraph">
                <wp:posOffset>635</wp:posOffset>
              </wp:positionV>
              <wp:extent cx="73660" cy="172085"/>
              <wp:effectExtent l="635" t="635" r="1905" b="825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60" cy="1720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EB4C19" w14:textId="77777777" w:rsidR="00277F16" w:rsidRDefault="00277F16">
                          <w:pPr>
                            <w:pStyle w:val="ad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A903C2">
                            <w:rPr>
                              <w:rStyle w:val="a5"/>
                              <w:noProof/>
                            </w:rPr>
                            <w:t>3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98FB3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2.55pt;margin-top:.05pt;width:5.8pt;height:13.5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" stroked="f">
              <v:fill opacity="0"/>
              <v:textbox inset="0,0,0,0">
                <w:txbxContent>
                  <w:p w14:paraId="2AEB4C19" w14:textId="77777777" w:rsidR="00277F16" w:rsidRDefault="00277F16">
                    <w:pPr>
                      <w:pStyle w:val="ad"/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A903C2">
                      <w:rPr>
                        <w:rStyle w:val="a5"/>
                        <w:noProof/>
                      </w:rPr>
                      <w:t>3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D0C5CB" w14:textId="77777777" w:rsidR="00996DCF" w:rsidRDefault="00996DCF">
      <w:r>
        <w:separator/>
      </w:r>
    </w:p>
  </w:footnote>
  <w:footnote w:type="continuationSeparator" w:id="0">
    <w:p w14:paraId="3D8B5B2A" w14:textId="77777777" w:rsidR="00996DCF" w:rsidRDefault="00996D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C1DEBC" w14:textId="77777777" w:rsidR="00BC55C4" w:rsidRPr="00BC55C4" w:rsidRDefault="00BC55C4" w:rsidP="00BC55C4">
    <w:pPr>
      <w:pStyle w:val="af"/>
      <w:jc w:val="right"/>
      <w:rPr>
        <w:b/>
        <w:i/>
      </w:rPr>
    </w:pPr>
    <w:r w:rsidRPr="00BC55C4"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910"/>
        </w:tabs>
        <w:ind w:left="910" w:hanging="540"/>
      </w:pPr>
    </w:lvl>
    <w:lvl w:ilvl="2">
      <w:start w:val="2"/>
      <w:numFmt w:val="decimal"/>
      <w:lvlText w:val="%1.%2.%3."/>
      <w:lvlJc w:val="left"/>
      <w:pPr>
        <w:tabs>
          <w:tab w:val="num" w:pos="1460"/>
        </w:tabs>
        <w:ind w:left="1460" w:hanging="720"/>
      </w:pPr>
    </w:lvl>
    <w:lvl w:ilvl="3">
      <w:start w:val="1"/>
      <w:numFmt w:val="decimal"/>
      <w:lvlText w:val="%1.%2.%3.%4."/>
      <w:lvlJc w:val="left"/>
      <w:pPr>
        <w:tabs>
          <w:tab w:val="num" w:pos="1830"/>
        </w:tabs>
        <w:ind w:left="1830" w:hanging="720"/>
      </w:pPr>
    </w:lvl>
    <w:lvl w:ilvl="4">
      <w:start w:val="1"/>
      <w:numFmt w:val="decimal"/>
      <w:lvlText w:val="%1.%2.%3.%4.%5."/>
      <w:lvlJc w:val="left"/>
      <w:pPr>
        <w:tabs>
          <w:tab w:val="num" w:pos="2560"/>
        </w:tabs>
        <w:ind w:left="2560" w:hanging="1080"/>
      </w:pPr>
    </w:lvl>
    <w:lvl w:ilvl="5">
      <w:start w:val="1"/>
      <w:numFmt w:val="decimal"/>
      <w:lvlText w:val="%1.%2.%3.%4.%5.%6."/>
      <w:lvlJc w:val="left"/>
      <w:pPr>
        <w:tabs>
          <w:tab w:val="num" w:pos="2930"/>
        </w:tabs>
        <w:ind w:left="29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60"/>
        </w:tabs>
        <w:ind w:left="36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030"/>
        </w:tabs>
        <w:ind w:left="403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760"/>
        </w:tabs>
        <w:ind w:left="4760" w:hanging="180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4"/>
      <w:numFmt w:val="decimal"/>
      <w:lvlText w:val="%1.%2."/>
      <w:lvlJc w:val="left"/>
      <w:pPr>
        <w:tabs>
          <w:tab w:val="num" w:pos="910"/>
        </w:tabs>
        <w:ind w:left="910" w:hanging="540"/>
      </w:pPr>
    </w:lvl>
    <w:lvl w:ilvl="2">
      <w:start w:val="1"/>
      <w:numFmt w:val="decimal"/>
      <w:lvlText w:val="%1.%2.%3."/>
      <w:lvlJc w:val="left"/>
      <w:pPr>
        <w:tabs>
          <w:tab w:val="num" w:pos="1460"/>
        </w:tabs>
        <w:ind w:left="1460" w:hanging="720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30"/>
        </w:tabs>
        <w:ind w:left="1830" w:hanging="720"/>
      </w:pPr>
    </w:lvl>
    <w:lvl w:ilvl="4">
      <w:start w:val="1"/>
      <w:numFmt w:val="decimal"/>
      <w:lvlText w:val="%1.%2.%3.%4.%5."/>
      <w:lvlJc w:val="left"/>
      <w:pPr>
        <w:tabs>
          <w:tab w:val="num" w:pos="2560"/>
        </w:tabs>
        <w:ind w:left="2560" w:hanging="1080"/>
      </w:pPr>
    </w:lvl>
    <w:lvl w:ilvl="5">
      <w:start w:val="1"/>
      <w:numFmt w:val="decimal"/>
      <w:lvlText w:val="%1.%2.%3.%4.%5.%6."/>
      <w:lvlJc w:val="left"/>
      <w:pPr>
        <w:tabs>
          <w:tab w:val="num" w:pos="2930"/>
        </w:tabs>
        <w:ind w:left="29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60"/>
        </w:tabs>
        <w:ind w:left="36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030"/>
        </w:tabs>
        <w:ind w:left="403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760"/>
        </w:tabs>
        <w:ind w:left="4760" w:hanging="1800"/>
      </w:pPr>
    </w:lvl>
  </w:abstractNum>
  <w:abstractNum w:abstractNumId="3" w15:restartNumberingAfterBreak="0">
    <w:nsid w:val="00000004"/>
    <w:multiLevelType w:val="multilevel"/>
    <w:tmpl w:val="3364F076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540"/>
      </w:pPr>
    </w:lvl>
    <w:lvl w:ilvl="2">
      <w:start w:val="2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"/>
      <w:lvlJc w:val="left"/>
      <w:pPr>
        <w:tabs>
          <w:tab w:val="num" w:pos="850"/>
        </w:tabs>
        <w:ind w:left="850" w:hanging="480"/>
      </w:pPr>
    </w:lvl>
    <w:lvl w:ilvl="2">
      <w:start w:val="1"/>
      <w:numFmt w:val="decimal"/>
      <w:lvlText w:val="%1.%2.%3"/>
      <w:lvlJc w:val="left"/>
      <w:pPr>
        <w:tabs>
          <w:tab w:val="num" w:pos="1460"/>
        </w:tabs>
        <w:ind w:left="1460" w:hanging="720"/>
      </w:pPr>
    </w:lvl>
    <w:lvl w:ilvl="3">
      <w:start w:val="1"/>
      <w:numFmt w:val="decimal"/>
      <w:lvlText w:val="%1.%2.%3.%4"/>
      <w:lvlJc w:val="left"/>
      <w:pPr>
        <w:tabs>
          <w:tab w:val="num" w:pos="1830"/>
        </w:tabs>
        <w:ind w:left="1830" w:hanging="720"/>
      </w:pPr>
    </w:lvl>
    <w:lvl w:ilvl="4">
      <w:start w:val="1"/>
      <w:numFmt w:val="decimal"/>
      <w:lvlText w:val="%1.%2.%3.%4.%5"/>
      <w:lvlJc w:val="left"/>
      <w:pPr>
        <w:tabs>
          <w:tab w:val="num" w:pos="2560"/>
        </w:tabs>
        <w:ind w:left="2560" w:hanging="1080"/>
      </w:pPr>
    </w:lvl>
    <w:lvl w:ilvl="5">
      <w:start w:val="1"/>
      <w:numFmt w:val="decimal"/>
      <w:lvlText w:val="%1.%2.%3.%4.%5.%6"/>
      <w:lvlJc w:val="left"/>
      <w:pPr>
        <w:tabs>
          <w:tab w:val="num" w:pos="2930"/>
        </w:tabs>
        <w:ind w:left="293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60"/>
        </w:tabs>
        <w:ind w:left="36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030"/>
        </w:tabs>
        <w:ind w:left="403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760"/>
        </w:tabs>
        <w:ind w:left="4760" w:hanging="180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37795E90"/>
    <w:multiLevelType w:val="multilevel"/>
    <w:tmpl w:val="E744B5B2"/>
    <w:lvl w:ilvl="0">
      <w:start w:val="6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60" w:hanging="1800"/>
      </w:pPr>
      <w:rPr>
        <w:rFonts w:hint="default"/>
      </w:rPr>
    </w:lvl>
  </w:abstractNum>
  <w:abstractNum w:abstractNumId="7" w15:restartNumberingAfterBreak="0">
    <w:nsid w:val="416E4E65"/>
    <w:multiLevelType w:val="multilevel"/>
    <w:tmpl w:val="5F48C540"/>
    <w:lvl w:ilvl="0">
      <w:start w:val="6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200326D"/>
    <w:multiLevelType w:val="hybridMultilevel"/>
    <w:tmpl w:val="68BC800A"/>
    <w:lvl w:ilvl="0" w:tplc="9580B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A88C6B4">
      <w:numFmt w:val="none"/>
      <w:lvlText w:val=""/>
      <w:lvlJc w:val="left"/>
      <w:pPr>
        <w:tabs>
          <w:tab w:val="num" w:pos="360"/>
        </w:tabs>
      </w:pPr>
    </w:lvl>
    <w:lvl w:ilvl="2" w:tplc="8182FD0E">
      <w:numFmt w:val="none"/>
      <w:lvlText w:val=""/>
      <w:lvlJc w:val="left"/>
      <w:pPr>
        <w:tabs>
          <w:tab w:val="num" w:pos="360"/>
        </w:tabs>
      </w:pPr>
    </w:lvl>
    <w:lvl w:ilvl="3" w:tplc="92B48012">
      <w:numFmt w:val="none"/>
      <w:lvlText w:val=""/>
      <w:lvlJc w:val="left"/>
      <w:pPr>
        <w:tabs>
          <w:tab w:val="num" w:pos="360"/>
        </w:tabs>
      </w:pPr>
    </w:lvl>
    <w:lvl w:ilvl="4" w:tplc="9A0429EA">
      <w:numFmt w:val="none"/>
      <w:lvlText w:val=""/>
      <w:lvlJc w:val="left"/>
      <w:pPr>
        <w:tabs>
          <w:tab w:val="num" w:pos="360"/>
        </w:tabs>
      </w:pPr>
    </w:lvl>
    <w:lvl w:ilvl="5" w:tplc="807A544E">
      <w:numFmt w:val="none"/>
      <w:lvlText w:val=""/>
      <w:lvlJc w:val="left"/>
      <w:pPr>
        <w:tabs>
          <w:tab w:val="num" w:pos="360"/>
        </w:tabs>
      </w:pPr>
    </w:lvl>
    <w:lvl w:ilvl="6" w:tplc="9348A6BC">
      <w:numFmt w:val="none"/>
      <w:lvlText w:val=""/>
      <w:lvlJc w:val="left"/>
      <w:pPr>
        <w:tabs>
          <w:tab w:val="num" w:pos="360"/>
        </w:tabs>
      </w:pPr>
    </w:lvl>
    <w:lvl w:ilvl="7" w:tplc="149E45E8">
      <w:numFmt w:val="none"/>
      <w:lvlText w:val=""/>
      <w:lvlJc w:val="left"/>
      <w:pPr>
        <w:tabs>
          <w:tab w:val="num" w:pos="360"/>
        </w:tabs>
      </w:pPr>
    </w:lvl>
    <w:lvl w:ilvl="8" w:tplc="6A30556E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6C124320"/>
    <w:multiLevelType w:val="hybridMultilevel"/>
    <w:tmpl w:val="A5DC91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8952AB"/>
    <w:multiLevelType w:val="multilevel"/>
    <w:tmpl w:val="0DC47416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1" w15:restartNumberingAfterBreak="0">
    <w:nsid w:val="7CA8010F"/>
    <w:multiLevelType w:val="multilevel"/>
    <w:tmpl w:val="93FCB0DE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7"/>
  </w:num>
  <w:num w:numId="10">
    <w:abstractNumId w:val="6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55CF"/>
    <w:rsid w:val="00000FB4"/>
    <w:rsid w:val="000045AD"/>
    <w:rsid w:val="00011AC1"/>
    <w:rsid w:val="00013C5B"/>
    <w:rsid w:val="00025606"/>
    <w:rsid w:val="00025E18"/>
    <w:rsid w:val="000353ED"/>
    <w:rsid w:val="00043788"/>
    <w:rsid w:val="00046D49"/>
    <w:rsid w:val="00086245"/>
    <w:rsid w:val="00095B13"/>
    <w:rsid w:val="000A117F"/>
    <w:rsid w:val="000D13AA"/>
    <w:rsid w:val="000E45E3"/>
    <w:rsid w:val="000E6069"/>
    <w:rsid w:val="000F176A"/>
    <w:rsid w:val="000F4B39"/>
    <w:rsid w:val="000F6735"/>
    <w:rsid w:val="0010751D"/>
    <w:rsid w:val="0014166E"/>
    <w:rsid w:val="00150A5A"/>
    <w:rsid w:val="00151DA5"/>
    <w:rsid w:val="001576A9"/>
    <w:rsid w:val="00160A49"/>
    <w:rsid w:val="00165369"/>
    <w:rsid w:val="00176BCA"/>
    <w:rsid w:val="001853B0"/>
    <w:rsid w:val="001A0315"/>
    <w:rsid w:val="001A5E36"/>
    <w:rsid w:val="001B0BEB"/>
    <w:rsid w:val="001B182B"/>
    <w:rsid w:val="001B2256"/>
    <w:rsid w:val="001C5D60"/>
    <w:rsid w:val="001E096F"/>
    <w:rsid w:val="001E1BF2"/>
    <w:rsid w:val="001F2FBA"/>
    <w:rsid w:val="001F4A5E"/>
    <w:rsid w:val="001F68EA"/>
    <w:rsid w:val="00200DED"/>
    <w:rsid w:val="00201C26"/>
    <w:rsid w:val="002139B3"/>
    <w:rsid w:val="00215F71"/>
    <w:rsid w:val="002266D8"/>
    <w:rsid w:val="00231389"/>
    <w:rsid w:val="002315C3"/>
    <w:rsid w:val="0023552C"/>
    <w:rsid w:val="00242D8A"/>
    <w:rsid w:val="00251D20"/>
    <w:rsid w:val="00253AC2"/>
    <w:rsid w:val="00256522"/>
    <w:rsid w:val="002627DC"/>
    <w:rsid w:val="00267343"/>
    <w:rsid w:val="0027169E"/>
    <w:rsid w:val="00277F16"/>
    <w:rsid w:val="00282CA3"/>
    <w:rsid w:val="00290FC4"/>
    <w:rsid w:val="00292E80"/>
    <w:rsid w:val="002A23B6"/>
    <w:rsid w:val="002A4B3D"/>
    <w:rsid w:val="002B180C"/>
    <w:rsid w:val="002C3C91"/>
    <w:rsid w:val="002D10B0"/>
    <w:rsid w:val="002D5DB4"/>
    <w:rsid w:val="002F38E3"/>
    <w:rsid w:val="00301C71"/>
    <w:rsid w:val="0030304C"/>
    <w:rsid w:val="00304925"/>
    <w:rsid w:val="00311B5B"/>
    <w:rsid w:val="00321B07"/>
    <w:rsid w:val="00341C5E"/>
    <w:rsid w:val="00347474"/>
    <w:rsid w:val="00355EDD"/>
    <w:rsid w:val="00366282"/>
    <w:rsid w:val="00370906"/>
    <w:rsid w:val="00370BF5"/>
    <w:rsid w:val="00381FF5"/>
    <w:rsid w:val="00385BE0"/>
    <w:rsid w:val="00390D66"/>
    <w:rsid w:val="00394878"/>
    <w:rsid w:val="003A39BF"/>
    <w:rsid w:val="003B15CC"/>
    <w:rsid w:val="003B5DAE"/>
    <w:rsid w:val="003C4CF8"/>
    <w:rsid w:val="003D0843"/>
    <w:rsid w:val="00412C66"/>
    <w:rsid w:val="00413571"/>
    <w:rsid w:val="00413CDE"/>
    <w:rsid w:val="00416699"/>
    <w:rsid w:val="004211BD"/>
    <w:rsid w:val="004213C7"/>
    <w:rsid w:val="004231F1"/>
    <w:rsid w:val="0043535C"/>
    <w:rsid w:val="0043721C"/>
    <w:rsid w:val="0044412D"/>
    <w:rsid w:val="00444631"/>
    <w:rsid w:val="00450F7F"/>
    <w:rsid w:val="004636CF"/>
    <w:rsid w:val="00470A45"/>
    <w:rsid w:val="004B079D"/>
    <w:rsid w:val="004B1B1C"/>
    <w:rsid w:val="004D56BA"/>
    <w:rsid w:val="004E1E3B"/>
    <w:rsid w:val="004E79F9"/>
    <w:rsid w:val="004F7287"/>
    <w:rsid w:val="00530257"/>
    <w:rsid w:val="00545894"/>
    <w:rsid w:val="00554C4B"/>
    <w:rsid w:val="0055596E"/>
    <w:rsid w:val="005632EE"/>
    <w:rsid w:val="0059057D"/>
    <w:rsid w:val="00596794"/>
    <w:rsid w:val="005A1EED"/>
    <w:rsid w:val="005B01D4"/>
    <w:rsid w:val="005B3C32"/>
    <w:rsid w:val="005B44B3"/>
    <w:rsid w:val="005C13A9"/>
    <w:rsid w:val="005D49E9"/>
    <w:rsid w:val="005E34E1"/>
    <w:rsid w:val="0061395F"/>
    <w:rsid w:val="00613D30"/>
    <w:rsid w:val="0061740A"/>
    <w:rsid w:val="00617A59"/>
    <w:rsid w:val="00620789"/>
    <w:rsid w:val="006313C9"/>
    <w:rsid w:val="00633C6B"/>
    <w:rsid w:val="0063408C"/>
    <w:rsid w:val="00664A1A"/>
    <w:rsid w:val="00665609"/>
    <w:rsid w:val="0067012B"/>
    <w:rsid w:val="0067082A"/>
    <w:rsid w:val="006716A9"/>
    <w:rsid w:val="00680073"/>
    <w:rsid w:val="006A6936"/>
    <w:rsid w:val="006B424D"/>
    <w:rsid w:val="006E5BFD"/>
    <w:rsid w:val="006F1DE9"/>
    <w:rsid w:val="00701C36"/>
    <w:rsid w:val="007036EE"/>
    <w:rsid w:val="007050E3"/>
    <w:rsid w:val="00710B33"/>
    <w:rsid w:val="00723FA3"/>
    <w:rsid w:val="00733120"/>
    <w:rsid w:val="007339AD"/>
    <w:rsid w:val="007355CF"/>
    <w:rsid w:val="007472C0"/>
    <w:rsid w:val="00751E88"/>
    <w:rsid w:val="00752C9A"/>
    <w:rsid w:val="00761875"/>
    <w:rsid w:val="00764806"/>
    <w:rsid w:val="00766538"/>
    <w:rsid w:val="00791574"/>
    <w:rsid w:val="00791D3E"/>
    <w:rsid w:val="007A0837"/>
    <w:rsid w:val="007B2A76"/>
    <w:rsid w:val="007D10BB"/>
    <w:rsid w:val="007D59BB"/>
    <w:rsid w:val="007D629E"/>
    <w:rsid w:val="007D7B25"/>
    <w:rsid w:val="007F4A34"/>
    <w:rsid w:val="007F6CF1"/>
    <w:rsid w:val="0081069F"/>
    <w:rsid w:val="00810C47"/>
    <w:rsid w:val="00817001"/>
    <w:rsid w:val="008245B8"/>
    <w:rsid w:val="00837EC0"/>
    <w:rsid w:val="00841F61"/>
    <w:rsid w:val="00857158"/>
    <w:rsid w:val="0086080F"/>
    <w:rsid w:val="0086381B"/>
    <w:rsid w:val="00867F57"/>
    <w:rsid w:val="00890F24"/>
    <w:rsid w:val="008A7C7F"/>
    <w:rsid w:val="008B7D61"/>
    <w:rsid w:val="008C43F1"/>
    <w:rsid w:val="008D1696"/>
    <w:rsid w:val="008D2BA4"/>
    <w:rsid w:val="008D450E"/>
    <w:rsid w:val="008F2313"/>
    <w:rsid w:val="0090416F"/>
    <w:rsid w:val="009177EB"/>
    <w:rsid w:val="00930D73"/>
    <w:rsid w:val="00932B10"/>
    <w:rsid w:val="00933063"/>
    <w:rsid w:val="009553BC"/>
    <w:rsid w:val="00966290"/>
    <w:rsid w:val="00973CCF"/>
    <w:rsid w:val="009804C3"/>
    <w:rsid w:val="009839D2"/>
    <w:rsid w:val="00985AB0"/>
    <w:rsid w:val="00987915"/>
    <w:rsid w:val="00996DCF"/>
    <w:rsid w:val="00997E00"/>
    <w:rsid w:val="009B29D2"/>
    <w:rsid w:val="009D6692"/>
    <w:rsid w:val="009E2F88"/>
    <w:rsid w:val="009E4E52"/>
    <w:rsid w:val="009E5BAC"/>
    <w:rsid w:val="009E6F6E"/>
    <w:rsid w:val="009F2B95"/>
    <w:rsid w:val="00A04D1D"/>
    <w:rsid w:val="00A10E96"/>
    <w:rsid w:val="00A126AD"/>
    <w:rsid w:val="00A24B64"/>
    <w:rsid w:val="00A25CA6"/>
    <w:rsid w:val="00A30F55"/>
    <w:rsid w:val="00A51886"/>
    <w:rsid w:val="00A61912"/>
    <w:rsid w:val="00A710AA"/>
    <w:rsid w:val="00A82A5C"/>
    <w:rsid w:val="00A84B00"/>
    <w:rsid w:val="00A903C2"/>
    <w:rsid w:val="00AA7179"/>
    <w:rsid w:val="00AA7DA6"/>
    <w:rsid w:val="00AA7DB5"/>
    <w:rsid w:val="00AC1741"/>
    <w:rsid w:val="00AC7BA8"/>
    <w:rsid w:val="00AD2AD9"/>
    <w:rsid w:val="00AD3424"/>
    <w:rsid w:val="00B07C56"/>
    <w:rsid w:val="00B10FD8"/>
    <w:rsid w:val="00B20FD5"/>
    <w:rsid w:val="00B346C2"/>
    <w:rsid w:val="00B42D78"/>
    <w:rsid w:val="00B57B10"/>
    <w:rsid w:val="00B7280A"/>
    <w:rsid w:val="00B96E58"/>
    <w:rsid w:val="00BB0B45"/>
    <w:rsid w:val="00BB32C0"/>
    <w:rsid w:val="00BC3829"/>
    <w:rsid w:val="00BC55C4"/>
    <w:rsid w:val="00BC650C"/>
    <w:rsid w:val="00BD6B37"/>
    <w:rsid w:val="00BE3E74"/>
    <w:rsid w:val="00BE4211"/>
    <w:rsid w:val="00BF45A2"/>
    <w:rsid w:val="00BF6F2E"/>
    <w:rsid w:val="00C22CAE"/>
    <w:rsid w:val="00C40337"/>
    <w:rsid w:val="00C53B71"/>
    <w:rsid w:val="00C90BCB"/>
    <w:rsid w:val="00CA27B6"/>
    <w:rsid w:val="00CA4F41"/>
    <w:rsid w:val="00CB2AEA"/>
    <w:rsid w:val="00CC6A42"/>
    <w:rsid w:val="00CD187A"/>
    <w:rsid w:val="00CD3341"/>
    <w:rsid w:val="00CD5EC8"/>
    <w:rsid w:val="00CD6751"/>
    <w:rsid w:val="00CE7418"/>
    <w:rsid w:val="00D01DB7"/>
    <w:rsid w:val="00D06AA9"/>
    <w:rsid w:val="00D2792A"/>
    <w:rsid w:val="00D3327A"/>
    <w:rsid w:val="00D43AA3"/>
    <w:rsid w:val="00D46CE3"/>
    <w:rsid w:val="00D5196F"/>
    <w:rsid w:val="00D62D99"/>
    <w:rsid w:val="00D72CB9"/>
    <w:rsid w:val="00D730C0"/>
    <w:rsid w:val="00D81EA8"/>
    <w:rsid w:val="00D91027"/>
    <w:rsid w:val="00D957DB"/>
    <w:rsid w:val="00D97A5E"/>
    <w:rsid w:val="00DB36DB"/>
    <w:rsid w:val="00DC3365"/>
    <w:rsid w:val="00DC6639"/>
    <w:rsid w:val="00DD3C2A"/>
    <w:rsid w:val="00DD7BEA"/>
    <w:rsid w:val="00DF0FD4"/>
    <w:rsid w:val="00DF1452"/>
    <w:rsid w:val="00DF6976"/>
    <w:rsid w:val="00E027C0"/>
    <w:rsid w:val="00E1044C"/>
    <w:rsid w:val="00E1201F"/>
    <w:rsid w:val="00E37822"/>
    <w:rsid w:val="00E44C6E"/>
    <w:rsid w:val="00E52605"/>
    <w:rsid w:val="00E619B6"/>
    <w:rsid w:val="00E740D1"/>
    <w:rsid w:val="00E8399F"/>
    <w:rsid w:val="00E914BB"/>
    <w:rsid w:val="00E9215C"/>
    <w:rsid w:val="00E94AD1"/>
    <w:rsid w:val="00EB3A1C"/>
    <w:rsid w:val="00EB3AAE"/>
    <w:rsid w:val="00EC2AD2"/>
    <w:rsid w:val="00EC50C8"/>
    <w:rsid w:val="00ED41FF"/>
    <w:rsid w:val="00EE532A"/>
    <w:rsid w:val="00EE7142"/>
    <w:rsid w:val="00F16FE1"/>
    <w:rsid w:val="00F2493E"/>
    <w:rsid w:val="00F3018C"/>
    <w:rsid w:val="00F32A69"/>
    <w:rsid w:val="00F46208"/>
    <w:rsid w:val="00F621A9"/>
    <w:rsid w:val="00F64929"/>
    <w:rsid w:val="00FB217F"/>
    <w:rsid w:val="00FC20D6"/>
    <w:rsid w:val="00FD72C8"/>
    <w:rsid w:val="00FE2457"/>
    <w:rsid w:val="00FF5669"/>
    <w:rsid w:val="00FF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EC4CE50"/>
  <w15:docId w15:val="{CE53EB3A-E7DF-485F-99FD-E7C02288A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paragraph" w:styleId="3">
    <w:name w:val="heading 3"/>
    <w:basedOn w:val="a0"/>
    <w:next w:val="a1"/>
    <w:qFormat/>
    <w:pPr>
      <w:outlineLvl w:val="2"/>
    </w:pPr>
    <w:rPr>
      <w:rFonts w:ascii="Times New Roman" w:eastAsia="MS PMincho" w:hAnsi="Times New Roman"/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3z2">
    <w:name w:val="WW8Num3z2"/>
    <w:rPr>
      <w:b w:val="0"/>
      <w:color w:val="auto"/>
    </w:rPr>
  </w:style>
  <w:style w:type="character" w:customStyle="1" w:styleId="WW8Num7z0">
    <w:name w:val="WW8Num7z0"/>
    <w:rPr>
      <w:b w:val="0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8Num2z0">
    <w:name w:val="WW8Num2z0"/>
    <w:rPr>
      <w:rFonts w:ascii="Times New Roman CYR" w:hAnsi="Times New Roman CYR"/>
    </w:rPr>
  </w:style>
  <w:style w:type="character" w:customStyle="1" w:styleId="WW8Num5z2">
    <w:name w:val="WW8Num5z2"/>
    <w:rPr>
      <w:b w:val="0"/>
      <w:color w:val="auto"/>
    </w:rPr>
  </w:style>
  <w:style w:type="character" w:customStyle="1" w:styleId="WW8Num9z0">
    <w:name w:val="WW8Num9z0"/>
    <w:rPr>
      <w:b w:val="0"/>
    </w:rPr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RTFNum21">
    <w:name w:val="RTF_Num 2 1"/>
    <w:rPr>
      <w:rFonts w:ascii="Times New Roman CYR" w:hAnsi="Times New Roman CYR"/>
    </w:rPr>
  </w:style>
  <w:style w:type="character" w:customStyle="1" w:styleId="paragraph">
    <w:name w:val="paragraph"/>
    <w:basedOn w:val="2"/>
  </w:style>
  <w:style w:type="character" w:styleId="a5">
    <w:name w:val="page number"/>
    <w:basedOn w:val="2"/>
  </w:style>
  <w:style w:type="paragraph" w:styleId="a0">
    <w:name w:val="Title"/>
    <w:basedOn w:val="a"/>
    <w:next w:val="a1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1">
    <w:name w:val="Body Text"/>
    <w:basedOn w:val="a"/>
    <w:link w:val="a6"/>
    <w:pPr>
      <w:spacing w:after="120"/>
    </w:pPr>
  </w:style>
  <w:style w:type="paragraph" w:styleId="a7">
    <w:name w:val="List"/>
    <w:basedOn w:val="a1"/>
    <w:rPr>
      <w:rFonts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0"/>
    <w:next w:val="a8"/>
    <w:qFormat/>
  </w:style>
  <w:style w:type="paragraph" w:styleId="a8">
    <w:name w:val="Subtitle"/>
    <w:basedOn w:val="a0"/>
    <w:next w:val="a1"/>
    <w:qFormat/>
    <w:pPr>
      <w:jc w:val="center"/>
    </w:pPr>
    <w:rPr>
      <w:i/>
      <w:iCs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customStyle="1" w:styleId="110">
    <w:name w:val="Заголовок 1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210">
    <w:name w:val="Заголовок 2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310">
    <w:name w:val="Заголовок 3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41">
    <w:name w:val="Заголовок 4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51">
    <w:name w:val="Заголовок 5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61">
    <w:name w:val="Заголовок 6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Body Text Indent"/>
    <w:basedOn w:val="a"/>
    <w:link w:val="ac"/>
    <w:pPr>
      <w:spacing w:after="120"/>
      <w:ind w:left="283"/>
    </w:p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13">
    <w:name w:val="Обычный (веб)1"/>
    <w:basedOn w:val="a"/>
    <w:pPr>
      <w:widowControl/>
      <w:suppressAutoHyphens w:val="0"/>
      <w:spacing w:before="100" w:after="100"/>
    </w:pPr>
    <w:rPr>
      <w:rFonts w:eastAsia="Times New Roman"/>
    </w:r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Содержимое врезки"/>
    <w:basedOn w:val="a1"/>
  </w:style>
  <w:style w:type="paragraph" w:styleId="af">
    <w:name w:val="header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Balloon Text"/>
    <w:basedOn w:val="a"/>
    <w:semiHidden/>
    <w:rsid w:val="0008624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E421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rsid w:val="007F4A34"/>
  </w:style>
  <w:style w:type="character" w:customStyle="1" w:styleId="a6">
    <w:name w:val="Основной текст Знак"/>
    <w:link w:val="a1"/>
    <w:rsid w:val="001F68EA"/>
    <w:rPr>
      <w:rFonts w:eastAsia="Andale Sans UI"/>
      <w:kern w:val="1"/>
      <w:sz w:val="24"/>
      <w:szCs w:val="24"/>
      <w:lang w:eastAsia="ar-SA"/>
    </w:rPr>
  </w:style>
  <w:style w:type="character" w:customStyle="1" w:styleId="ac">
    <w:name w:val="Основной текст с отступом Знак"/>
    <w:link w:val="ab"/>
    <w:rsid w:val="001F68EA"/>
    <w:rPr>
      <w:rFonts w:eastAsia="Andale Sans UI"/>
      <w:kern w:val="1"/>
      <w:sz w:val="24"/>
      <w:szCs w:val="24"/>
      <w:lang w:eastAsia="ar-SA"/>
    </w:rPr>
  </w:style>
  <w:style w:type="character" w:styleId="af1">
    <w:name w:val="Hyperlink"/>
    <w:uiPriority w:val="99"/>
    <w:unhideWhenUsed/>
    <w:rsid w:val="00D72CB9"/>
    <w:rPr>
      <w:color w:val="0000FF"/>
      <w:u w:val="single"/>
    </w:rPr>
  </w:style>
  <w:style w:type="character" w:customStyle="1" w:styleId="search-mark">
    <w:name w:val="search-mark"/>
    <w:rsid w:val="00D72CB9"/>
  </w:style>
  <w:style w:type="paragraph" w:styleId="af2">
    <w:name w:val="List Paragraph"/>
    <w:basedOn w:val="a"/>
    <w:uiPriority w:val="34"/>
    <w:qFormat/>
    <w:rsid w:val="00413C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95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1012</Words>
  <Characters>5771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Home</Company>
  <LinksUpToDate>false</LinksUpToDate>
  <CharactersWithSpaces>6770</CharactersWithSpaces>
  <SharedDoc>false</SharedDoc>
  <HLinks>
    <vt:vector size="6" baseType="variant">
      <vt:variant>
        <vt:i4>2555961</vt:i4>
      </vt:variant>
      <vt:variant>
        <vt:i4>0</vt:i4>
      </vt:variant>
      <vt:variant>
        <vt:i4>0</vt:i4>
      </vt:variant>
      <vt:variant>
        <vt:i4>5</vt:i4>
      </vt:variant>
      <vt:variant>
        <vt:lpwstr>https://kartoteka.ru/card/b1a0cbc732246bb7dca66b1b48ade27e/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Acer</dc:creator>
  <cp:keywords/>
  <cp:lastModifiedBy>Алексей Минлигареев</cp:lastModifiedBy>
  <cp:revision>67</cp:revision>
  <cp:lastPrinted>2013-08-09T09:56:00Z</cp:lastPrinted>
  <dcterms:created xsi:type="dcterms:W3CDTF">2020-08-14T06:51:00Z</dcterms:created>
  <dcterms:modified xsi:type="dcterms:W3CDTF">2026-05-18T03:35:00Z</dcterms:modified>
</cp:coreProperties>
</file>