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5AD896B5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D9363F" w:rsidRPr="00D9363F">
        <w:rPr>
          <w:sz w:val="22"/>
          <w:szCs w:val="22"/>
        </w:rPr>
        <w:t>Бычков</w:t>
      </w:r>
      <w:r w:rsidR="00D9363F">
        <w:rPr>
          <w:sz w:val="22"/>
          <w:szCs w:val="22"/>
        </w:rPr>
        <w:t>ой</w:t>
      </w:r>
      <w:r w:rsidR="00D9363F" w:rsidRPr="00D9363F">
        <w:rPr>
          <w:sz w:val="22"/>
          <w:szCs w:val="22"/>
        </w:rPr>
        <w:t xml:space="preserve"> Анастаси</w:t>
      </w:r>
      <w:r w:rsidR="00D9363F">
        <w:rPr>
          <w:sz w:val="22"/>
          <w:szCs w:val="22"/>
        </w:rPr>
        <w:t>и</w:t>
      </w:r>
      <w:r w:rsidR="00D9363F" w:rsidRPr="00D9363F">
        <w:rPr>
          <w:sz w:val="22"/>
          <w:szCs w:val="22"/>
        </w:rPr>
        <w:t xml:space="preserve"> Андреевн</w:t>
      </w:r>
      <w:r w:rsidR="00D9363F">
        <w:rPr>
          <w:sz w:val="22"/>
          <w:szCs w:val="22"/>
        </w:rPr>
        <w:t>ы</w:t>
      </w:r>
      <w:r w:rsidR="00D9363F" w:rsidRPr="00D9363F">
        <w:rPr>
          <w:sz w:val="22"/>
          <w:szCs w:val="22"/>
        </w:rPr>
        <w:t xml:space="preserve"> (дата рождения: 13.06.1989 г., место рождения: с. Соровское Шадринского р-на Курганской обл., СНИЛС 127-351-020 24, ИНН 450208672050, адрес регистрации по месту жительства: 625008, Тюменская область, г Тюмень, ул Совхозная, 25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D9363F" w:rsidRPr="00D9363F">
        <w:rPr>
          <w:sz w:val="22"/>
          <w:szCs w:val="22"/>
        </w:rPr>
        <w:t>Тюменской области от 08.10.2024 г. по делу № А70-17768/2024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6AB6F554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D9363F" w:rsidRPr="00D9363F">
        <w:rPr>
          <w:sz w:val="22"/>
          <w:szCs w:val="22"/>
        </w:rPr>
        <w:t>Бычковой Анастасии Андреевны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5BF899DB" w14:textId="77777777" w:rsidR="00D9363F" w:rsidRPr="00D9363F" w:rsidRDefault="00D9363F" w:rsidP="00D9363F">
            <w:pPr>
              <w:rPr>
                <w:sz w:val="22"/>
                <w:szCs w:val="22"/>
              </w:rPr>
            </w:pPr>
            <w:r w:rsidRPr="00D9363F">
              <w:rPr>
                <w:sz w:val="22"/>
                <w:szCs w:val="22"/>
              </w:rPr>
              <w:t xml:space="preserve">Бычковой Анастасии Андреевны </w:t>
            </w:r>
          </w:p>
          <w:p w14:paraId="13238702" w14:textId="6B333B3A" w:rsidR="008C4C00" w:rsidRDefault="00D9363F" w:rsidP="00D9363F">
            <w:pPr>
              <w:rPr>
                <w:sz w:val="22"/>
                <w:szCs w:val="22"/>
              </w:rPr>
            </w:pPr>
            <w:r w:rsidRPr="00D9363F">
              <w:rPr>
                <w:sz w:val="22"/>
                <w:szCs w:val="22"/>
              </w:rPr>
              <w:t>СНИЛС 127-351-020 24, ИНН 450208672050</w:t>
            </w:r>
          </w:p>
          <w:p w14:paraId="28BCE095" w14:textId="77777777" w:rsidR="00D9363F" w:rsidRPr="00AC1B7C" w:rsidRDefault="00D9363F" w:rsidP="00D9363F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6005FD0D" w14:textId="5105A2C4" w:rsidR="008C4C00" w:rsidRDefault="00D9363F" w:rsidP="000811A7">
            <w:pPr>
              <w:rPr>
                <w:sz w:val="22"/>
                <w:szCs w:val="22"/>
              </w:rPr>
            </w:pPr>
            <w:r w:rsidRPr="00D9363F">
              <w:rPr>
                <w:sz w:val="22"/>
                <w:szCs w:val="22"/>
              </w:rPr>
              <w:t>р/с №40817810950221153568 в филиале "Центральный" ПАО "Совкомбанк" (Бердск), к/с 30101810150040000763, БИК 045004763, получатель Бычкова А.А.</w:t>
            </w:r>
          </w:p>
          <w:p w14:paraId="61ECDE26" w14:textId="77777777" w:rsidR="00D9363F" w:rsidRPr="00AC1B7C" w:rsidRDefault="00D9363F" w:rsidP="000811A7">
            <w:pPr>
              <w:rPr>
                <w:sz w:val="22"/>
                <w:szCs w:val="22"/>
              </w:rPr>
            </w:pPr>
          </w:p>
          <w:p w14:paraId="361F5BD9" w14:textId="4BAF5133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D9363F">
              <w:rPr>
                <w:sz w:val="22"/>
                <w:szCs w:val="22"/>
              </w:rPr>
              <w:t>Бычковой А.А.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3240B" w14:textId="77777777" w:rsidR="00D46187" w:rsidRDefault="00D46187" w:rsidP="00B7533D">
      <w:r>
        <w:separator/>
      </w:r>
    </w:p>
  </w:endnote>
  <w:endnote w:type="continuationSeparator" w:id="0">
    <w:p w14:paraId="46669B48" w14:textId="77777777" w:rsidR="00D46187" w:rsidRDefault="00D46187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A81D9" w14:textId="77777777" w:rsidR="00D46187" w:rsidRDefault="00D46187" w:rsidP="00B7533D">
      <w:r>
        <w:separator/>
      </w:r>
    </w:p>
  </w:footnote>
  <w:footnote w:type="continuationSeparator" w:id="0">
    <w:p w14:paraId="741B7403" w14:textId="77777777" w:rsidR="00D46187" w:rsidRDefault="00D46187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42D66"/>
    <w:rsid w:val="00E43F77"/>
    <w:rsid w:val="00E66209"/>
    <w:rsid w:val="00EA0870"/>
    <w:rsid w:val="00EA0B8A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10</cp:revision>
  <dcterms:created xsi:type="dcterms:W3CDTF">2025-10-01T07:37:00Z</dcterms:created>
  <dcterms:modified xsi:type="dcterms:W3CDTF">2026-02-19T10:31:00Z</dcterms:modified>
</cp:coreProperties>
</file>