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A655" w14:textId="5A5588DB" w:rsidR="00CA0057" w:rsidRPr="00844F72" w:rsidRDefault="007D3287" w:rsidP="00844F7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ПРОЕКТ </w:t>
      </w:r>
      <w:r w:rsidR="00DF66E9"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ДОГОВОРА КУПЛИ-ПРОДАЖИ</w:t>
      </w:r>
    </w:p>
    <w:p w14:paraId="6D040623" w14:textId="77777777" w:rsidR="007D3287" w:rsidRPr="00844F72" w:rsidRDefault="007D3287" w:rsidP="000B3E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3FCE4B24" w14:textId="1E7F8477" w:rsidR="00DD3EBC" w:rsidRPr="00844F72" w:rsidRDefault="00DD3EBC" w:rsidP="00844F72">
      <w:pPr>
        <w:pStyle w:val="1"/>
        <w:spacing w:line="240" w:lineRule="auto"/>
        <w:ind w:left="567"/>
        <w:rPr>
          <w:rFonts w:ascii="Times New Roman" w:eastAsia="Calibri" w:hAnsi="Times New Roman" w:cs="Times New Roman"/>
          <w:sz w:val="20"/>
          <w:szCs w:val="20"/>
        </w:rPr>
      </w:pPr>
      <w:r w:rsidRPr="00844F72">
        <w:rPr>
          <w:rFonts w:ascii="Times New Roman" w:eastAsia="Calibri" w:hAnsi="Times New Roman" w:cs="Times New Roman"/>
          <w:sz w:val="20"/>
          <w:szCs w:val="20"/>
        </w:rPr>
        <w:t>г. Владимир</w:t>
      </w:r>
      <w:r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DF66E9" w:rsidRPr="00844F72">
        <w:rPr>
          <w:rFonts w:ascii="Times New Roman" w:eastAsia="Calibri" w:hAnsi="Times New Roman" w:cs="Times New Roman"/>
          <w:sz w:val="20"/>
          <w:szCs w:val="20"/>
        </w:rPr>
        <w:tab/>
      </w:r>
      <w:r w:rsidR="00844F7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«__» </w:t>
      </w:r>
      <w:r w:rsidR="00844F72" w:rsidRPr="00844F72">
        <w:rPr>
          <w:rFonts w:ascii="Times New Roman" w:eastAsia="Calibri" w:hAnsi="Times New Roman" w:cs="Times New Roman"/>
          <w:sz w:val="20"/>
          <w:szCs w:val="20"/>
        </w:rPr>
        <w:t>______</w:t>
      </w:r>
      <w:r w:rsidRPr="00844F72">
        <w:rPr>
          <w:rFonts w:ascii="Times New Roman" w:eastAsia="Calibri" w:hAnsi="Times New Roman" w:cs="Times New Roman"/>
          <w:sz w:val="20"/>
          <w:szCs w:val="20"/>
        </w:rPr>
        <w:t>__ 20</w:t>
      </w:r>
      <w:r w:rsidR="00844F72" w:rsidRPr="00844F72">
        <w:rPr>
          <w:rFonts w:ascii="Times New Roman" w:eastAsia="Calibri" w:hAnsi="Times New Roman" w:cs="Times New Roman"/>
          <w:sz w:val="20"/>
          <w:szCs w:val="20"/>
        </w:rPr>
        <w:t>26</w:t>
      </w: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 г.</w:t>
      </w:r>
    </w:p>
    <w:p w14:paraId="14D8E19C" w14:textId="77777777" w:rsidR="007D3287" w:rsidRPr="00844F72" w:rsidRDefault="007D3287" w:rsidP="00844F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F53E2AE" w14:textId="32069060" w:rsidR="007D3287" w:rsidRPr="00844F72" w:rsidRDefault="00844F72" w:rsidP="00844F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479327671"/>
      <w:r w:rsidRPr="00844F7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ООО </w:t>
      </w:r>
      <w:r w:rsidRPr="00844F72">
        <w:rPr>
          <w:rFonts w:ascii="Times New Roman" w:eastAsia="Calibri" w:hAnsi="Times New Roman" w:cs="Times New Roman"/>
          <w:b/>
          <w:bCs/>
          <w:sz w:val="20"/>
          <w:szCs w:val="20"/>
        </w:rPr>
        <w:t>«</w:t>
      </w:r>
      <w:proofErr w:type="spellStart"/>
      <w:r w:rsidRPr="00844F72">
        <w:rPr>
          <w:rFonts w:ascii="Times New Roman" w:eastAsia="Calibri" w:hAnsi="Times New Roman" w:cs="Times New Roman"/>
          <w:b/>
          <w:bCs/>
          <w:sz w:val="20"/>
          <w:szCs w:val="20"/>
        </w:rPr>
        <w:t>Вибс</w:t>
      </w:r>
      <w:proofErr w:type="spellEnd"/>
      <w:r w:rsidRPr="00844F72">
        <w:rPr>
          <w:rFonts w:ascii="Times New Roman" w:eastAsia="Calibri" w:hAnsi="Times New Roman" w:cs="Times New Roman"/>
          <w:b/>
          <w:bCs/>
          <w:sz w:val="20"/>
          <w:szCs w:val="20"/>
        </w:rPr>
        <w:t>-Инвест»</w:t>
      </w: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 (ОГРН 1082902000807; ИНН 2902058549; адрес: 164500, Архангельская обл., г. Северодвинск, пр. Морской, д. 53, оф. 15-Н)</w:t>
      </w:r>
      <w:r w:rsidR="00C37BBF" w:rsidRPr="00844F72">
        <w:rPr>
          <w:rFonts w:ascii="Times New Roman" w:eastAsia="Calibri" w:hAnsi="Times New Roman" w:cs="Times New Roman"/>
          <w:sz w:val="20"/>
          <w:szCs w:val="20"/>
        </w:rPr>
        <w:t xml:space="preserve"> в лице конкурсного управляющего Кузина Александра Викторовича, действующего на основании решения Арбитражного суда </w:t>
      </w:r>
      <w:bookmarkEnd w:id="0"/>
      <w:r w:rsidRPr="00844F72">
        <w:rPr>
          <w:rFonts w:ascii="Times New Roman" w:eastAsia="Calibri" w:hAnsi="Times New Roman" w:cs="Times New Roman"/>
          <w:sz w:val="20"/>
          <w:szCs w:val="20"/>
        </w:rPr>
        <w:t>Архангельской области от 26.09.2025 по делу А05-5598/2025</w:t>
      </w:r>
      <w:r w:rsidR="007D3287" w:rsidRPr="00844F72">
        <w:rPr>
          <w:rFonts w:ascii="Times New Roman" w:eastAsia="Calibri" w:hAnsi="Times New Roman" w:cs="Times New Roman"/>
          <w:sz w:val="20"/>
          <w:szCs w:val="20"/>
        </w:rPr>
        <w:t>, именуем</w:t>
      </w:r>
      <w:r w:rsidR="004F09A8" w:rsidRPr="00844F72">
        <w:rPr>
          <w:rFonts w:ascii="Times New Roman" w:eastAsia="Calibri" w:hAnsi="Times New Roman" w:cs="Times New Roman"/>
          <w:sz w:val="20"/>
          <w:szCs w:val="20"/>
        </w:rPr>
        <w:t>ое</w:t>
      </w:r>
      <w:r w:rsidR="007D3287" w:rsidRPr="00844F72">
        <w:rPr>
          <w:rFonts w:ascii="Times New Roman" w:eastAsia="Calibri" w:hAnsi="Times New Roman" w:cs="Times New Roman"/>
          <w:sz w:val="20"/>
          <w:szCs w:val="20"/>
        </w:rPr>
        <w:t xml:space="preserve"> в дальнейшем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7D3287"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«Продавец»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с одной стороны, и 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14:paraId="25C39C20" w14:textId="4DC551EF" w:rsidR="007D3287" w:rsidRPr="00844F72" w:rsidRDefault="00AA5369" w:rsidP="00844F7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___________________________________________________________, </w:t>
      </w:r>
      <w:r w:rsidR="000349A8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именуемый 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дальнейшем </w:t>
      </w:r>
      <w:r w:rsidR="007D3287"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«Покупатель»</w:t>
      </w:r>
      <w:r w:rsidR="007D328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, с другой стороны, вместе именуемые «Стороны», заключили настоящий договор о нижеследующем:</w:t>
      </w:r>
    </w:p>
    <w:p w14:paraId="5C4950CA" w14:textId="77777777" w:rsidR="007D3287" w:rsidRPr="00844F72" w:rsidRDefault="007D3287" w:rsidP="00844F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03AD3512" w14:textId="077718B1" w:rsidR="007D3287" w:rsidRPr="00844F72" w:rsidRDefault="007D3287" w:rsidP="00844F7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I. Предмет Договора</w:t>
      </w:r>
    </w:p>
    <w:p w14:paraId="7EFAF897" w14:textId="77777777" w:rsidR="000349A8" w:rsidRPr="00844F72" w:rsidRDefault="000349A8" w:rsidP="00844F7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6D9A54B" w14:textId="2EFB636C" w:rsidR="007D3287" w:rsidRPr="00844F72" w:rsidRDefault="007D3287" w:rsidP="00844F72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1.1. Продавец на основании Протокола от  «_______» __________ __________г. об итогах проведения</w:t>
      </w:r>
      <w:r w:rsidR="000B3E18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открытых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электронных 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торгов в форме </w:t>
      </w:r>
      <w:r w:rsidR="00E50CEA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аукциона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электронной торговой площадке, расположенной в сети интернет по адресу https://alfalot.ru/, передает Покупателю имущество указанное в пункте 1.1.1,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4EE6461F" w14:textId="312935E4" w:rsidR="007D3287" w:rsidRPr="00844F72" w:rsidRDefault="007D3287" w:rsidP="00844F72">
      <w:pPr>
        <w:suppressAutoHyphens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1.1.1. Лот </w:t>
      </w:r>
      <w:r w:rsidRPr="00FB46FD">
        <w:rPr>
          <w:rFonts w:ascii="Times New Roman" w:eastAsia="Times New Roman" w:hAnsi="Times New Roman" w:cs="Times New Roman"/>
          <w:sz w:val="20"/>
          <w:szCs w:val="20"/>
          <w:lang w:eastAsia="ar-SA"/>
        </w:rPr>
        <w:t>№</w:t>
      </w:r>
      <w:r w:rsidR="00C37BBF" w:rsidRPr="00FB46FD">
        <w:rPr>
          <w:rFonts w:ascii="Times New Roman" w:eastAsia="Times New Roman" w:hAnsi="Times New Roman" w:cs="Times New Roman"/>
          <w:sz w:val="20"/>
          <w:szCs w:val="20"/>
          <w:lang w:eastAsia="ar-SA"/>
        </w:rPr>
        <w:t>__</w:t>
      </w:r>
      <w:r w:rsidRPr="00FB46FD">
        <w:rPr>
          <w:rFonts w:ascii="Times New Roman" w:eastAsia="Times New Roman" w:hAnsi="Times New Roman" w:cs="Times New Roman"/>
          <w:sz w:val="20"/>
          <w:szCs w:val="20"/>
          <w:lang w:eastAsia="ar-SA"/>
        </w:rPr>
        <w:t>:</w:t>
      </w:r>
      <w:r w:rsidR="00C37BBF" w:rsidRPr="00FB46FD">
        <w:rPr>
          <w:rFonts w:ascii="Times New Roman" w:hAnsi="Times New Roman" w:cs="Times New Roman"/>
          <w:sz w:val="20"/>
          <w:szCs w:val="20"/>
        </w:rPr>
        <w:t xml:space="preserve"> _______________</w:t>
      </w:r>
      <w:r w:rsidR="000B3E18" w:rsidRPr="00FB46FD">
        <w:rPr>
          <w:rFonts w:ascii="Times New Roman" w:hAnsi="Times New Roman" w:cs="Times New Roman"/>
          <w:sz w:val="20"/>
          <w:szCs w:val="20"/>
        </w:rPr>
        <w:t>.</w:t>
      </w:r>
      <w:r w:rsidR="000B3E18" w:rsidRPr="00844F7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AF1F87" w14:textId="146796E8" w:rsidR="007D3287" w:rsidRPr="00844F72" w:rsidRDefault="007D3287" w:rsidP="00844F72">
      <w:pPr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1.2. Продавец гарантирует, что на момент заключения настоящего Договора имущество </w:t>
      </w:r>
      <w:r w:rsidR="000C047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свободно от прав третьих лиц, не заложено, под арестом и запрещением не состоит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14:paraId="1444EB7B" w14:textId="77777777" w:rsidR="007D3287" w:rsidRPr="00844F72" w:rsidRDefault="007D3287" w:rsidP="00844F72">
      <w:pPr>
        <w:tabs>
          <w:tab w:val="left" w:pos="-142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30A80DC" w14:textId="0DAA62DB" w:rsidR="007D3287" w:rsidRPr="00844F72" w:rsidRDefault="007D3287" w:rsidP="00844F72">
      <w:pPr>
        <w:shd w:val="clear" w:color="auto" w:fill="FFFFFF"/>
        <w:tabs>
          <w:tab w:val="left" w:pos="-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II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Стоимость Имущества и порядок его оплаты</w:t>
      </w:r>
    </w:p>
    <w:p w14:paraId="5C9F14B1" w14:textId="77777777" w:rsidR="000349A8" w:rsidRPr="00844F72" w:rsidRDefault="000349A8" w:rsidP="00844F72">
      <w:pPr>
        <w:shd w:val="clear" w:color="auto" w:fill="FFFFFF"/>
        <w:tabs>
          <w:tab w:val="left" w:pos="-142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4FE5416" w14:textId="77777777" w:rsidR="007D3287" w:rsidRPr="00844F72" w:rsidRDefault="007D3287" w:rsidP="00844F72">
      <w:pPr>
        <w:tabs>
          <w:tab w:val="left" w:pos="-14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</w:t>
      </w:r>
      <w:r w:rsidRPr="00FC21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лоту №______ от _________ г. и составляет </w:t>
      </w:r>
      <w:r w:rsidRPr="00FC216F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____, (НДС не облагается).</w:t>
      </w:r>
    </w:p>
    <w:p w14:paraId="1BEC9381" w14:textId="2A7459BC" w:rsidR="007D3287" w:rsidRPr="00844F72" w:rsidRDefault="007D3287" w:rsidP="00844F72">
      <w:pPr>
        <w:tabs>
          <w:tab w:val="left" w:pos="-14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 учетом уплаченного Покупателем на дату заключения настоящего договора задатка в сумме </w:t>
      </w:r>
      <w:r w:rsidRPr="00FC216F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_________ руб</w:t>
      </w:r>
      <w:r w:rsidRPr="00844F72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.., без учета НДС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доплата стоимости Имущества, причитающаяся с Покупателя </w:t>
      </w:r>
      <w:proofErr w:type="gramStart"/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Продавцу</w:t>
      </w:r>
      <w:proofErr w:type="gramEnd"/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FC216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составляет </w:t>
      </w:r>
      <w:r w:rsidRPr="00FC216F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_________________ руб</w:t>
      </w:r>
      <w:r w:rsidRPr="00FC216F">
        <w:rPr>
          <w:rFonts w:ascii="Times New Roman" w:eastAsia="Times New Roman" w:hAnsi="Times New Roman" w:cs="Times New Roman"/>
          <w:sz w:val="20"/>
          <w:szCs w:val="20"/>
          <w:lang w:eastAsia="ar-SA"/>
        </w:rPr>
        <w:t>. Задаток засчитывается в счет оплаты цены за Имущество.</w:t>
      </w:r>
    </w:p>
    <w:p w14:paraId="5DE38897" w14:textId="77777777" w:rsidR="007D3287" w:rsidRPr="00844F72" w:rsidRDefault="007D3287" w:rsidP="00844F72">
      <w:pPr>
        <w:shd w:val="clear" w:color="auto" w:fill="FFFFFF"/>
        <w:tabs>
          <w:tab w:val="left" w:pos="-142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2.2. Оплата суммы, указанной в пункте 2.1. настоящего Договора, производится Покупателем не позднее 30 (тридцати) дней с момента подписания настоящего Договора безналичным расчетом, путем перечисления денежных средств по реквизитам Продавца, указанным в разделе 8 настоящего Договора.</w:t>
      </w:r>
    </w:p>
    <w:p w14:paraId="66349855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AC4F4C9" w14:textId="5DE9BFC9" w:rsidR="007D3287" w:rsidRPr="00844F72" w:rsidRDefault="007D3287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III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Передача Имущества</w:t>
      </w:r>
    </w:p>
    <w:p w14:paraId="6B6F7B07" w14:textId="77777777" w:rsidR="000349A8" w:rsidRPr="00844F72" w:rsidRDefault="000349A8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0EF78D1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3.1. Имущество передается Покупателю по месту его нахождения.</w:t>
      </w:r>
    </w:p>
    <w:p w14:paraId="3DFAD3CD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A9C2C33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3.3. Передача Имущества должна быть осуществлена Продавцом не позднее 10 (десяти) дней со дня полной оплаты Покупателем суммы за Имущество.</w:t>
      </w:r>
    </w:p>
    <w:p w14:paraId="415B39D2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3C606AD" w14:textId="2ECFA2CC" w:rsidR="007D3287" w:rsidRPr="00844F72" w:rsidRDefault="007D3287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IV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Переход права собственности на Имущество</w:t>
      </w:r>
    </w:p>
    <w:p w14:paraId="6EA52B45" w14:textId="77777777" w:rsidR="000349A8" w:rsidRPr="00844F72" w:rsidRDefault="000349A8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EFB0F70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408C0771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7064607" w14:textId="5179FAFD" w:rsidR="007D3287" w:rsidRPr="00844F72" w:rsidRDefault="007D3287" w:rsidP="00844F72">
      <w:pPr>
        <w:shd w:val="clear" w:color="auto" w:fill="FFFFFF"/>
        <w:spacing w:after="0" w:line="240" w:lineRule="auto"/>
        <w:ind w:left="567" w:right="4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V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Ответственность сторон</w:t>
      </w:r>
    </w:p>
    <w:p w14:paraId="4F9E9EBD" w14:textId="77777777" w:rsidR="000349A8" w:rsidRPr="00844F72" w:rsidRDefault="000349A8" w:rsidP="00844F72">
      <w:pPr>
        <w:shd w:val="clear" w:color="auto" w:fill="FFFFFF"/>
        <w:spacing w:after="0" w:line="240" w:lineRule="auto"/>
        <w:ind w:left="567" w:right="45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6B95B6D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11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5391E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5.2. Стороны договорились, что непоступление денежных средств в счет оплаты Имущества в сумме и в сроки, указанные в </w:t>
      </w:r>
      <w:proofErr w:type="spellStart"/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пп</w:t>
      </w:r>
      <w:proofErr w:type="spellEnd"/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6D9D098A" w14:textId="55CE6488" w:rsidR="007D3287" w:rsidRPr="00844F72" w:rsidRDefault="007D3287" w:rsidP="00844F72">
      <w:pPr>
        <w:shd w:val="clear" w:color="auto" w:fill="FFFFFF"/>
        <w:spacing w:after="0" w:line="240" w:lineRule="auto"/>
        <w:ind w:left="567" w:right="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C83E493" w14:textId="77777777" w:rsidR="007D3287" w:rsidRPr="00844F72" w:rsidRDefault="007D3287" w:rsidP="00844F72">
      <w:pPr>
        <w:shd w:val="clear" w:color="auto" w:fill="FFFFFF"/>
        <w:spacing w:after="0" w:line="240" w:lineRule="auto"/>
        <w:ind w:left="567" w:right="6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2AE4B58B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82206CB" w14:textId="77777777" w:rsidR="00D93A25" w:rsidRPr="00844F72" w:rsidRDefault="00D93A25" w:rsidP="00844F72">
      <w:pPr>
        <w:shd w:val="clear" w:color="auto" w:fill="FFFFFF"/>
        <w:spacing w:after="0" w:line="240" w:lineRule="auto"/>
        <w:ind w:left="567" w:right="1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7EF0CDAC" w14:textId="77777777" w:rsidR="00D93A25" w:rsidRPr="00844F72" w:rsidRDefault="00D93A25" w:rsidP="00844F72">
      <w:pPr>
        <w:shd w:val="clear" w:color="auto" w:fill="FFFFFF"/>
        <w:spacing w:after="0" w:line="240" w:lineRule="auto"/>
        <w:ind w:left="567" w:right="1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23155CAE" w14:textId="3C6B643A" w:rsidR="007D3287" w:rsidRPr="00844F72" w:rsidRDefault="007D3287" w:rsidP="00844F72">
      <w:pPr>
        <w:shd w:val="clear" w:color="auto" w:fill="FFFFFF"/>
        <w:spacing w:after="0" w:line="240" w:lineRule="auto"/>
        <w:ind w:left="567" w:right="1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lastRenderedPageBreak/>
        <w:t>VI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Прочие условия</w:t>
      </w:r>
    </w:p>
    <w:p w14:paraId="4A75BA88" w14:textId="77777777" w:rsidR="000349A8" w:rsidRPr="00844F72" w:rsidRDefault="000349A8" w:rsidP="00844F72">
      <w:pPr>
        <w:shd w:val="clear" w:color="auto" w:fill="FFFFFF"/>
        <w:spacing w:after="0" w:line="240" w:lineRule="auto"/>
        <w:ind w:left="567" w:right="11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591481F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6.1. Настоящий Договор вступает в силу с момента его подписания и прекращает свое действие при:</w:t>
      </w:r>
    </w:p>
    <w:p w14:paraId="318876A0" w14:textId="77777777" w:rsidR="007D3287" w:rsidRPr="00844F72" w:rsidRDefault="007D3287" w:rsidP="00844F7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надлежащем исполнении Сторонами условий настоящего Договора;</w:t>
      </w:r>
    </w:p>
    <w:p w14:paraId="5B3B95CA" w14:textId="77777777" w:rsidR="007D3287" w:rsidRPr="00844F72" w:rsidRDefault="007D3287" w:rsidP="00844F7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расторжении в предусмотренных федеральным законодательством и настоящим Договором случаях;</w:t>
      </w:r>
    </w:p>
    <w:p w14:paraId="17EE5308" w14:textId="77777777" w:rsidR="007D3287" w:rsidRPr="00844F72" w:rsidRDefault="007D3287" w:rsidP="00844F72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возникновении иных оснований, предусмотренных законодательством Российской Федерации.</w:t>
      </w:r>
    </w:p>
    <w:p w14:paraId="2CF41BEB" w14:textId="43C6CA98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DFE130" w14:textId="035D64AE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3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. Все уведомления и сообщения должны направляться Сторонами в письменной форме.</w:t>
      </w:r>
    </w:p>
    <w:p w14:paraId="46CEA79C" w14:textId="6D8C1AD0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0100D5DB" w14:textId="5EF88EE6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6.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. При неурегулировании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1818DF4B" w14:textId="77777777" w:rsidR="007D3287" w:rsidRPr="00844F72" w:rsidRDefault="007D3287" w:rsidP="00844F7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D3B0496" w14:textId="133CA8E8" w:rsidR="007D3287" w:rsidRPr="00844F72" w:rsidRDefault="007D3287" w:rsidP="00844F72">
      <w:pPr>
        <w:shd w:val="clear" w:color="auto" w:fill="FFFFFF"/>
        <w:spacing w:after="0" w:line="240" w:lineRule="auto"/>
        <w:ind w:left="567" w:right="7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VII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Заключительные положения</w:t>
      </w:r>
    </w:p>
    <w:p w14:paraId="19288382" w14:textId="77777777" w:rsidR="000349A8" w:rsidRPr="00844F72" w:rsidRDefault="000349A8" w:rsidP="00844F72">
      <w:pPr>
        <w:shd w:val="clear" w:color="auto" w:fill="FFFFFF"/>
        <w:spacing w:after="0" w:line="240" w:lineRule="auto"/>
        <w:ind w:left="567" w:right="74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C2BA049" w14:textId="5A844B74" w:rsidR="007D3287" w:rsidRPr="00844F72" w:rsidRDefault="007D3287" w:rsidP="00844F72">
      <w:pPr>
        <w:shd w:val="clear" w:color="auto" w:fill="FFFFFF"/>
        <w:spacing w:after="0" w:line="240" w:lineRule="auto"/>
        <w:ind w:left="567" w:right="15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7.1. Настоящий Договор составлен в </w:t>
      </w:r>
      <w:r w:rsidR="00C37BBF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дву</w:t>
      </w:r>
      <w:r w:rsidR="008A5217"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>х</w:t>
      </w:r>
      <w:r w:rsidRPr="00844F7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экземплярах, имеющих одинаковую юридическую силу, по одному экземпляру для каждой из Сторон.</w:t>
      </w:r>
    </w:p>
    <w:p w14:paraId="1FE0AE05" w14:textId="77777777" w:rsidR="00051D87" w:rsidRPr="00844F72" w:rsidRDefault="00051D87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14:paraId="5EC418E1" w14:textId="4249C0AF" w:rsidR="007D3287" w:rsidRPr="00844F72" w:rsidRDefault="007D3287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ar-SA"/>
        </w:rPr>
        <w:t>VIII</w:t>
      </w:r>
      <w:r w:rsidRPr="00844F72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. Реквизиты и подписи Сторон</w:t>
      </w:r>
    </w:p>
    <w:p w14:paraId="2271C4BB" w14:textId="77777777" w:rsidR="000349A8" w:rsidRPr="00844F72" w:rsidRDefault="000349A8" w:rsidP="00844F72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tbl>
      <w:tblPr>
        <w:tblW w:w="10913" w:type="dxa"/>
        <w:tblInd w:w="-14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243"/>
        <w:gridCol w:w="258"/>
        <w:gridCol w:w="5412"/>
      </w:tblGrid>
      <w:tr w:rsidR="007D3287" w:rsidRPr="00844F72" w14:paraId="7746A399" w14:textId="77777777" w:rsidTr="00FC216F">
        <w:tc>
          <w:tcPr>
            <w:tcW w:w="5243" w:type="dxa"/>
            <w:shd w:val="clear" w:color="auto" w:fill="auto"/>
          </w:tcPr>
          <w:p w14:paraId="20C7E467" w14:textId="77777777" w:rsidR="007D3287" w:rsidRPr="00844F72" w:rsidRDefault="007D3287" w:rsidP="00844F72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bookmarkStart w:id="1" w:name="_Hlk164861264"/>
            <w:r w:rsidRPr="00844F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Продавец:</w:t>
            </w:r>
          </w:p>
          <w:p w14:paraId="74DC2C82" w14:textId="1170D0ED" w:rsidR="008A5217" w:rsidRPr="00844F72" w:rsidRDefault="007D3287" w:rsidP="00844F72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44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Конкурсный управляющий </w:t>
            </w:r>
            <w:r w:rsidR="008A5217" w:rsidRPr="00844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ООО «</w:t>
            </w:r>
            <w:proofErr w:type="spellStart"/>
            <w:r w:rsidR="00FC216F" w:rsidRPr="00FC21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Вибс</w:t>
            </w:r>
            <w:proofErr w:type="spellEnd"/>
            <w:r w:rsidR="00FC216F" w:rsidRPr="00FC21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-Инвест</w:t>
            </w:r>
            <w:r w:rsidR="008A5217" w:rsidRPr="00844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» </w:t>
            </w:r>
          </w:p>
          <w:p w14:paraId="115FB6D6" w14:textId="1EA9D850" w:rsidR="007D3287" w:rsidRPr="00844F72" w:rsidRDefault="007D3287" w:rsidP="00844F72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44F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Кузин Александр Викторович</w:t>
            </w:r>
          </w:p>
        </w:tc>
        <w:tc>
          <w:tcPr>
            <w:tcW w:w="258" w:type="dxa"/>
            <w:shd w:val="clear" w:color="auto" w:fill="auto"/>
          </w:tcPr>
          <w:p w14:paraId="1FF5E624" w14:textId="77777777" w:rsidR="007D3287" w:rsidRPr="00844F72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5412" w:type="dxa"/>
            <w:shd w:val="clear" w:color="auto" w:fill="auto"/>
          </w:tcPr>
          <w:p w14:paraId="378AC7F9" w14:textId="77777777" w:rsidR="007D3287" w:rsidRPr="00FC216F" w:rsidRDefault="007D3287" w:rsidP="00844F72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FC21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Покупатель:</w:t>
            </w:r>
          </w:p>
          <w:p w14:paraId="62266D94" w14:textId="77777777" w:rsidR="007D3287" w:rsidRPr="00FC216F" w:rsidRDefault="007D3287" w:rsidP="00844F72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D3287" w:rsidRPr="00844F72" w14:paraId="3D386529" w14:textId="77777777" w:rsidTr="00FC216F">
        <w:trPr>
          <w:trHeight w:val="1334"/>
        </w:trPr>
        <w:tc>
          <w:tcPr>
            <w:tcW w:w="5243" w:type="dxa"/>
            <w:shd w:val="clear" w:color="auto" w:fill="auto"/>
          </w:tcPr>
          <w:p w14:paraId="22670422" w14:textId="7D6AB5B2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Юр. адрес: </w:t>
            </w:r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164500, Архангельская обл., г. Северодвинск, пр. Морской, д. 53, оф. 15-Н</w:t>
            </w:r>
          </w:p>
          <w:p w14:paraId="1AFBCACD" w14:textId="4F5FC039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Почтовый адрес: 600025, </w:t>
            </w:r>
            <w:proofErr w:type="spellStart"/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Владимирская, </w:t>
            </w:r>
            <w:proofErr w:type="spellStart"/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г.Владимир</w:t>
            </w:r>
            <w:proofErr w:type="spellEnd"/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, а/я 28</w:t>
            </w:r>
          </w:p>
          <w:p w14:paraId="1C73B71F" w14:textId="34D0F550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Эл. почта: </w:t>
            </w:r>
            <w:hyperlink r:id="rId7" w:history="1">
              <w:r w:rsidRPr="00844F72">
                <w:rPr>
                  <w:rStyle w:val="a8"/>
                  <w:rFonts w:ascii="Times New Roman" w:eastAsia="Times New Roman" w:hAnsi="Times New Roman" w:cs="Times New Roman"/>
                  <w:sz w:val="20"/>
                  <w:szCs w:val="20"/>
                  <w:lang w:eastAsia="ar-SA"/>
                </w:rPr>
                <w:t>alexanderkuzin@list.ru</w:t>
              </w:r>
            </w:hyperlink>
          </w:p>
          <w:p w14:paraId="5BB65E86" w14:textId="77777777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Банковские реквизиты: </w:t>
            </w:r>
          </w:p>
          <w:p w14:paraId="2849E340" w14:textId="57A946B0" w:rsidR="00E50CEA" w:rsidRPr="00844F72" w:rsidRDefault="00E50CEA" w:rsidP="00844F72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Получатель ООО «</w:t>
            </w:r>
            <w:bookmarkStart w:id="2" w:name="_Hlk229646915"/>
            <w:proofErr w:type="spellStart"/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Вибс</w:t>
            </w:r>
            <w:proofErr w:type="spellEnd"/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-Инвес</w:t>
            </w:r>
            <w:r w:rsidR="00D75F1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bookmarkEnd w:id="2"/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» (ИНН </w:t>
            </w:r>
            <w:bookmarkStart w:id="3" w:name="_Hlk229646918"/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2902058549</w:t>
            </w:r>
            <w:bookmarkEnd w:id="3"/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), Ф-Л </w:t>
            </w:r>
            <w:r w:rsidR="00FC216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КОРПОРАТИВНЫЙ</w:t>
            </w:r>
            <w:r w:rsidR="00FC216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 ПАО </w:t>
            </w:r>
            <w:r w:rsidR="00FC216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>СОВКОМБАНК</w:t>
            </w:r>
            <w:r w:rsidR="00FC216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44F72">
              <w:rPr>
                <w:rFonts w:ascii="Times New Roman" w:hAnsi="Times New Roman" w:cs="Times New Roman"/>
                <w:sz w:val="20"/>
                <w:szCs w:val="20"/>
              </w:rPr>
              <w:t xml:space="preserve">, МОСКВА, к/с 30101810445250000360, БИК 044525360; р/с </w:t>
            </w:r>
            <w:r w:rsidR="00FC216F" w:rsidRPr="00FC216F">
              <w:rPr>
                <w:rFonts w:ascii="Times New Roman" w:hAnsi="Times New Roman" w:cs="Times New Roman"/>
                <w:sz w:val="20"/>
                <w:szCs w:val="20"/>
              </w:rPr>
              <w:t>40702810112010121745</w:t>
            </w:r>
          </w:p>
          <w:p w14:paraId="3A2D24A7" w14:textId="101544C4" w:rsidR="00695493" w:rsidRPr="00844F72" w:rsidRDefault="00695493" w:rsidP="00844F7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58" w:type="dxa"/>
            <w:shd w:val="clear" w:color="auto" w:fill="auto"/>
          </w:tcPr>
          <w:p w14:paraId="70E3F734" w14:textId="77777777" w:rsidR="007D3287" w:rsidRPr="00844F72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2" w:type="dxa"/>
            <w:shd w:val="clear" w:color="auto" w:fill="auto"/>
          </w:tcPr>
          <w:p w14:paraId="748F6C3D" w14:textId="77777777" w:rsidR="007D3287" w:rsidRPr="00FC216F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D3287" w:rsidRPr="00844F72" w14:paraId="2E874E1F" w14:textId="77777777" w:rsidTr="00FC216F">
        <w:trPr>
          <w:trHeight w:val="318"/>
        </w:trPr>
        <w:tc>
          <w:tcPr>
            <w:tcW w:w="5243" w:type="dxa"/>
            <w:shd w:val="clear" w:color="auto" w:fill="auto"/>
          </w:tcPr>
          <w:p w14:paraId="378D9942" w14:textId="77777777" w:rsidR="007D3287" w:rsidRPr="00844F72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4E3D37C4" w14:textId="52C61DAB" w:rsidR="00CA0057" w:rsidRPr="00844F72" w:rsidRDefault="007D3287" w:rsidP="00844F7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4F7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________________________А.В. Кузин</w:t>
            </w:r>
          </w:p>
        </w:tc>
        <w:tc>
          <w:tcPr>
            <w:tcW w:w="258" w:type="dxa"/>
            <w:shd w:val="clear" w:color="auto" w:fill="auto"/>
          </w:tcPr>
          <w:p w14:paraId="1D913C49" w14:textId="77777777" w:rsidR="007D3287" w:rsidRPr="00844F72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12" w:type="dxa"/>
            <w:shd w:val="clear" w:color="auto" w:fill="auto"/>
          </w:tcPr>
          <w:p w14:paraId="67C28D71" w14:textId="77777777" w:rsidR="007D3287" w:rsidRPr="00FC216F" w:rsidRDefault="007D3287" w:rsidP="00844F72">
            <w:pPr>
              <w:snapToGrid w:val="0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2DB9087C" w14:textId="77777777" w:rsidR="007D3287" w:rsidRPr="00FC216F" w:rsidRDefault="007D3287" w:rsidP="00844F7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C21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_______________________ </w:t>
            </w:r>
          </w:p>
        </w:tc>
      </w:tr>
      <w:bookmarkEnd w:id="1"/>
    </w:tbl>
    <w:p w14:paraId="621F7CD2" w14:textId="77777777" w:rsidR="007E240A" w:rsidRPr="00844F72" w:rsidRDefault="007E240A" w:rsidP="00844F72">
      <w:pPr>
        <w:spacing w:after="0" w:line="240" w:lineRule="auto"/>
        <w:ind w:left="567"/>
        <w:rPr>
          <w:rFonts w:ascii="Times New Roman" w:hAnsi="Times New Roman" w:cs="Times New Roman"/>
          <w:sz w:val="20"/>
          <w:szCs w:val="20"/>
        </w:rPr>
      </w:pPr>
    </w:p>
    <w:sectPr w:rsidR="007E240A" w:rsidRPr="00844F72" w:rsidSect="00DF66E9">
      <w:footerReference w:type="default" r:id="rId8"/>
      <w:pgSz w:w="11906" w:h="16838"/>
      <w:pgMar w:top="720" w:right="720" w:bottom="720" w:left="72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3E60E" w14:textId="77777777" w:rsidR="00F9322B" w:rsidRDefault="00F9322B">
      <w:pPr>
        <w:spacing w:after="0" w:line="240" w:lineRule="auto"/>
      </w:pPr>
      <w:r>
        <w:separator/>
      </w:r>
    </w:p>
  </w:endnote>
  <w:endnote w:type="continuationSeparator" w:id="0">
    <w:p w14:paraId="47B75F8B" w14:textId="77777777" w:rsidR="00F9322B" w:rsidRDefault="00F93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9130057"/>
      <w:docPartObj>
        <w:docPartGallery w:val="Page Numbers (Bottom of Page)"/>
        <w:docPartUnique/>
      </w:docPartObj>
    </w:sdtPr>
    <w:sdtEndPr/>
    <w:sdtContent>
      <w:p w14:paraId="1C022EF3" w14:textId="36371408" w:rsidR="00D93A25" w:rsidRDefault="00D93A2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CBDA6" w14:textId="77777777" w:rsidR="00F9322B" w:rsidRDefault="00F9322B">
      <w:pPr>
        <w:spacing w:after="0" w:line="240" w:lineRule="auto"/>
      </w:pPr>
      <w:r>
        <w:separator/>
      </w:r>
    </w:p>
  </w:footnote>
  <w:footnote w:type="continuationSeparator" w:id="0">
    <w:p w14:paraId="75B4C836" w14:textId="77777777" w:rsidR="00F9322B" w:rsidRDefault="00F93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B1"/>
    <w:rsid w:val="00004384"/>
    <w:rsid w:val="000329D9"/>
    <w:rsid w:val="000349A8"/>
    <w:rsid w:val="00035FB1"/>
    <w:rsid w:val="00051D87"/>
    <w:rsid w:val="000B3E18"/>
    <w:rsid w:val="000C0477"/>
    <w:rsid w:val="000D444E"/>
    <w:rsid w:val="00112968"/>
    <w:rsid w:val="00176B2D"/>
    <w:rsid w:val="00195225"/>
    <w:rsid w:val="00222962"/>
    <w:rsid w:val="0030173B"/>
    <w:rsid w:val="003C6F1B"/>
    <w:rsid w:val="00443EF6"/>
    <w:rsid w:val="00484DCF"/>
    <w:rsid w:val="004C0A17"/>
    <w:rsid w:val="004F09A8"/>
    <w:rsid w:val="0061202A"/>
    <w:rsid w:val="00695493"/>
    <w:rsid w:val="007D3287"/>
    <w:rsid w:val="007E240A"/>
    <w:rsid w:val="00841EF5"/>
    <w:rsid w:val="00844F72"/>
    <w:rsid w:val="008A5217"/>
    <w:rsid w:val="008C3B93"/>
    <w:rsid w:val="009F52D0"/>
    <w:rsid w:val="00A04E39"/>
    <w:rsid w:val="00A93EA3"/>
    <w:rsid w:val="00AA5369"/>
    <w:rsid w:val="00AC30CF"/>
    <w:rsid w:val="00AE62B2"/>
    <w:rsid w:val="00BE5374"/>
    <w:rsid w:val="00C37BBF"/>
    <w:rsid w:val="00C61742"/>
    <w:rsid w:val="00CA0057"/>
    <w:rsid w:val="00D75F1F"/>
    <w:rsid w:val="00D93A25"/>
    <w:rsid w:val="00DD3EBC"/>
    <w:rsid w:val="00DF66E9"/>
    <w:rsid w:val="00E50CEA"/>
    <w:rsid w:val="00F9322B"/>
    <w:rsid w:val="00F938FF"/>
    <w:rsid w:val="00FB46FD"/>
    <w:rsid w:val="00FC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E031"/>
  <w15:chartTrackingRefBased/>
  <w15:docId w15:val="{6672F203-45BB-41B7-8B1E-8307F6F9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D328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7D328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484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4DCF"/>
  </w:style>
  <w:style w:type="paragraph" w:customStyle="1" w:styleId="1">
    <w:name w:val="Обычный1"/>
    <w:rsid w:val="00DD3EB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7">
    <w:name w:val="List Paragraph"/>
    <w:basedOn w:val="a"/>
    <w:uiPriority w:val="34"/>
    <w:qFormat/>
    <w:rsid w:val="00DF66E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9549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95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lexanderkuzin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 Чуйкова</cp:lastModifiedBy>
  <cp:revision>12</cp:revision>
  <dcterms:created xsi:type="dcterms:W3CDTF">2024-12-18T07:01:00Z</dcterms:created>
  <dcterms:modified xsi:type="dcterms:W3CDTF">2026-05-14T07:30:00Z</dcterms:modified>
</cp:coreProperties>
</file>