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8B533A" w14:textId="77777777" w:rsidR="00385D01" w:rsidRPr="006C02AA" w:rsidRDefault="00385D01" w:rsidP="006C5520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</w:rPr>
        <w:t>Договор о задатке</w:t>
      </w:r>
    </w:p>
    <w:p w14:paraId="0804C53F" w14:textId="325F81C5" w:rsidR="00385D01" w:rsidRPr="00297E6C" w:rsidRDefault="00385D01" w:rsidP="00385D01">
      <w:pPr>
        <w:rPr>
          <w:sz w:val="18"/>
          <w:szCs w:val="18"/>
        </w:rPr>
      </w:pPr>
      <w:r w:rsidRPr="00297E6C">
        <w:rPr>
          <w:sz w:val="18"/>
          <w:szCs w:val="18"/>
        </w:rPr>
        <w:t xml:space="preserve">г. </w:t>
      </w:r>
      <w:r>
        <w:rPr>
          <w:sz w:val="18"/>
          <w:szCs w:val="18"/>
        </w:rPr>
        <w:t>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 </w:t>
      </w:r>
      <w:r w:rsidRPr="00297E6C">
        <w:rPr>
          <w:sz w:val="18"/>
          <w:szCs w:val="18"/>
        </w:rPr>
        <w:t>«___» ____________ 20</w:t>
      </w:r>
      <w:r w:rsidR="00482219">
        <w:rPr>
          <w:sz w:val="18"/>
          <w:szCs w:val="18"/>
        </w:rPr>
        <w:t>__г.</w:t>
      </w:r>
    </w:p>
    <w:p w14:paraId="3A0FA807" w14:textId="77777777" w:rsidR="00385D01" w:rsidRPr="006C02AA" w:rsidRDefault="00385D01" w:rsidP="00385D01">
      <w:pPr>
        <w:rPr>
          <w:sz w:val="18"/>
          <w:szCs w:val="18"/>
        </w:rPr>
      </w:pPr>
    </w:p>
    <w:p w14:paraId="05ADD97B" w14:textId="3287AAF9" w:rsidR="00385D01" w:rsidRPr="006C02AA" w:rsidRDefault="00385D01" w:rsidP="00385D01">
      <w:pPr>
        <w:ind w:firstLine="567"/>
        <w:jc w:val="both"/>
        <w:rPr>
          <w:sz w:val="18"/>
          <w:szCs w:val="18"/>
        </w:rPr>
      </w:pPr>
      <w:r w:rsidRPr="003554E6">
        <w:rPr>
          <w:sz w:val="18"/>
          <w:szCs w:val="18"/>
        </w:rPr>
        <w:t xml:space="preserve">Финансовый </w:t>
      </w:r>
      <w:r w:rsidRPr="003554E6">
        <w:rPr>
          <w:rStyle w:val="FontStyle13"/>
          <w:b w:val="0"/>
        </w:rPr>
        <w:t>управляющий</w:t>
      </w:r>
      <w:r w:rsidRPr="003554E6">
        <w:rPr>
          <w:b/>
          <w:sz w:val="18"/>
          <w:szCs w:val="18"/>
        </w:rPr>
        <w:t xml:space="preserve"> </w:t>
      </w:r>
      <w:r w:rsidRPr="002A09CD">
        <w:rPr>
          <w:b/>
          <w:sz w:val="18"/>
          <w:szCs w:val="18"/>
        </w:rPr>
        <w:t>Салюкова Ольга Владимировна</w:t>
      </w:r>
      <w:r>
        <w:rPr>
          <w:sz w:val="18"/>
          <w:szCs w:val="18"/>
        </w:rPr>
        <w:t>, действующий</w:t>
      </w:r>
      <w:r w:rsidRPr="004913FE">
        <w:rPr>
          <w:sz w:val="18"/>
          <w:szCs w:val="18"/>
        </w:rPr>
        <w:t xml:space="preserve"> </w:t>
      </w:r>
      <w:r w:rsidR="00930B59" w:rsidRPr="004913FE">
        <w:rPr>
          <w:sz w:val="18"/>
          <w:szCs w:val="18"/>
        </w:rPr>
        <w:t xml:space="preserve">на основании </w:t>
      </w:r>
      <w:r w:rsidR="00AD7A20" w:rsidRPr="00AD7A20">
        <w:rPr>
          <w:sz w:val="18"/>
          <w:szCs w:val="18"/>
        </w:rPr>
        <w:t>Решения Арбитражного суда Самарской области по делу № А55-34145/2025 от  28.11.2025 года</w:t>
      </w:r>
      <w:r w:rsidR="00930B59">
        <w:rPr>
          <w:sz w:val="18"/>
          <w:szCs w:val="18"/>
        </w:rPr>
        <w:t xml:space="preserve">, </w:t>
      </w:r>
      <w:r w:rsidRPr="00297E6C">
        <w:rPr>
          <w:bCs/>
          <w:sz w:val="18"/>
          <w:szCs w:val="18"/>
        </w:rPr>
        <w:t>именуемый в дальнейшем</w:t>
      </w:r>
      <w:r w:rsidRPr="00297E6C">
        <w:rPr>
          <w:sz w:val="18"/>
          <w:szCs w:val="18"/>
        </w:rPr>
        <w:t xml:space="preserve"> “</w:t>
      </w:r>
      <w:r w:rsidRPr="00C822B2">
        <w:rPr>
          <w:b/>
          <w:sz w:val="18"/>
          <w:szCs w:val="18"/>
        </w:rPr>
        <w:t>Организатор торгов</w:t>
      </w:r>
      <w:r w:rsidRPr="00297E6C">
        <w:rPr>
          <w:sz w:val="18"/>
          <w:szCs w:val="18"/>
        </w:rPr>
        <w:t xml:space="preserve">”, с одной стороны, и </w:t>
      </w:r>
      <w:r w:rsidRPr="006C02AA">
        <w:rPr>
          <w:bCs/>
          <w:sz w:val="18"/>
          <w:szCs w:val="18"/>
        </w:rPr>
        <w:t>_____________________________________</w:t>
      </w:r>
      <w:r>
        <w:rPr>
          <w:bCs/>
          <w:sz w:val="18"/>
          <w:szCs w:val="18"/>
        </w:rPr>
        <w:t xml:space="preserve">_______________________________________________ </w:t>
      </w:r>
      <w:r w:rsidRPr="006C02AA">
        <w:rPr>
          <w:bCs/>
          <w:sz w:val="18"/>
          <w:szCs w:val="18"/>
        </w:rPr>
        <w:t>в лице _____________________________________________________________________</w:t>
      </w:r>
      <w:r>
        <w:rPr>
          <w:bCs/>
          <w:sz w:val="18"/>
          <w:szCs w:val="18"/>
        </w:rPr>
        <w:t>____________________</w:t>
      </w:r>
      <w:r w:rsidRPr="006C02AA">
        <w:rPr>
          <w:bCs/>
          <w:sz w:val="18"/>
          <w:szCs w:val="18"/>
        </w:rPr>
        <w:t xml:space="preserve"> действующего ___________________________________________________________________ именуем_____</w:t>
      </w:r>
      <w:r w:rsidRPr="006C02AA">
        <w:rPr>
          <w:sz w:val="18"/>
          <w:szCs w:val="18"/>
        </w:rPr>
        <w:t xml:space="preserve"> в дальнейшем </w:t>
      </w:r>
      <w:r w:rsidRPr="006C02AA">
        <w:rPr>
          <w:b/>
          <w:sz w:val="18"/>
          <w:szCs w:val="18"/>
        </w:rPr>
        <w:t>“Заявитель”</w:t>
      </w:r>
      <w:r w:rsidRPr="006C02AA">
        <w:rPr>
          <w:sz w:val="18"/>
          <w:szCs w:val="18"/>
        </w:rPr>
        <w:t>, заключили настоящий Договор о нижеследующем:</w:t>
      </w:r>
    </w:p>
    <w:p w14:paraId="797CFB5A" w14:textId="77777777" w:rsidR="00385D01" w:rsidRPr="006C02AA" w:rsidRDefault="00385D01" w:rsidP="00385D01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4AC3AA53" w14:textId="77777777" w:rsidR="00385D01" w:rsidRPr="006C02AA" w:rsidRDefault="00385D01" w:rsidP="00385D01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</w:t>
      </w:r>
      <w:r w:rsidRPr="006C02AA">
        <w:rPr>
          <w:b/>
          <w:sz w:val="18"/>
          <w:szCs w:val="18"/>
        </w:rPr>
        <w:t xml:space="preserve">. </w:t>
      </w:r>
      <w:bookmarkStart w:id="0" w:name="_GoBack"/>
      <w:bookmarkEnd w:id="0"/>
      <w:r w:rsidRPr="006C02AA">
        <w:rPr>
          <w:b/>
          <w:sz w:val="18"/>
          <w:szCs w:val="18"/>
        </w:rPr>
        <w:t>Предмет договора</w:t>
      </w:r>
    </w:p>
    <w:p w14:paraId="4F6A0B17" w14:textId="59C24F91" w:rsidR="00385D01" w:rsidRPr="007B721A" w:rsidRDefault="00385D01" w:rsidP="00385D01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</w:rPr>
        <w:tab/>
      </w:r>
      <w:r w:rsidRPr="007B721A">
        <w:rPr>
          <w:sz w:val="18"/>
          <w:szCs w:val="18"/>
        </w:rPr>
        <w:t>В соответствии с условиями настоящего договора Заявитель для участия в торгах по продаже имущества, принадлежащего</w:t>
      </w:r>
      <w:r>
        <w:rPr>
          <w:sz w:val="18"/>
          <w:szCs w:val="18"/>
        </w:rPr>
        <w:t xml:space="preserve"> </w:t>
      </w:r>
      <w:r w:rsidR="00AD7A20" w:rsidRPr="00AD7A20">
        <w:rPr>
          <w:sz w:val="18"/>
          <w:szCs w:val="18"/>
        </w:rPr>
        <w:t>Бикешов</w:t>
      </w:r>
      <w:r w:rsidR="00AD7A20">
        <w:rPr>
          <w:sz w:val="18"/>
          <w:szCs w:val="18"/>
        </w:rPr>
        <w:t>ой</w:t>
      </w:r>
      <w:r w:rsidR="00AD7A20" w:rsidRPr="00AD7A20">
        <w:rPr>
          <w:sz w:val="18"/>
          <w:szCs w:val="18"/>
        </w:rPr>
        <w:t xml:space="preserve"> Айслу Саннгалиевн</w:t>
      </w:r>
      <w:r w:rsidR="00AD7A20">
        <w:rPr>
          <w:sz w:val="18"/>
          <w:szCs w:val="18"/>
        </w:rPr>
        <w:t>е</w:t>
      </w:r>
      <w:r w:rsidRPr="007B721A">
        <w:rPr>
          <w:color w:val="000000"/>
          <w:sz w:val="18"/>
          <w:szCs w:val="18"/>
        </w:rPr>
        <w:t xml:space="preserve">, проводимых _________ г. </w:t>
      </w:r>
      <w:r w:rsidRPr="007B721A">
        <w:rPr>
          <w:sz w:val="18"/>
          <w:szCs w:val="18"/>
        </w:rPr>
        <w:t xml:space="preserve">на электронной торговой площадке по адресу: </w:t>
      </w:r>
      <w:hyperlink r:id="rId4" w:history="1">
        <w:r w:rsidRPr="00587F02">
          <w:t>____________________</w:t>
        </w:r>
      </w:hyperlink>
      <w:r w:rsidRPr="007B721A">
        <w:rPr>
          <w:sz w:val="18"/>
          <w:szCs w:val="18"/>
        </w:rPr>
        <w:t xml:space="preserve"> перечисляет денежные средства в </w:t>
      </w:r>
      <w:proofErr w:type="gramStart"/>
      <w:r w:rsidRPr="007B721A">
        <w:rPr>
          <w:sz w:val="18"/>
          <w:szCs w:val="18"/>
        </w:rPr>
        <w:t xml:space="preserve">размере </w:t>
      </w:r>
      <w:r>
        <w:rPr>
          <w:sz w:val="18"/>
          <w:szCs w:val="18"/>
        </w:rPr>
        <w:t xml:space="preserve"> </w:t>
      </w:r>
      <w:r w:rsidRPr="007B721A">
        <w:rPr>
          <w:sz w:val="18"/>
          <w:szCs w:val="18"/>
        </w:rPr>
        <w:t>_</w:t>
      </w:r>
      <w:proofErr w:type="gramEnd"/>
      <w:r w:rsidRPr="007B721A">
        <w:rPr>
          <w:sz w:val="18"/>
          <w:szCs w:val="18"/>
        </w:rPr>
        <w:t>____________</w:t>
      </w:r>
      <w:r>
        <w:rPr>
          <w:sz w:val="18"/>
          <w:szCs w:val="18"/>
        </w:rPr>
        <w:t>____</w:t>
      </w:r>
      <w:r w:rsidRPr="007B721A">
        <w:rPr>
          <w:sz w:val="18"/>
          <w:szCs w:val="18"/>
        </w:rPr>
        <w:t>_____________________, на</w:t>
      </w:r>
      <w:r>
        <w:rPr>
          <w:sz w:val="18"/>
          <w:szCs w:val="18"/>
        </w:rPr>
        <w:t xml:space="preserve"> счет, указанный Организатором т</w:t>
      </w:r>
      <w:r w:rsidRPr="007B721A">
        <w:rPr>
          <w:sz w:val="18"/>
          <w:szCs w:val="18"/>
        </w:rPr>
        <w:t>оргов, с указанием сведений, изложенных в объявлении о торгах.</w:t>
      </w:r>
    </w:p>
    <w:p w14:paraId="32386280" w14:textId="77777777" w:rsidR="00385D01" w:rsidRPr="007B721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 </w:t>
      </w:r>
      <w:r>
        <w:rPr>
          <w:sz w:val="18"/>
          <w:szCs w:val="18"/>
        </w:rPr>
        <w:tab/>
      </w:r>
      <w:r w:rsidRPr="007B721A">
        <w:rPr>
          <w:sz w:val="18"/>
          <w:szCs w:val="18"/>
        </w:rPr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3827869E" w14:textId="613F9AA6" w:rsidR="00385D01" w:rsidRPr="005261BA" w:rsidRDefault="00385D01" w:rsidP="00385D01">
      <w:pPr>
        <w:tabs>
          <w:tab w:val="left" w:pos="1134"/>
        </w:tabs>
        <w:suppressAutoHyphens/>
        <w:autoSpaceDN/>
        <w:adjustRightInd/>
        <w:ind w:firstLine="567"/>
        <w:jc w:val="both"/>
        <w:rPr>
          <w:rFonts w:eastAsia="Times New Roman"/>
          <w:b/>
          <w:color w:val="000000"/>
          <w:sz w:val="18"/>
          <w:szCs w:val="18"/>
          <w:lang w:eastAsia="ar-SA"/>
        </w:rPr>
      </w:pPr>
      <w:r w:rsidRPr="005261BA">
        <w:rPr>
          <w:rFonts w:eastAsia="Times New Roman"/>
          <w:b/>
          <w:color w:val="000000"/>
          <w:sz w:val="18"/>
          <w:szCs w:val="18"/>
          <w:lang w:eastAsia="ar-SA"/>
        </w:rPr>
        <w:t>1.</w:t>
      </w:r>
      <w:r w:rsidRPr="005261BA">
        <w:rPr>
          <w:rFonts w:eastAsia="Times New Roman"/>
          <w:b/>
          <w:color w:val="000000"/>
          <w:sz w:val="18"/>
          <w:szCs w:val="18"/>
        </w:rPr>
        <w:t>3.</w:t>
      </w:r>
      <w:r w:rsidRPr="005261BA">
        <w:rPr>
          <w:rFonts w:eastAsia="Times New Roman"/>
          <w:b/>
          <w:color w:val="000000"/>
          <w:sz w:val="18"/>
          <w:szCs w:val="18"/>
        </w:rPr>
        <w:tab/>
      </w:r>
      <w:r w:rsidRPr="005261BA">
        <w:rPr>
          <w:rFonts w:eastAsia="Times New Roman"/>
          <w:b/>
          <w:color w:val="000000"/>
          <w:sz w:val="18"/>
          <w:szCs w:val="18"/>
          <w:lang w:eastAsia="ar-SA"/>
        </w:rPr>
        <w:t xml:space="preserve">Лот </w:t>
      </w:r>
      <w:proofErr w:type="gramStart"/>
      <w:r w:rsidRPr="005261BA">
        <w:rPr>
          <w:rFonts w:eastAsia="Times New Roman"/>
          <w:b/>
          <w:color w:val="000000"/>
          <w:sz w:val="18"/>
          <w:szCs w:val="18"/>
          <w:lang w:eastAsia="ar-SA"/>
        </w:rPr>
        <w:t xml:space="preserve">№  </w:t>
      </w:r>
      <w:r w:rsidR="00482219">
        <w:rPr>
          <w:rFonts w:eastAsia="Times New Roman"/>
          <w:b/>
          <w:color w:val="000000"/>
          <w:sz w:val="18"/>
          <w:szCs w:val="18"/>
          <w:lang w:eastAsia="ar-SA"/>
        </w:rPr>
        <w:t>_</w:t>
      </w:r>
      <w:proofErr w:type="gramEnd"/>
      <w:r w:rsidR="00482219">
        <w:rPr>
          <w:rFonts w:eastAsia="Times New Roman"/>
          <w:b/>
          <w:color w:val="000000"/>
          <w:sz w:val="18"/>
          <w:szCs w:val="18"/>
          <w:lang w:eastAsia="ar-SA"/>
        </w:rPr>
        <w:t>_</w:t>
      </w:r>
    </w:p>
    <w:p w14:paraId="5F642520" w14:textId="036AA4DB" w:rsidR="00385D01" w:rsidRPr="00A305DC" w:rsidRDefault="00385D01" w:rsidP="00385D01">
      <w:pPr>
        <w:tabs>
          <w:tab w:val="left" w:pos="1134"/>
        </w:tabs>
        <w:suppressAutoHyphens/>
        <w:autoSpaceDN/>
        <w:adjustRightInd/>
        <w:ind w:firstLine="567"/>
        <w:jc w:val="both"/>
        <w:rPr>
          <w:rFonts w:eastAsia="Times New Roman"/>
          <w:color w:val="000000"/>
          <w:sz w:val="18"/>
          <w:szCs w:val="18"/>
          <w:lang w:eastAsia="ar-SA"/>
        </w:rPr>
      </w:pPr>
      <w:r w:rsidRPr="007B721A">
        <w:rPr>
          <w:rFonts w:eastAsia="Times New Roman"/>
          <w:color w:val="000000"/>
          <w:sz w:val="18"/>
          <w:szCs w:val="18"/>
          <w:lang w:eastAsia="ar-SA"/>
        </w:rPr>
        <w:t>1.</w:t>
      </w:r>
      <w:r w:rsidRPr="007B721A">
        <w:rPr>
          <w:rFonts w:eastAsia="Times New Roman"/>
          <w:color w:val="000000"/>
          <w:sz w:val="18"/>
          <w:szCs w:val="18"/>
        </w:rPr>
        <w:t>4</w:t>
      </w:r>
      <w:r>
        <w:rPr>
          <w:rFonts w:eastAsia="Times New Roman"/>
          <w:color w:val="000000"/>
          <w:sz w:val="18"/>
          <w:szCs w:val="18"/>
        </w:rPr>
        <w:t>.</w:t>
      </w:r>
      <w:r>
        <w:rPr>
          <w:rFonts w:eastAsia="Times New Roman"/>
          <w:color w:val="000000"/>
          <w:sz w:val="18"/>
          <w:szCs w:val="18"/>
        </w:rPr>
        <w:tab/>
      </w:r>
      <w:r w:rsidRPr="007B721A">
        <w:rPr>
          <w:rFonts w:eastAsia="Times New Roman"/>
          <w:color w:val="000000"/>
          <w:sz w:val="18"/>
          <w:szCs w:val="18"/>
          <w:lang w:eastAsia="ar-SA"/>
        </w:rPr>
        <w:t>Начальная цена продажи имущества устанавливается в р</w:t>
      </w:r>
      <w:r>
        <w:rPr>
          <w:rFonts w:eastAsia="Times New Roman"/>
          <w:color w:val="000000"/>
          <w:sz w:val="18"/>
          <w:szCs w:val="18"/>
          <w:lang w:eastAsia="ar-SA"/>
        </w:rPr>
        <w:t xml:space="preserve">азмере </w:t>
      </w:r>
      <w:r w:rsidR="00482219">
        <w:rPr>
          <w:b/>
          <w:color w:val="000000"/>
          <w:sz w:val="18"/>
          <w:szCs w:val="18"/>
          <w:lang w:eastAsia="ar-SA"/>
        </w:rPr>
        <w:t xml:space="preserve">________ руб. ____ коп.  </w:t>
      </w:r>
      <w:r w:rsidR="001E38AB">
        <w:rPr>
          <w:b/>
          <w:color w:val="000000"/>
          <w:sz w:val="18"/>
          <w:szCs w:val="18"/>
          <w:lang w:eastAsia="ar-SA"/>
        </w:rPr>
        <w:t>(</w:t>
      </w:r>
      <w:r w:rsidR="00482219">
        <w:rPr>
          <w:b/>
          <w:color w:val="000000"/>
          <w:sz w:val="18"/>
          <w:szCs w:val="18"/>
          <w:lang w:eastAsia="ar-SA"/>
        </w:rPr>
        <w:t>______________________________________________________________________________________</w:t>
      </w:r>
      <w:r>
        <w:rPr>
          <w:b/>
          <w:color w:val="000000"/>
          <w:sz w:val="18"/>
          <w:szCs w:val="18"/>
          <w:lang w:eastAsia="ar-SA"/>
        </w:rPr>
        <w:t>) рублей</w:t>
      </w:r>
      <w:r w:rsidRPr="004041FF">
        <w:rPr>
          <w:b/>
          <w:color w:val="000000"/>
          <w:sz w:val="18"/>
          <w:szCs w:val="18"/>
          <w:lang w:eastAsia="ar-SA"/>
        </w:rPr>
        <w:t xml:space="preserve"> 00 копеек.</w:t>
      </w:r>
      <w:r>
        <w:rPr>
          <w:b/>
          <w:color w:val="000000"/>
          <w:sz w:val="18"/>
          <w:szCs w:val="18"/>
          <w:lang w:eastAsia="ar-SA"/>
        </w:rPr>
        <w:t xml:space="preserve"> </w:t>
      </w:r>
      <w:r w:rsidRPr="005E399A">
        <w:rPr>
          <w:rFonts w:eastAsia="Times New Roman"/>
          <w:b/>
          <w:color w:val="000000"/>
          <w:sz w:val="18"/>
          <w:szCs w:val="18"/>
          <w:lang w:eastAsia="ar-SA"/>
        </w:rPr>
        <w:t xml:space="preserve">  </w:t>
      </w:r>
      <w:r w:rsidRPr="003D35BB">
        <w:rPr>
          <w:rFonts w:eastAsia="Times New Roman"/>
          <w:b/>
          <w:color w:val="000000"/>
          <w:sz w:val="18"/>
          <w:szCs w:val="18"/>
          <w:lang w:eastAsia="ar-SA"/>
        </w:rPr>
        <w:t xml:space="preserve">  </w:t>
      </w:r>
    </w:p>
    <w:p w14:paraId="1FF132A4" w14:textId="6B9F81B3" w:rsidR="00385D01" w:rsidRDefault="00385D01" w:rsidP="00385D01">
      <w:pPr>
        <w:widowControl/>
        <w:suppressAutoHyphens/>
        <w:autoSpaceDE/>
        <w:autoSpaceDN/>
        <w:adjustRightInd/>
        <w:ind w:firstLine="567"/>
        <w:jc w:val="both"/>
        <w:rPr>
          <w:rFonts w:eastAsia="Times New Roman"/>
          <w:color w:val="000000"/>
          <w:sz w:val="18"/>
          <w:szCs w:val="18"/>
          <w:lang w:eastAsia="ar-SA"/>
        </w:rPr>
      </w:pPr>
      <w:r w:rsidRPr="00A305DC">
        <w:rPr>
          <w:rFonts w:eastAsia="Times New Roman"/>
          <w:color w:val="000000"/>
          <w:sz w:val="18"/>
          <w:szCs w:val="18"/>
          <w:lang w:eastAsia="ar-SA"/>
        </w:rPr>
        <w:t xml:space="preserve">Задаток – </w:t>
      </w:r>
      <w:r w:rsidR="00AD7A20">
        <w:rPr>
          <w:rFonts w:eastAsia="Times New Roman"/>
          <w:b/>
          <w:color w:val="000000"/>
          <w:sz w:val="18"/>
          <w:szCs w:val="18"/>
          <w:lang w:eastAsia="ar-SA"/>
        </w:rPr>
        <w:t>10</w:t>
      </w:r>
      <w:r w:rsidRPr="00A305DC">
        <w:rPr>
          <w:rFonts w:eastAsia="Times New Roman"/>
          <w:color w:val="000000"/>
          <w:sz w:val="18"/>
          <w:szCs w:val="18"/>
          <w:lang w:eastAsia="ar-SA"/>
        </w:rPr>
        <w:t xml:space="preserve"> (</w:t>
      </w:r>
      <w:r w:rsidR="00AD7A20">
        <w:rPr>
          <w:rFonts w:eastAsia="Times New Roman"/>
          <w:color w:val="000000"/>
          <w:sz w:val="18"/>
          <w:szCs w:val="18"/>
          <w:lang w:eastAsia="ar-SA"/>
        </w:rPr>
        <w:t>десять</w:t>
      </w:r>
      <w:r>
        <w:rPr>
          <w:rFonts w:eastAsia="Times New Roman"/>
          <w:color w:val="000000"/>
          <w:sz w:val="18"/>
          <w:szCs w:val="18"/>
          <w:lang w:eastAsia="ar-SA"/>
        </w:rPr>
        <w:t xml:space="preserve">) </w:t>
      </w:r>
      <w:r w:rsidR="00482219">
        <w:rPr>
          <w:rFonts w:eastAsia="Times New Roman"/>
          <w:color w:val="000000"/>
          <w:sz w:val="18"/>
          <w:szCs w:val="18"/>
          <w:lang w:eastAsia="ar-SA"/>
        </w:rPr>
        <w:t>процентов от начальной цены.</w:t>
      </w:r>
    </w:p>
    <w:p w14:paraId="601CBE6D" w14:textId="016D01F2" w:rsidR="00AD7A20" w:rsidRDefault="00AD7A20" w:rsidP="00385D01">
      <w:pPr>
        <w:widowControl/>
        <w:suppressAutoHyphens/>
        <w:autoSpaceDE/>
        <w:autoSpaceDN/>
        <w:adjustRightInd/>
        <w:ind w:firstLine="567"/>
        <w:jc w:val="both"/>
        <w:rPr>
          <w:rFonts w:eastAsia="Times New Roman"/>
          <w:color w:val="000000"/>
          <w:sz w:val="18"/>
          <w:szCs w:val="18"/>
          <w:lang w:eastAsia="ar-SA"/>
        </w:rPr>
      </w:pPr>
      <w:r>
        <w:rPr>
          <w:rFonts w:eastAsia="Times New Roman"/>
          <w:color w:val="000000"/>
          <w:sz w:val="18"/>
          <w:szCs w:val="18"/>
          <w:lang w:eastAsia="ar-SA"/>
        </w:rPr>
        <w:t>1.5. Реквизиты для внесения задатка:</w:t>
      </w:r>
    </w:p>
    <w:p w14:paraId="6FCAD17D" w14:textId="77777777" w:rsidR="00AD7A20" w:rsidRPr="00715155" w:rsidRDefault="00AD7A20" w:rsidP="00AD7A20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Бикешова Айслу</w:t>
      </w:r>
      <w:r w:rsidRPr="00F360BA">
        <w:rPr>
          <w:b/>
          <w:sz w:val="20"/>
          <w:szCs w:val="20"/>
        </w:rPr>
        <w:t xml:space="preserve"> Саннгалиевн</w:t>
      </w:r>
      <w:r>
        <w:rPr>
          <w:b/>
          <w:sz w:val="20"/>
          <w:szCs w:val="20"/>
        </w:rPr>
        <w:t>а,</w:t>
      </w:r>
    </w:p>
    <w:p w14:paraId="52D38FA9" w14:textId="77777777" w:rsidR="00AD7A20" w:rsidRPr="00715155" w:rsidRDefault="00AD7A20" w:rsidP="00AD7A20">
      <w:pPr>
        <w:pStyle w:val="3"/>
        <w:spacing w:after="0"/>
        <w:ind w:left="0"/>
        <w:jc w:val="both"/>
        <w:rPr>
          <w:b/>
          <w:sz w:val="20"/>
          <w:szCs w:val="20"/>
        </w:rPr>
      </w:pPr>
      <w:r w:rsidRPr="00715155">
        <w:rPr>
          <w:b/>
          <w:sz w:val="20"/>
          <w:szCs w:val="20"/>
        </w:rPr>
        <w:t xml:space="preserve">ИНН </w:t>
      </w:r>
      <w:r w:rsidRPr="00F360BA">
        <w:rPr>
          <w:b/>
          <w:sz w:val="20"/>
          <w:szCs w:val="20"/>
        </w:rPr>
        <w:t>637591293630</w:t>
      </w:r>
    </w:p>
    <w:p w14:paraId="5AE21ECC" w14:textId="77777777" w:rsidR="00AD7A20" w:rsidRDefault="00AD7A20" w:rsidP="00AD7A20">
      <w:pPr>
        <w:shd w:val="clear" w:color="auto" w:fill="FFFFFF"/>
        <w:jc w:val="both"/>
        <w:rPr>
          <w:color w:val="1A1A1A"/>
          <w:sz w:val="20"/>
          <w:szCs w:val="20"/>
          <w:shd w:val="clear" w:color="auto" w:fill="FFFFFF"/>
        </w:rPr>
      </w:pPr>
      <w:r w:rsidRPr="00715155">
        <w:rPr>
          <w:b/>
          <w:sz w:val="20"/>
          <w:szCs w:val="20"/>
        </w:rPr>
        <w:t xml:space="preserve">Расчетный счет: </w:t>
      </w:r>
      <w:r>
        <w:rPr>
          <w:b/>
          <w:sz w:val="20"/>
          <w:szCs w:val="20"/>
        </w:rPr>
        <w:t xml:space="preserve">р/с </w:t>
      </w:r>
      <w:r w:rsidRPr="00AD7A20">
        <w:rPr>
          <w:color w:val="1A1A1A"/>
          <w:sz w:val="20"/>
          <w:szCs w:val="20"/>
          <w:shd w:val="clear" w:color="auto" w:fill="FFFFFF"/>
        </w:rPr>
        <w:t>40817810450220057547</w:t>
      </w:r>
    </w:p>
    <w:p w14:paraId="193B2BED" w14:textId="1AED18EA" w:rsidR="00AD7A20" w:rsidRDefault="00AD7A20" w:rsidP="00AD7A20">
      <w:pPr>
        <w:shd w:val="clear" w:color="auto" w:fill="FFFFFF"/>
        <w:jc w:val="both"/>
        <w:rPr>
          <w:color w:val="1A1A1A"/>
          <w:sz w:val="20"/>
          <w:szCs w:val="20"/>
          <w:shd w:val="clear" w:color="auto" w:fill="FFFFFF"/>
        </w:rPr>
      </w:pPr>
      <w:r>
        <w:rPr>
          <w:color w:val="1A1A1A"/>
          <w:sz w:val="20"/>
          <w:szCs w:val="20"/>
          <w:shd w:val="clear" w:color="auto" w:fill="FFFFFF"/>
        </w:rPr>
        <w:t xml:space="preserve">в </w:t>
      </w:r>
      <w:r w:rsidRPr="00715155">
        <w:rPr>
          <w:color w:val="1A1A1A"/>
          <w:sz w:val="20"/>
          <w:szCs w:val="20"/>
          <w:shd w:val="clear" w:color="auto" w:fill="FFFFFF"/>
        </w:rPr>
        <w:t xml:space="preserve">ФИЛИАЛ "ЦЕНТРАЛЬНЫЙ" ПАО "СОВКОМБАНК" (г. Бердск) </w:t>
      </w:r>
    </w:p>
    <w:p w14:paraId="0E10DB4C" w14:textId="77777777" w:rsidR="00AD7A20" w:rsidRPr="00715155" w:rsidRDefault="00AD7A20" w:rsidP="00AD7A20">
      <w:pPr>
        <w:pStyle w:val="3"/>
        <w:spacing w:after="0"/>
        <w:ind w:left="0"/>
        <w:jc w:val="both"/>
        <w:rPr>
          <w:color w:val="1A1A1A"/>
          <w:sz w:val="20"/>
          <w:szCs w:val="20"/>
          <w:shd w:val="clear" w:color="auto" w:fill="FFFFFF"/>
        </w:rPr>
      </w:pPr>
      <w:r w:rsidRPr="00715155">
        <w:rPr>
          <w:color w:val="1A1A1A"/>
          <w:sz w:val="20"/>
          <w:szCs w:val="20"/>
          <w:shd w:val="clear" w:color="auto" w:fill="FFFFFF"/>
        </w:rPr>
        <w:t>БИК </w:t>
      </w:r>
      <w:r w:rsidRPr="00715155">
        <w:rPr>
          <w:rStyle w:val="wmi-callto"/>
          <w:color w:val="1A1A1A"/>
          <w:sz w:val="20"/>
          <w:szCs w:val="20"/>
          <w:shd w:val="clear" w:color="auto" w:fill="FFFFFF"/>
        </w:rPr>
        <w:t>045004763</w:t>
      </w:r>
      <w:r w:rsidRPr="00715155">
        <w:rPr>
          <w:color w:val="1A1A1A"/>
          <w:sz w:val="20"/>
          <w:szCs w:val="20"/>
          <w:shd w:val="clear" w:color="auto" w:fill="FFFFFF"/>
        </w:rPr>
        <w:t> </w:t>
      </w:r>
      <w:r>
        <w:rPr>
          <w:color w:val="1A1A1A"/>
          <w:sz w:val="20"/>
          <w:szCs w:val="20"/>
          <w:shd w:val="clear" w:color="auto" w:fill="FFFFFF"/>
        </w:rPr>
        <w:t>к/с</w:t>
      </w:r>
      <w:r w:rsidRPr="00715155">
        <w:rPr>
          <w:color w:val="1A1A1A"/>
          <w:sz w:val="20"/>
          <w:szCs w:val="20"/>
          <w:shd w:val="clear" w:color="auto" w:fill="FFFFFF"/>
        </w:rPr>
        <w:t> </w:t>
      </w:r>
      <w:r w:rsidRPr="00715155">
        <w:rPr>
          <w:rStyle w:val="wmi-callto"/>
          <w:color w:val="1A1A1A"/>
          <w:sz w:val="20"/>
          <w:szCs w:val="20"/>
          <w:shd w:val="clear" w:color="auto" w:fill="FFFFFF"/>
        </w:rPr>
        <w:t>30101810150040000763</w:t>
      </w:r>
    </w:p>
    <w:p w14:paraId="37B9AEED" w14:textId="2819AD45" w:rsidR="00AD7A20" w:rsidRPr="00715155" w:rsidRDefault="00AD7A20" w:rsidP="00AD7A20">
      <w:pPr>
        <w:pStyle w:val="3"/>
        <w:spacing w:after="0"/>
        <w:ind w:left="0"/>
        <w:jc w:val="both"/>
        <w:rPr>
          <w:b/>
          <w:sz w:val="20"/>
          <w:szCs w:val="20"/>
        </w:rPr>
      </w:pPr>
      <w:r w:rsidRPr="00715155">
        <w:rPr>
          <w:b/>
          <w:sz w:val="20"/>
          <w:szCs w:val="20"/>
        </w:rPr>
        <w:t>Назначение платежа: «</w:t>
      </w:r>
      <w:r>
        <w:rPr>
          <w:b/>
          <w:sz w:val="20"/>
          <w:szCs w:val="20"/>
        </w:rPr>
        <w:t xml:space="preserve">Внесение задатка </w:t>
      </w:r>
      <w:r w:rsidR="006C5520">
        <w:rPr>
          <w:b/>
          <w:sz w:val="20"/>
          <w:szCs w:val="20"/>
        </w:rPr>
        <w:t>за автомобиль</w:t>
      </w:r>
      <w:r w:rsidRPr="00715155">
        <w:rPr>
          <w:b/>
          <w:sz w:val="20"/>
          <w:szCs w:val="20"/>
        </w:rPr>
        <w:t xml:space="preserve"> </w:t>
      </w:r>
      <w:r w:rsidRPr="00715155">
        <w:rPr>
          <w:b/>
          <w:color w:val="0070C0"/>
          <w:sz w:val="20"/>
          <w:szCs w:val="20"/>
        </w:rPr>
        <w:t xml:space="preserve">в рамках дела о банкротстве </w:t>
      </w:r>
      <w:r>
        <w:rPr>
          <w:b/>
          <w:sz w:val="20"/>
          <w:szCs w:val="20"/>
        </w:rPr>
        <w:t>Бикешовой А.С.</w:t>
      </w:r>
      <w:r w:rsidRPr="00715155">
        <w:rPr>
          <w:b/>
          <w:sz w:val="20"/>
          <w:szCs w:val="20"/>
        </w:rPr>
        <w:t xml:space="preserve"> </w:t>
      </w:r>
      <w:r w:rsidRPr="00F360BA">
        <w:rPr>
          <w:b/>
          <w:sz w:val="20"/>
          <w:szCs w:val="20"/>
        </w:rPr>
        <w:t>А55-34145/2025</w:t>
      </w:r>
      <w:r w:rsidRPr="00715155">
        <w:rPr>
          <w:b/>
          <w:sz w:val="20"/>
          <w:szCs w:val="20"/>
        </w:rPr>
        <w:t>»</w:t>
      </w:r>
    </w:p>
    <w:p w14:paraId="4DF0446E" w14:textId="77777777" w:rsidR="00AD7A20" w:rsidRPr="007B721A" w:rsidRDefault="00AD7A20" w:rsidP="00385D01">
      <w:pPr>
        <w:widowControl/>
        <w:suppressAutoHyphens/>
        <w:autoSpaceDE/>
        <w:autoSpaceDN/>
        <w:adjustRightInd/>
        <w:ind w:firstLine="567"/>
        <w:jc w:val="both"/>
        <w:rPr>
          <w:rFonts w:eastAsia="Times New Roman"/>
          <w:color w:val="000000"/>
          <w:sz w:val="18"/>
          <w:szCs w:val="18"/>
          <w:lang w:eastAsia="ar-SA"/>
        </w:rPr>
      </w:pPr>
    </w:p>
    <w:p w14:paraId="03307448" w14:textId="77777777" w:rsidR="00385D01" w:rsidRPr="006C02AA" w:rsidRDefault="00385D01" w:rsidP="00385D01">
      <w:pPr>
        <w:ind w:firstLine="567"/>
        <w:jc w:val="both"/>
        <w:rPr>
          <w:sz w:val="18"/>
          <w:szCs w:val="18"/>
        </w:rPr>
      </w:pPr>
    </w:p>
    <w:p w14:paraId="74E99232" w14:textId="77777777" w:rsidR="00385D01" w:rsidRPr="006C02AA" w:rsidRDefault="00385D01" w:rsidP="00385D01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</w:t>
      </w:r>
      <w:r w:rsidRPr="006C02AA">
        <w:rPr>
          <w:b/>
          <w:sz w:val="18"/>
          <w:szCs w:val="18"/>
        </w:rPr>
        <w:t>. Порядок внесения задатка</w:t>
      </w:r>
    </w:p>
    <w:p w14:paraId="3F9A702B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22CDF0AC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5196C229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2.2. 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На денежные средства, перечисленные в соответствии с настоящим договором, проценты не начисляются.</w:t>
      </w:r>
    </w:p>
    <w:p w14:paraId="1FA38A45" w14:textId="77777777" w:rsidR="00385D01" w:rsidRPr="006C02AA" w:rsidRDefault="00385D01" w:rsidP="00385D01">
      <w:pPr>
        <w:ind w:firstLine="567"/>
        <w:jc w:val="both"/>
        <w:rPr>
          <w:sz w:val="18"/>
          <w:szCs w:val="18"/>
        </w:rPr>
      </w:pPr>
    </w:p>
    <w:p w14:paraId="5FFC37B4" w14:textId="77777777" w:rsidR="00385D01" w:rsidRPr="006C02AA" w:rsidRDefault="00385D01" w:rsidP="00385D01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III</w:t>
      </w:r>
      <w:r w:rsidRPr="006C02AA">
        <w:rPr>
          <w:b/>
          <w:sz w:val="18"/>
          <w:szCs w:val="18"/>
        </w:rPr>
        <w:t>. Порядок возврата и удержания задатка</w:t>
      </w:r>
    </w:p>
    <w:p w14:paraId="69F1EEE5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0166C6B9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5EE26087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rFonts w:eastAsia="Times New Roman"/>
          <w:sz w:val="18"/>
          <w:szCs w:val="18"/>
        </w:rPr>
      </w:pPr>
      <w:r w:rsidRPr="006C02AA">
        <w:rPr>
          <w:sz w:val="18"/>
          <w:szCs w:val="18"/>
        </w:rPr>
        <w:t>3.2. </w:t>
      </w:r>
      <w:r>
        <w:rPr>
          <w:sz w:val="18"/>
          <w:szCs w:val="18"/>
        </w:rPr>
        <w:tab/>
      </w:r>
      <w:r w:rsidRPr="006C02AA">
        <w:rPr>
          <w:rFonts w:eastAsia="Times New Roman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2D9DF329" w14:textId="77777777" w:rsidR="00385D01" w:rsidRPr="006C02AA" w:rsidRDefault="00385D01" w:rsidP="00385D01">
      <w:pPr>
        <w:pStyle w:val="a5"/>
        <w:tabs>
          <w:tab w:val="left" w:pos="1134"/>
        </w:tabs>
        <w:ind w:left="0" w:firstLine="540"/>
        <w:rPr>
          <w:sz w:val="18"/>
          <w:szCs w:val="18"/>
        </w:rPr>
      </w:pPr>
      <w:r w:rsidRPr="006C02AA"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Внесенный задаток не возвращается в случае отказа или уклонения победителя торгов от подписания договора купли-продажи в течение 5 дней с момента его получения.</w:t>
      </w:r>
    </w:p>
    <w:p w14:paraId="1F864237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3.4. 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Внесенный Заявителем Задаток засчитывается в счет оплаты стоимости приобретаемого на торгах имущества.</w:t>
      </w:r>
    </w:p>
    <w:p w14:paraId="7CA6F50B" w14:textId="77777777" w:rsidR="00385D01" w:rsidRPr="006C02AA" w:rsidRDefault="00385D01" w:rsidP="00385D01">
      <w:pPr>
        <w:pStyle w:val="a5"/>
        <w:ind w:left="0"/>
        <w:rPr>
          <w:sz w:val="18"/>
          <w:szCs w:val="18"/>
        </w:rPr>
      </w:pPr>
    </w:p>
    <w:p w14:paraId="2C13A8A0" w14:textId="77777777" w:rsidR="00385D01" w:rsidRPr="00AB5365" w:rsidRDefault="00385D01" w:rsidP="00385D01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I</w:t>
      </w:r>
      <w:r w:rsidRPr="00AB5365">
        <w:rPr>
          <w:b/>
          <w:sz w:val="18"/>
          <w:szCs w:val="18"/>
        </w:rPr>
        <w:t>V. Конфиденциальность</w:t>
      </w:r>
    </w:p>
    <w:p w14:paraId="0938BEE5" w14:textId="77777777" w:rsidR="00385D01" w:rsidRPr="00AB5365" w:rsidRDefault="00385D01" w:rsidP="00385D01">
      <w:pPr>
        <w:pStyle w:val="a5"/>
        <w:ind w:left="0"/>
        <w:jc w:val="center"/>
        <w:rPr>
          <w:b/>
          <w:sz w:val="18"/>
          <w:szCs w:val="18"/>
        </w:rPr>
      </w:pPr>
    </w:p>
    <w:p w14:paraId="61001694" w14:textId="77777777" w:rsidR="00385D01" w:rsidRPr="00AB5365" w:rsidRDefault="00385D01" w:rsidP="00385D01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4.1. </w:t>
      </w:r>
      <w:r w:rsidRPr="00AB5365"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Pr="00AB5365">
        <w:t xml:space="preserve"> </w:t>
      </w:r>
      <w:r w:rsidRPr="00AB5365"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B6F1F3B" w14:textId="77777777" w:rsidR="00385D01" w:rsidRPr="00AB5365" w:rsidRDefault="00385D01" w:rsidP="00385D01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4.2.  </w:t>
      </w:r>
      <w:r w:rsidRPr="00AB5365"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510DF0C0" w14:textId="77777777" w:rsidR="00385D01" w:rsidRPr="00AB5365" w:rsidRDefault="00385D01" w:rsidP="00385D01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ED9D92F" w14:textId="77777777" w:rsidR="00385D01" w:rsidRPr="00AB5365" w:rsidRDefault="00385D01" w:rsidP="00385D01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266D94FA" w14:textId="77777777" w:rsidR="00385D01" w:rsidRPr="00AB5365" w:rsidRDefault="00385D01" w:rsidP="00385D01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получена из общеизвестного официального источника;</w:t>
      </w:r>
    </w:p>
    <w:p w14:paraId="54F8F770" w14:textId="77777777" w:rsidR="00385D01" w:rsidRPr="00AB5365" w:rsidRDefault="00385D01" w:rsidP="00385D01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6E395B80" w14:textId="77777777" w:rsidR="00385D01" w:rsidRPr="00AB5365" w:rsidRDefault="00385D01" w:rsidP="00385D01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lastRenderedPageBreak/>
        <w:t xml:space="preserve">4.3.  </w:t>
      </w:r>
      <w:r w:rsidRPr="00AB5365"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02B3F97B" w14:textId="7C18E7CF" w:rsidR="00482219" w:rsidRPr="00AB5365" w:rsidRDefault="00385D01" w:rsidP="006C5520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4.4. </w:t>
      </w:r>
      <w:r w:rsidRPr="00AB5365"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5F98F1A2" w14:textId="77777777" w:rsidR="00385D01" w:rsidRPr="00AB5365" w:rsidRDefault="00385D01" w:rsidP="00385D01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</w:rPr>
        <w:t>V. Срок действия настоящего договора</w:t>
      </w:r>
    </w:p>
    <w:p w14:paraId="097AADD8" w14:textId="77777777" w:rsidR="00385D01" w:rsidRPr="00AB5365" w:rsidRDefault="00385D01" w:rsidP="00385D01">
      <w:pPr>
        <w:pStyle w:val="a5"/>
        <w:ind w:left="0"/>
        <w:jc w:val="center"/>
        <w:rPr>
          <w:sz w:val="18"/>
          <w:szCs w:val="18"/>
        </w:rPr>
      </w:pPr>
    </w:p>
    <w:p w14:paraId="426BF0B7" w14:textId="77777777" w:rsidR="00385D01" w:rsidRPr="00AB5365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5.1. </w:t>
      </w:r>
      <w:r w:rsidRPr="00AB5365"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41FE6DA1" w14:textId="77777777" w:rsidR="00385D01" w:rsidRPr="00AB5365" w:rsidRDefault="00385D01" w:rsidP="00385D01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5.2. </w:t>
      </w:r>
      <w:r w:rsidRPr="00AB5365">
        <w:rPr>
          <w:sz w:val="18"/>
          <w:szCs w:val="18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58C08876" w14:textId="77777777" w:rsidR="00385D01" w:rsidRPr="00AB5365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5.3. </w:t>
      </w:r>
      <w:r w:rsidRPr="00AB5365"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D4001F0" w14:textId="77777777" w:rsidR="00385D01" w:rsidRPr="00AB5365" w:rsidRDefault="00385D01" w:rsidP="00385D01">
      <w:pPr>
        <w:ind w:firstLine="567"/>
        <w:jc w:val="both"/>
        <w:rPr>
          <w:sz w:val="18"/>
          <w:szCs w:val="18"/>
        </w:rPr>
      </w:pPr>
    </w:p>
    <w:p w14:paraId="4B9743AE" w14:textId="77777777" w:rsidR="00385D01" w:rsidRPr="00AB5365" w:rsidRDefault="00385D01" w:rsidP="00385D01">
      <w:pPr>
        <w:ind w:firstLine="567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VI</w:t>
      </w:r>
      <w:r w:rsidRPr="00AB5365"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385D01" w:rsidRPr="007B721A" w14:paraId="6B2147F1" w14:textId="77777777" w:rsidTr="00F078DE">
        <w:tc>
          <w:tcPr>
            <w:tcW w:w="4920" w:type="dxa"/>
          </w:tcPr>
          <w:p w14:paraId="050C4ED8" w14:textId="77777777" w:rsidR="00385D01" w:rsidRPr="00AB5365" w:rsidRDefault="00385D01" w:rsidP="00F078DE">
            <w:pPr>
              <w:rPr>
                <w:sz w:val="18"/>
                <w:szCs w:val="18"/>
              </w:rPr>
            </w:pPr>
          </w:p>
          <w:p w14:paraId="443965C6" w14:textId="77777777" w:rsidR="00385D01" w:rsidRPr="00AB5365" w:rsidRDefault="00385D01" w:rsidP="00F078DE">
            <w:pPr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 xml:space="preserve">Финансовый </w:t>
            </w:r>
            <w:r w:rsidRPr="00AB5365">
              <w:rPr>
                <w:rStyle w:val="FontStyle13"/>
              </w:rPr>
              <w:t>управляющий</w:t>
            </w:r>
          </w:p>
          <w:p w14:paraId="69022456" w14:textId="77777777" w:rsidR="00385D01" w:rsidRPr="00AB5365" w:rsidRDefault="00385D01" w:rsidP="00F078DE">
            <w:pPr>
              <w:rPr>
                <w:b/>
                <w:sz w:val="18"/>
                <w:szCs w:val="18"/>
              </w:rPr>
            </w:pPr>
            <w:r w:rsidRPr="002A09CD">
              <w:rPr>
                <w:b/>
                <w:sz w:val="18"/>
                <w:szCs w:val="18"/>
              </w:rPr>
              <w:t xml:space="preserve">Салюкова Ольга Владимировна </w:t>
            </w:r>
            <w:r w:rsidRPr="00AB5365">
              <w:rPr>
                <w:b/>
                <w:sz w:val="18"/>
                <w:szCs w:val="18"/>
              </w:rPr>
              <w:t>_______________ / _________________ /</w:t>
            </w:r>
          </w:p>
          <w:p w14:paraId="1238D50E" w14:textId="77777777" w:rsidR="00385D01" w:rsidRPr="00AB5365" w:rsidRDefault="00385D01" w:rsidP="00F078D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14:paraId="29523D73" w14:textId="77777777" w:rsidR="00385D01" w:rsidRPr="00AB5365" w:rsidRDefault="00385D01" w:rsidP="00F078DE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530C2391" w14:textId="77777777" w:rsidR="00385D01" w:rsidRPr="00AB5365" w:rsidRDefault="00385D01" w:rsidP="00F078DE">
            <w:pPr>
              <w:jc w:val="both"/>
              <w:rPr>
                <w:sz w:val="18"/>
                <w:szCs w:val="18"/>
              </w:rPr>
            </w:pPr>
          </w:p>
          <w:p w14:paraId="13BD53C3" w14:textId="77777777" w:rsidR="00385D01" w:rsidRPr="00AB5365" w:rsidRDefault="00385D01" w:rsidP="00F078DE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 w:rsidRPr="00AB5365">
              <w:rPr>
                <w:b/>
                <w:bCs/>
                <w:sz w:val="18"/>
                <w:szCs w:val="18"/>
              </w:rPr>
              <w:t>Адрес:</w:t>
            </w:r>
            <w:r w:rsidRPr="00AB5365">
              <w:rPr>
                <w:sz w:val="18"/>
                <w:szCs w:val="18"/>
              </w:rPr>
              <w:t xml:space="preserve"> ____________________________________________ </w:t>
            </w:r>
          </w:p>
          <w:p w14:paraId="61430A66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>__________________________________________________</w:t>
            </w:r>
          </w:p>
          <w:p w14:paraId="63F2CB7C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4754B7B" w14:textId="77777777" w:rsidR="00385D01" w:rsidRPr="00AB5365" w:rsidRDefault="00385D01" w:rsidP="00F078DE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52DD9C0D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AB88DFE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352C1900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7C7D2AA" w14:textId="77777777" w:rsidR="00385D01" w:rsidRPr="00AB5365" w:rsidRDefault="00385D01" w:rsidP="00F078DE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47E9B067" w14:textId="77777777" w:rsidR="00385D01" w:rsidRPr="007B721A" w:rsidRDefault="00385D01" w:rsidP="00F078DE">
            <w:pPr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 xml:space="preserve">             (подпись)                        (Ф.И.О.)</w:t>
            </w:r>
          </w:p>
        </w:tc>
      </w:tr>
    </w:tbl>
    <w:p w14:paraId="76D1D14C" w14:textId="77777777" w:rsidR="007537CC" w:rsidRPr="00385D01" w:rsidRDefault="006C5520" w:rsidP="00385D01">
      <w:pPr>
        <w:widowControl/>
        <w:autoSpaceDE/>
        <w:autoSpaceDN/>
        <w:adjustRightInd/>
        <w:rPr>
          <w:rFonts w:eastAsia="Times New Roman"/>
          <w:kern w:val="1"/>
          <w:sz w:val="18"/>
          <w:szCs w:val="18"/>
          <w:lang w:eastAsia="ar-SA"/>
        </w:rPr>
      </w:pPr>
    </w:p>
    <w:sectPr w:rsidR="007537CC" w:rsidRPr="00385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C28"/>
    <w:rsid w:val="001E38AB"/>
    <w:rsid w:val="00385D01"/>
    <w:rsid w:val="003D57E2"/>
    <w:rsid w:val="00482219"/>
    <w:rsid w:val="006C5520"/>
    <w:rsid w:val="008E0791"/>
    <w:rsid w:val="00930B59"/>
    <w:rsid w:val="00AD7A20"/>
    <w:rsid w:val="00F9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81173"/>
  <w15:docId w15:val="{BBC8FADF-9E42-40D8-A181-189366EAB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D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uiPriority w:val="99"/>
    <w:rsid w:val="00385D0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a0"/>
    <w:uiPriority w:val="99"/>
    <w:rsid w:val="00385D01"/>
    <w:rPr>
      <w:rFonts w:ascii="Times New Roman" w:hAnsi="Times New Roman" w:cs="Times New Roman"/>
      <w:sz w:val="18"/>
      <w:szCs w:val="18"/>
    </w:rPr>
  </w:style>
  <w:style w:type="paragraph" w:styleId="a3">
    <w:name w:val="Body Text"/>
    <w:basedOn w:val="a"/>
    <w:link w:val="a4"/>
    <w:uiPriority w:val="99"/>
    <w:rsid w:val="00385D01"/>
    <w:pPr>
      <w:suppressAutoHyphens/>
      <w:autoSpaceDE/>
      <w:autoSpaceDN/>
      <w:adjustRightInd/>
      <w:spacing w:after="120"/>
    </w:pPr>
    <w:rPr>
      <w:kern w:val="1"/>
      <w:lang w:eastAsia="ar-SA"/>
    </w:rPr>
  </w:style>
  <w:style w:type="character" w:customStyle="1" w:styleId="a4">
    <w:name w:val="Основной текст Знак"/>
    <w:basedOn w:val="a0"/>
    <w:link w:val="a3"/>
    <w:uiPriority w:val="99"/>
    <w:rsid w:val="00385D01"/>
    <w:rPr>
      <w:rFonts w:ascii="Times New Roman" w:eastAsiaTheme="minorEastAsia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uiPriority w:val="99"/>
    <w:rsid w:val="00385D01"/>
    <w:pPr>
      <w:suppressAutoHyphens/>
      <w:autoSpaceDE/>
      <w:autoSpaceDN/>
      <w:adjustRightInd/>
      <w:ind w:left="360"/>
      <w:jc w:val="both"/>
    </w:pPr>
    <w:rPr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uiPriority w:val="99"/>
    <w:rsid w:val="00385D01"/>
    <w:rPr>
      <w:rFonts w:ascii="Times New Roman" w:eastAsiaTheme="minorEastAsia" w:hAnsi="Times New Roman" w:cs="Times New Roman"/>
      <w:kern w:val="1"/>
      <w:sz w:val="24"/>
      <w:szCs w:val="24"/>
      <w:lang w:eastAsia="ar-SA"/>
    </w:rPr>
  </w:style>
  <w:style w:type="paragraph" w:styleId="2">
    <w:name w:val="Body Text Indent 2"/>
    <w:basedOn w:val="a"/>
    <w:link w:val="20"/>
    <w:uiPriority w:val="99"/>
    <w:rsid w:val="00385D01"/>
    <w:pPr>
      <w:widowControl/>
      <w:autoSpaceDE/>
      <w:autoSpaceDN/>
      <w:adjustRightInd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385D01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AD7A2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AD7A20"/>
    <w:rPr>
      <w:rFonts w:ascii="Times New Roman" w:eastAsiaTheme="minorEastAsia" w:hAnsi="Times New Roman" w:cs="Times New Roman"/>
      <w:sz w:val="16"/>
      <w:szCs w:val="16"/>
      <w:lang w:eastAsia="ru-RU"/>
    </w:rPr>
  </w:style>
  <w:style w:type="character" w:customStyle="1" w:styleId="wmi-callto">
    <w:name w:val="wmi-callto"/>
    <w:basedOn w:val="a0"/>
    <w:rsid w:val="00AD7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2019-01-08T19:32:00Z</dcterms:created>
  <dcterms:modified xsi:type="dcterms:W3CDTF">2026-05-16T10:35:00Z</dcterms:modified>
</cp:coreProperties>
</file>