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7284A" w14:textId="77777777" w:rsidR="00EA5080" w:rsidRPr="00D403DA" w:rsidRDefault="00EA5080" w:rsidP="00EA5080">
      <w:pPr>
        <w:jc w:val="center"/>
        <w:rPr>
          <w:rFonts w:ascii="Times New Roman" w:hAnsi="Times New Roman"/>
          <w:b/>
          <w:bCs/>
        </w:rPr>
      </w:pPr>
      <w:r w:rsidRPr="00D403DA">
        <w:rPr>
          <w:rFonts w:ascii="Times New Roman" w:hAnsi="Times New Roman"/>
          <w:b/>
          <w:bCs/>
        </w:rPr>
        <w:t>ДОГОВОР КУПЛИ-ПРОДАЖИ</w:t>
      </w:r>
    </w:p>
    <w:p w14:paraId="2361895C" w14:textId="77777777" w:rsidR="00C25D69" w:rsidRPr="00D403D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D403DA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FDF463E" w14:textId="77777777" w:rsidR="00C25D69" w:rsidRPr="00D403DA" w:rsidRDefault="00F60BFC" w:rsidP="00EA5080">
      <w:pPr>
        <w:spacing w:after="0" w:line="240" w:lineRule="auto"/>
        <w:rPr>
          <w:rFonts w:ascii="Times New Roman" w:hAnsi="Times New Roman"/>
        </w:rPr>
      </w:pPr>
      <w:r w:rsidRPr="00D403DA">
        <w:rPr>
          <w:rFonts w:ascii="Times New Roman" w:hAnsi="Times New Roman"/>
          <w:noProof/>
        </w:rPr>
        <w:t>Уйский район, с. Уйское</w:t>
      </w:r>
    </w:p>
    <w:p w14:paraId="63969EB9" w14:textId="77777777" w:rsidR="00C25D69" w:rsidRPr="00D403DA" w:rsidRDefault="00D403DA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D403D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D403DA">
        <w:rPr>
          <w:rFonts w:ascii="Times New Roman" w:hAnsi="Times New Roman"/>
          <w:noProof/>
        </w:rPr>
        <w:t>__________________</w:t>
      </w:r>
    </w:p>
    <w:p w14:paraId="2454161F" w14:textId="77777777" w:rsidR="00EA5080" w:rsidRPr="00D403D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48E160DA" w14:textId="77777777" w:rsidR="00C25D69" w:rsidRPr="00D403D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D403D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094D70E0" w14:textId="77777777" w:rsidR="00EA5080" w:rsidRPr="00D403D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AF00781" w14:textId="77777777" w:rsidR="00EA5080" w:rsidRPr="00D403DA" w:rsidRDefault="00F60BF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03DA">
        <w:rPr>
          <w:rFonts w:ascii="Times New Roman" w:hAnsi="Times New Roman"/>
          <w:b/>
          <w:noProof/>
        </w:rPr>
        <w:t>Анфилофьева Любовь Александровна</w:t>
      </w:r>
      <w:r w:rsidR="00EA5080" w:rsidRPr="00D403DA">
        <w:rPr>
          <w:rFonts w:ascii="Times New Roman" w:hAnsi="Times New Roman"/>
        </w:rPr>
        <w:t xml:space="preserve">, </w:t>
      </w:r>
      <w:r w:rsidR="00D403DA" w:rsidRPr="00D403DA">
        <w:rPr>
          <w:rFonts w:ascii="Times New Roman" w:hAnsi="Times New Roman"/>
        </w:rPr>
        <w:t>(дата рождения: 17.02.1968, место рождения: с. Ларино Уйского района, Челябинской области, СНИЛС: 014-386-210 25, ИНН 744100850885, регистрация по месту жительства: 456488, Челябинская область, Уйский район, с. Уйское, ул. Пионерская, д. 54, кв. 2, решением Арбитражного суда Челябинской области от 1 апреля 2025 г. по делу № А76-5342/2025 введена процедура реализации имущества), именуемая</w:t>
      </w:r>
      <w:r w:rsidR="00EA5080" w:rsidRPr="00D403DA">
        <w:rPr>
          <w:rFonts w:ascii="Times New Roman" w:hAnsi="Times New Roman"/>
        </w:rPr>
        <w:t xml:space="preserve">  в дальнейшем «Продавец», в лице финансового управляющего </w:t>
      </w:r>
      <w:r w:rsidRPr="00D403DA">
        <w:rPr>
          <w:rFonts w:ascii="Times New Roman" w:hAnsi="Times New Roman"/>
          <w:b/>
          <w:noProof/>
        </w:rPr>
        <w:t>Заречнева Станислава Евгеньевича</w:t>
      </w:r>
      <w:r w:rsidR="00EA5080" w:rsidRPr="00D403DA">
        <w:rPr>
          <w:rFonts w:ascii="Times New Roman" w:hAnsi="Times New Roman"/>
        </w:rPr>
        <w:t xml:space="preserve">, </w:t>
      </w:r>
      <w:r w:rsidR="00601164" w:rsidRPr="00D403DA">
        <w:rPr>
          <w:rFonts w:ascii="Times New Roman" w:hAnsi="Times New Roman"/>
        </w:rPr>
        <w:t xml:space="preserve">действующего на основании </w:t>
      </w:r>
      <w:r w:rsidRPr="00D403DA">
        <w:rPr>
          <w:rFonts w:ascii="Times New Roman" w:hAnsi="Times New Roman"/>
          <w:noProof/>
        </w:rPr>
        <w:t>решения Арбитражного суда Челябинской области от 01.04.2025 г. по делу № А76-5342/2025</w:t>
      </w:r>
      <w:r w:rsidR="00EA5080" w:rsidRPr="00D403D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55CE0AA" w14:textId="77777777" w:rsidR="00EA5080" w:rsidRPr="00D403D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723BCE4" w14:textId="77777777" w:rsidR="00EA5080" w:rsidRPr="00D403DA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D403DA">
        <w:rPr>
          <w:rFonts w:ascii="Times New Roman" w:hAnsi="Times New Roman"/>
          <w:b/>
        </w:rPr>
        <w:t>Предмет договора</w:t>
      </w:r>
    </w:p>
    <w:p w14:paraId="71123637" w14:textId="77777777" w:rsidR="00EA5080" w:rsidRPr="00D403DA" w:rsidRDefault="00EA5080" w:rsidP="00D403D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403DA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D403DA" w:rsidRPr="00D403DA">
        <w:rPr>
          <w:rFonts w:ascii="Times New Roman" w:hAnsi="Times New Roman"/>
        </w:rPr>
        <w:t xml:space="preserve"> </w:t>
      </w:r>
      <w:r w:rsidR="00D403DA" w:rsidRPr="00D403DA">
        <w:rPr>
          <w:rFonts w:ascii="Times New Roman" w:hAnsi="Times New Roman"/>
          <w:b/>
        </w:rPr>
        <w:t>Транспортное средство ГАЗ Соболь, 2021 года выпуска, VIN X96275270M0928937</w:t>
      </w:r>
      <w:r w:rsidRPr="00D403DA">
        <w:rPr>
          <w:rFonts w:ascii="Times New Roman" w:hAnsi="Times New Roman"/>
        </w:rPr>
        <w:t>.</w:t>
      </w:r>
    </w:p>
    <w:p w14:paraId="62B6CF71" w14:textId="77777777" w:rsidR="00EA5080" w:rsidRPr="00D403DA" w:rsidRDefault="00EA5080" w:rsidP="00D403D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03DA">
        <w:rPr>
          <w:rFonts w:ascii="Times New Roman" w:hAnsi="Times New Roman"/>
        </w:rPr>
        <w:t>1.2. На Имущество зарегистрировано ограничение (обременение) права:</w:t>
      </w:r>
      <w:r w:rsidR="00D403DA" w:rsidRPr="00D403DA">
        <w:rPr>
          <w:rFonts w:ascii="Times New Roman" w:hAnsi="Times New Roman"/>
        </w:rPr>
        <w:t xml:space="preserve"> залог Банк ВТБ (ПАО)</w:t>
      </w:r>
      <w:r w:rsidRPr="00D403DA">
        <w:rPr>
          <w:rFonts w:ascii="Times New Roman" w:hAnsi="Times New Roman"/>
        </w:rPr>
        <w:t>.</w:t>
      </w:r>
    </w:p>
    <w:p w14:paraId="1A411ECF" w14:textId="2BAD4860" w:rsidR="00EA5080" w:rsidRPr="00D403DA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03DA">
        <w:rPr>
          <w:rFonts w:ascii="Times New Roman" w:hAnsi="Times New Roman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8127D4">
        <w:rPr>
          <w:rFonts w:ascii="Times New Roman" w:hAnsi="Times New Roman"/>
        </w:rPr>
        <w:t>30.06</w:t>
      </w:r>
      <w:r w:rsidR="00D403DA" w:rsidRPr="00D403DA">
        <w:rPr>
          <w:rFonts w:ascii="Times New Roman" w:hAnsi="Times New Roman"/>
        </w:rPr>
        <w:t>.2026г.</w:t>
      </w:r>
      <w:r w:rsidRPr="00D403DA">
        <w:rPr>
          <w:rFonts w:ascii="Times New Roman" w:hAnsi="Times New Roman"/>
        </w:rPr>
        <w:t xml:space="preserve"> на электронной торговой площадке </w:t>
      </w:r>
      <w:r w:rsidR="00D403DA" w:rsidRPr="00D403DA">
        <w:rPr>
          <w:rFonts w:ascii="Times New Roman" w:hAnsi="Times New Roman"/>
        </w:rPr>
        <w:t>Альфалот</w:t>
      </w:r>
      <w:r w:rsidRPr="00D403DA">
        <w:rPr>
          <w:rFonts w:ascii="Times New Roman" w:hAnsi="Times New Roman"/>
        </w:rPr>
        <w:t xml:space="preserve">, размещенной на сайте в сети Интернет </w:t>
      </w:r>
      <w:r w:rsidR="00D403DA" w:rsidRPr="00D403DA">
        <w:rPr>
          <w:rFonts w:ascii="Times New Roman" w:hAnsi="Times New Roman"/>
        </w:rPr>
        <w:t>https://bankrupt.alfalot.ru/</w:t>
      </w:r>
      <w:r w:rsidRPr="00D403DA">
        <w:rPr>
          <w:rFonts w:ascii="Times New Roman" w:hAnsi="Times New Roman"/>
        </w:rPr>
        <w:t>.</w:t>
      </w:r>
    </w:p>
    <w:p w14:paraId="4F47AF3C" w14:textId="77777777" w:rsidR="00EA5080" w:rsidRPr="00D403DA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C1A67F1" w14:textId="77777777" w:rsidR="00EA5080" w:rsidRPr="00D403DA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403DA">
        <w:rPr>
          <w:rFonts w:ascii="Times New Roman" w:hAnsi="Times New Roman"/>
          <w:b/>
        </w:rPr>
        <w:t>Права и обязанности Сторон</w:t>
      </w:r>
    </w:p>
    <w:p w14:paraId="6C12458A" w14:textId="77777777" w:rsidR="00EA5080" w:rsidRPr="00D403DA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03DA">
        <w:rPr>
          <w:rFonts w:ascii="Times New Roman" w:hAnsi="Times New Roman"/>
        </w:rPr>
        <w:t>2.1. Продавец обязан:</w:t>
      </w:r>
    </w:p>
    <w:p w14:paraId="1402B9CB" w14:textId="77777777" w:rsidR="00EA5080" w:rsidRPr="00D403DA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03DA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 w:rsidRPr="00D403DA">
        <w:rPr>
          <w:rFonts w:ascii="Times New Roman" w:hAnsi="Times New Roman"/>
        </w:rPr>
        <w:t>2</w:t>
      </w:r>
      <w:r w:rsidRPr="00D403DA">
        <w:rPr>
          <w:rFonts w:ascii="Times New Roman" w:hAnsi="Times New Roman"/>
        </w:rPr>
        <w:t>. настоящего договора.</w:t>
      </w:r>
    </w:p>
    <w:p w14:paraId="479E618F" w14:textId="77777777" w:rsidR="00EA5080" w:rsidRPr="00D403DA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03DA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 w:rsidRPr="00D403DA">
        <w:rPr>
          <w:rFonts w:ascii="Times New Roman" w:hAnsi="Times New Roman"/>
        </w:rPr>
        <w:t>3</w:t>
      </w:r>
      <w:r w:rsidRPr="00D403DA">
        <w:rPr>
          <w:rFonts w:ascii="Times New Roman" w:hAnsi="Times New Roman"/>
        </w:rPr>
        <w:t>. настоящего договора.</w:t>
      </w:r>
    </w:p>
    <w:p w14:paraId="2211895C" w14:textId="77777777" w:rsidR="00EA5080" w:rsidRPr="00D403DA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03DA">
        <w:rPr>
          <w:rFonts w:ascii="Times New Roman" w:hAnsi="Times New Roman"/>
        </w:rPr>
        <w:t>2.2. Покупатель обязан:</w:t>
      </w:r>
    </w:p>
    <w:p w14:paraId="15CF632B" w14:textId="77777777" w:rsidR="00EA5080" w:rsidRPr="00D403DA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03DA"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14:paraId="501C2CCE" w14:textId="77777777" w:rsidR="00EA5080" w:rsidRPr="00D403DA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03DA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3EFBFEA" w14:textId="77777777" w:rsidR="00EA5080" w:rsidRPr="00D403D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FA24F1E" w14:textId="77777777" w:rsidR="00EA5080" w:rsidRPr="00D403DA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403DA">
        <w:rPr>
          <w:rFonts w:ascii="Times New Roman" w:hAnsi="Times New Roman"/>
          <w:b/>
        </w:rPr>
        <w:t>Стоимость Имущества и порядок его оплаты</w:t>
      </w:r>
    </w:p>
    <w:p w14:paraId="10C22D4F" w14:textId="5B3BA801" w:rsidR="00EA5080" w:rsidRPr="00D403DA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03DA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D403DA">
        <w:rPr>
          <w:rFonts w:ascii="Times New Roman" w:hAnsi="Times New Roman"/>
        </w:rPr>
        <w:tab/>
        <w:t xml:space="preserve">3.2. Задаток в сумме </w:t>
      </w:r>
      <w:r w:rsidR="0091047A">
        <w:rPr>
          <w:rFonts w:ascii="Times New Roman" w:hAnsi="Times New Roman"/>
        </w:rPr>
        <w:t>101 880</w:t>
      </w:r>
      <w:r w:rsidR="00D403DA" w:rsidRPr="00D403DA">
        <w:rPr>
          <w:rFonts w:ascii="Times New Roman" w:hAnsi="Times New Roman"/>
        </w:rPr>
        <w:t xml:space="preserve"> (</w:t>
      </w:r>
      <w:r w:rsidR="0091047A">
        <w:rPr>
          <w:rFonts w:ascii="Times New Roman" w:hAnsi="Times New Roman"/>
        </w:rPr>
        <w:t>сто одна тысяча восемьсот восемьдесят</w:t>
      </w:r>
      <w:r w:rsidRPr="00D403DA">
        <w:rPr>
          <w:rFonts w:ascii="Times New Roman" w:hAnsi="Times New Roman"/>
        </w:rPr>
        <w:t>) руб</w:t>
      </w:r>
      <w:r w:rsidR="00D403DA" w:rsidRPr="00D403DA">
        <w:rPr>
          <w:rFonts w:ascii="Times New Roman" w:hAnsi="Times New Roman"/>
        </w:rPr>
        <w:t>. 00</w:t>
      </w:r>
      <w:r w:rsidRPr="00D403DA"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450E979" w14:textId="77777777" w:rsidR="00EA5080" w:rsidRPr="00D403DA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03DA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2F197C28" w14:textId="77777777" w:rsidR="00EA5080" w:rsidRPr="00D403DA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FBCE305" w14:textId="77777777" w:rsidR="00EA5080" w:rsidRPr="00D403DA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403DA">
        <w:rPr>
          <w:rFonts w:ascii="Times New Roman" w:hAnsi="Times New Roman"/>
          <w:b/>
        </w:rPr>
        <w:t>Передача Имущества</w:t>
      </w:r>
    </w:p>
    <w:p w14:paraId="0C5E2484" w14:textId="77777777" w:rsidR="00EA5080" w:rsidRPr="00D403D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403DA">
        <w:rPr>
          <w:rFonts w:ascii="Times New Roman" w:hAnsi="Times New Roman"/>
        </w:rPr>
        <w:t xml:space="preserve">Имущество находится по адресу: </w:t>
      </w:r>
      <w:r w:rsidR="00D403DA" w:rsidRPr="00D403DA">
        <w:rPr>
          <w:rFonts w:ascii="Times New Roman" w:hAnsi="Times New Roman"/>
        </w:rPr>
        <w:t>Красноярский край, Емельяновский район, Солонцовский сельсовет, СНТ Сухая-Балка 2 улица 4 бригада участок 255 (парковка возле здания</w:t>
      </w:r>
      <w:r w:rsidRPr="00D403DA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12AB8C6F" w14:textId="77777777" w:rsidR="00EA5080" w:rsidRPr="00D403DA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03DA">
        <w:rPr>
          <w:rFonts w:ascii="Times New Roman" w:hAnsi="Times New Roman"/>
        </w:rPr>
        <w:lastRenderedPageBreak/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5A3745CE" w14:textId="77777777" w:rsidR="00EA5080" w:rsidRPr="00D403DA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03DA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157DD49E" w14:textId="77777777" w:rsidR="00EA5080" w:rsidRPr="00D403DA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03DA"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D403DA">
        <w:rPr>
          <w:rFonts w:ascii="Times New Roman" w:hAnsi="Times New Roman"/>
        </w:rPr>
        <w:t>2</w:t>
      </w:r>
      <w:r w:rsidRPr="00D403DA">
        <w:rPr>
          <w:rFonts w:ascii="Times New Roman" w:hAnsi="Times New Roman"/>
        </w:rPr>
        <w:t>. настоящего договора.</w:t>
      </w:r>
    </w:p>
    <w:p w14:paraId="175270A4" w14:textId="77777777" w:rsidR="00EA5080" w:rsidRPr="00D403DA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0B802BE" w14:textId="77777777" w:rsidR="00EA5080" w:rsidRPr="00D403DA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403DA">
        <w:rPr>
          <w:rFonts w:ascii="Times New Roman" w:hAnsi="Times New Roman"/>
          <w:b/>
        </w:rPr>
        <w:t>Ответственность Сторон</w:t>
      </w:r>
    </w:p>
    <w:p w14:paraId="3E4E1195" w14:textId="77777777" w:rsidR="00EA5080" w:rsidRPr="00D403D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403DA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40563CF" w14:textId="77777777" w:rsidR="00EA5080" w:rsidRPr="00D403D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403DA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DD2DE81" w14:textId="77777777" w:rsidR="00EA5080" w:rsidRPr="00D403D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403DA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AEE0B1" w14:textId="77777777" w:rsidR="00EA5080" w:rsidRPr="00D403D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8EEBA72" w14:textId="77777777" w:rsidR="00EA5080" w:rsidRPr="00D403DA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403DA">
        <w:rPr>
          <w:rFonts w:ascii="Times New Roman" w:hAnsi="Times New Roman"/>
          <w:b/>
        </w:rPr>
        <w:t>Заключительные положения</w:t>
      </w:r>
    </w:p>
    <w:p w14:paraId="09738095" w14:textId="77777777" w:rsidR="00EA5080" w:rsidRPr="00D403D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403D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F188D73" w14:textId="77777777" w:rsidR="00EA5080" w:rsidRPr="00D403D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403DA">
        <w:rPr>
          <w:rFonts w:ascii="Times New Roman" w:hAnsi="Times New Roman"/>
        </w:rPr>
        <w:t>- надлежащем исполнении Сторонами своих обязательств;</w:t>
      </w:r>
    </w:p>
    <w:p w14:paraId="5BF74CE4" w14:textId="77777777" w:rsidR="00EA5080" w:rsidRPr="00D403D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403DA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94DB80C" w14:textId="77777777" w:rsidR="00EA5080" w:rsidRPr="00D403D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D403D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D403DA">
        <w:rPr>
          <w:rFonts w:ascii="Times New Roman" w:hAnsi="Times New Roman"/>
        </w:rPr>
        <w:t xml:space="preserve">в </w:t>
      </w:r>
      <w:r w:rsidR="00F60BFC" w:rsidRPr="00D403DA">
        <w:rPr>
          <w:rFonts w:ascii="Times New Roman" w:hAnsi="Times New Roman"/>
          <w:noProof/>
        </w:rPr>
        <w:t>Арбитражном суде Челябинской области</w:t>
      </w:r>
      <w:r w:rsidR="00352E7F" w:rsidRPr="00D403DA">
        <w:rPr>
          <w:rFonts w:ascii="Times New Roman" w:hAnsi="Times New Roman"/>
        </w:rPr>
        <w:t>.</w:t>
      </w:r>
    </w:p>
    <w:p w14:paraId="759A6971" w14:textId="77777777" w:rsidR="00EA5080" w:rsidRPr="00D403D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403D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FCC0006" w14:textId="77777777" w:rsidR="00EA5080" w:rsidRPr="00D403D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403DA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029B648" w14:textId="77777777" w:rsidR="00EA5080" w:rsidRPr="00D403DA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B42A24D" w14:textId="77777777" w:rsidR="00EA5080" w:rsidRPr="00D403DA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403DA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D403DA" w14:paraId="3C1EB7D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593C04" w14:textId="77777777" w:rsidR="00EA5080" w:rsidRPr="00D403DA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403DA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602957" w14:textId="77777777" w:rsidR="00EA5080" w:rsidRPr="00D403DA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403DA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D403DA" w14:paraId="7A759FA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7E6BCD" w14:textId="77777777" w:rsidR="00EA5080" w:rsidRPr="00D403DA" w:rsidRDefault="00F60BF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403DA">
              <w:rPr>
                <w:rFonts w:ascii="Times New Roman" w:eastAsia="Times New Roman" w:hAnsi="Times New Roman"/>
                <w:noProof/>
                <w:lang w:eastAsia="ru-RU"/>
              </w:rPr>
              <w:t>Анфилофьева Любовь Александровна</w:t>
            </w:r>
          </w:p>
          <w:p w14:paraId="69FA44A7" w14:textId="77777777" w:rsidR="00EA5080" w:rsidRPr="00D403DA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128A8D0" w14:textId="77777777" w:rsidR="00EA5080" w:rsidRPr="00D403DA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403DA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F60BFC" w:rsidRPr="00D403DA">
              <w:rPr>
                <w:rFonts w:ascii="Times New Roman" w:hAnsi="Times New Roman"/>
                <w:noProof/>
              </w:rPr>
              <w:t>17.02.1968</w:t>
            </w:r>
          </w:p>
          <w:p w14:paraId="4FE11951" w14:textId="77777777" w:rsidR="00EA5080" w:rsidRPr="00D403DA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403DA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F60BFC" w:rsidRPr="00D403DA">
              <w:rPr>
                <w:rFonts w:ascii="Times New Roman" w:hAnsi="Times New Roman"/>
                <w:noProof/>
              </w:rPr>
              <w:t>с. Ларино Уйского района, Челябинской области</w:t>
            </w:r>
          </w:p>
          <w:p w14:paraId="09950588" w14:textId="77777777" w:rsidR="00EA5080" w:rsidRPr="00D403DA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403DA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EA5080" w:rsidRPr="00D403DA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F60BFC" w:rsidRPr="00D403DA">
              <w:rPr>
                <w:rFonts w:ascii="Times New Roman" w:hAnsi="Times New Roman"/>
                <w:noProof/>
              </w:rPr>
              <w:t>014-386-210 25</w:t>
            </w:r>
          </w:p>
          <w:p w14:paraId="3501E25D" w14:textId="77777777" w:rsidR="00EA5080" w:rsidRPr="00D403DA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403DA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F60BFC" w:rsidRPr="00D403DA">
              <w:rPr>
                <w:rFonts w:ascii="Times New Roman" w:hAnsi="Times New Roman"/>
                <w:noProof/>
              </w:rPr>
              <w:t>744100850885</w:t>
            </w:r>
          </w:p>
          <w:p w14:paraId="2455C6DB" w14:textId="77777777" w:rsidR="00EA5080" w:rsidRPr="00D403DA" w:rsidRDefault="00F60BF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403DA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456488, Челябинская область, Уйский район, с. Уйское, ул. Пионерская, д. 54, кв. 2</w:t>
            </w:r>
          </w:p>
          <w:p w14:paraId="09BA7476" w14:textId="77777777" w:rsidR="00EA5080" w:rsidRPr="00D403DA" w:rsidRDefault="00EA5080" w:rsidP="00D403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403DA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14:paraId="51128F7C" w14:textId="77777777" w:rsidR="00D403DA" w:rsidRPr="00D403DA" w:rsidRDefault="00D403DA" w:rsidP="00D403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403DA">
              <w:rPr>
                <w:rFonts w:ascii="Times New Roman" w:eastAsia="Times New Roman" w:hAnsi="Times New Roman"/>
                <w:lang w:eastAsia="ru-RU"/>
              </w:rPr>
              <w:t>Получатель: Анфилофьева Любовь Александровна</w:t>
            </w:r>
          </w:p>
          <w:p w14:paraId="50175FDD" w14:textId="77777777" w:rsidR="00D403DA" w:rsidRPr="00D403DA" w:rsidRDefault="00D403DA" w:rsidP="00D403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403DA">
              <w:rPr>
                <w:rFonts w:ascii="Times New Roman" w:eastAsia="Times New Roman" w:hAnsi="Times New Roman"/>
                <w:lang w:eastAsia="ru-RU"/>
              </w:rPr>
              <w:t>№ счета: 40817810950207333357</w:t>
            </w:r>
          </w:p>
          <w:p w14:paraId="2BC576A1" w14:textId="77777777" w:rsidR="00D403DA" w:rsidRPr="00D403DA" w:rsidRDefault="00D403DA" w:rsidP="00D403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403DA">
              <w:rPr>
                <w:rFonts w:ascii="Times New Roman" w:eastAsia="Times New Roman" w:hAnsi="Times New Roman"/>
                <w:lang w:eastAsia="ru-RU"/>
              </w:rPr>
              <w:t>ФИЛИАЛ "ЦЕНТРАЛЬНЫЙ" ПАО "СОВКОМБАНК"</w:t>
            </w:r>
          </w:p>
          <w:p w14:paraId="5164D40E" w14:textId="77777777" w:rsidR="00D403DA" w:rsidRPr="00D403DA" w:rsidRDefault="00D403DA" w:rsidP="00D403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403DA">
              <w:rPr>
                <w:rFonts w:ascii="Times New Roman" w:eastAsia="Times New Roman" w:hAnsi="Times New Roman"/>
                <w:lang w:eastAsia="ru-RU"/>
              </w:rPr>
              <w:t xml:space="preserve">633011, РОССИЙСКАЯ ФЕДЕРАЦИЯ, </w:t>
            </w:r>
            <w:r w:rsidRPr="00D403DA">
              <w:rPr>
                <w:rFonts w:ascii="Times New Roman" w:eastAsia="Times New Roman" w:hAnsi="Times New Roman"/>
                <w:lang w:eastAsia="ru-RU"/>
              </w:rPr>
              <w:lastRenderedPageBreak/>
              <w:t>НОВОСИБИРСКАЯ ОБЛ,</w:t>
            </w:r>
          </w:p>
          <w:p w14:paraId="24280790" w14:textId="77777777" w:rsidR="00D403DA" w:rsidRPr="00D403DA" w:rsidRDefault="00D403DA" w:rsidP="00D403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403DA">
              <w:rPr>
                <w:rFonts w:ascii="Times New Roman" w:eastAsia="Times New Roman" w:hAnsi="Times New Roman"/>
                <w:lang w:eastAsia="ru-RU"/>
              </w:rPr>
              <w:t>БЕРДСК Г, ПОПОВА УЛ, 11 Телефон: 8-800-100-00-06</w:t>
            </w:r>
          </w:p>
          <w:p w14:paraId="2EB6D70F" w14:textId="77777777" w:rsidR="00D403DA" w:rsidRPr="00D403DA" w:rsidRDefault="00D403DA" w:rsidP="00D403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403DA">
              <w:rPr>
                <w:rFonts w:ascii="Times New Roman" w:eastAsia="Times New Roman" w:hAnsi="Times New Roman"/>
                <w:lang w:eastAsia="ru-RU"/>
              </w:rPr>
              <w:t>БИК 045004763 ИНН 4401116480 ОГРН 1144400000425</w:t>
            </w:r>
          </w:p>
          <w:p w14:paraId="376539AF" w14:textId="77777777" w:rsidR="00D403DA" w:rsidRPr="00D403DA" w:rsidRDefault="00D403DA" w:rsidP="00D403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403DA">
              <w:rPr>
                <w:rFonts w:ascii="Times New Roman" w:eastAsia="Times New Roman" w:hAnsi="Times New Roman"/>
                <w:lang w:eastAsia="ru-RU"/>
              </w:rPr>
              <w:t>Корр/счет 30101810150040000763</w:t>
            </w:r>
          </w:p>
          <w:p w14:paraId="4162C33E" w14:textId="77777777" w:rsidR="00D403DA" w:rsidRPr="00D403DA" w:rsidRDefault="00D403DA" w:rsidP="00D403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403DA">
              <w:rPr>
                <w:rFonts w:ascii="Times New Roman" w:eastAsia="Times New Roman" w:hAnsi="Times New Roman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E9051B" w14:textId="77777777" w:rsidR="00EA5080" w:rsidRPr="00D403DA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5080" w:rsidRPr="00D403DA" w14:paraId="69D6BEF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A57AF" w14:textId="77777777" w:rsidR="00EA5080" w:rsidRDefault="00F60BF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A94D90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  <w:r w:rsidR="001B2852" w:rsidRPr="00A94D90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</w:t>
            </w:r>
            <w:r w:rsidRPr="00A94D90">
              <w:rPr>
                <w:rFonts w:ascii="Times New Roman" w:eastAsia="Times New Roman" w:hAnsi="Times New Roman"/>
                <w:b/>
                <w:noProof/>
                <w:lang w:eastAsia="ru-RU"/>
              </w:rPr>
              <w:t>Анфилофьевой Любови Александровны</w:t>
            </w:r>
          </w:p>
          <w:p w14:paraId="298286DA" w14:textId="77777777" w:rsidR="00A94D90" w:rsidRDefault="00A94D9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</w:p>
          <w:p w14:paraId="0F7C2E78" w14:textId="77777777" w:rsidR="00A94D90" w:rsidRPr="00A94D90" w:rsidRDefault="00A94D9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</w:p>
          <w:p w14:paraId="2A0F59D5" w14:textId="77777777" w:rsidR="0092077D" w:rsidRPr="00A94D90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29F6089D" w14:textId="77777777" w:rsidR="00EA5080" w:rsidRPr="00A94D9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A94D90">
              <w:rPr>
                <w:rFonts w:ascii="Times New Roman" w:eastAsia="Times New Roman" w:hAnsi="Times New Roman"/>
                <w:b/>
                <w:lang w:eastAsia="ru-RU"/>
              </w:rPr>
              <w:t>____________________</w:t>
            </w:r>
            <w:r w:rsidR="00A94D90">
              <w:rPr>
                <w:rFonts w:ascii="Times New Roman" w:eastAsia="Times New Roman" w:hAnsi="Times New Roman"/>
                <w:b/>
                <w:lang w:eastAsia="ru-RU"/>
              </w:rPr>
              <w:t>______</w:t>
            </w:r>
            <w:r w:rsidRPr="00A94D90">
              <w:rPr>
                <w:rFonts w:ascii="Times New Roman" w:eastAsia="Times New Roman" w:hAnsi="Times New Roman"/>
                <w:b/>
                <w:lang w:eastAsia="ru-RU"/>
              </w:rPr>
              <w:t xml:space="preserve">__  </w:t>
            </w:r>
            <w:r w:rsidR="00F60BFC" w:rsidRPr="00A94D90">
              <w:rPr>
                <w:rFonts w:ascii="Times New Roman" w:eastAsia="Times New Roman" w:hAnsi="Times New Roman"/>
                <w:b/>
                <w:noProof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B52668" w14:textId="77777777" w:rsidR="00EA5080" w:rsidRPr="00A94D9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14:paraId="668F4689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14:paraId="2191DF0C" w14:textId="77777777" w:rsidR="00A94D90" w:rsidRDefault="00A94D9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14:paraId="74268AB3" w14:textId="77777777" w:rsidR="00A94D90" w:rsidRDefault="00A94D9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14:paraId="05A3EFD7" w14:textId="77777777" w:rsidR="00A94D90" w:rsidRPr="00A94D90" w:rsidRDefault="00A94D9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14:paraId="7D34B37D" w14:textId="77777777" w:rsidR="00EA5080" w:rsidRPr="00A94D9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A94D90"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6E67F931" w14:textId="77777777" w:rsidR="001B2852" w:rsidRPr="00D403DA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25CFBE3F" w14:textId="77777777" w:rsidR="00EA5080" w:rsidRPr="00D403DA" w:rsidRDefault="00D403DA" w:rsidP="00D403DA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D403DA">
        <w:rPr>
          <w:rFonts w:ascii="Times New Roman" w:hAnsi="Times New Roman"/>
        </w:rPr>
        <w:t xml:space="preserve"> </w:t>
      </w:r>
    </w:p>
    <w:p w14:paraId="2DC22AAA" w14:textId="77777777" w:rsidR="00CE4B37" w:rsidRPr="00D403DA" w:rsidRDefault="00CE4B37">
      <w:pPr>
        <w:rPr>
          <w:rFonts w:ascii="Times New Roman" w:hAnsi="Times New Roman"/>
        </w:rPr>
      </w:pPr>
    </w:p>
    <w:sectPr w:rsidR="00CE4B37" w:rsidRPr="00D403DA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0D517" w14:textId="77777777" w:rsidR="00B17A95" w:rsidRDefault="00B17A95" w:rsidP="00D403DA">
      <w:pPr>
        <w:spacing w:after="0" w:line="240" w:lineRule="auto"/>
      </w:pPr>
      <w:r>
        <w:separator/>
      </w:r>
    </w:p>
  </w:endnote>
  <w:endnote w:type="continuationSeparator" w:id="0">
    <w:p w14:paraId="1BB67BAA" w14:textId="77777777" w:rsidR="00B17A95" w:rsidRDefault="00B17A95" w:rsidP="00D40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25602" w14:textId="77777777" w:rsidR="00D403DA" w:rsidRDefault="00D403DA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1D4BCD">
      <w:rPr>
        <w:noProof/>
      </w:rPr>
      <w:t>3</w:t>
    </w:r>
    <w:r>
      <w:fldChar w:fldCharType="end"/>
    </w:r>
  </w:p>
  <w:p w14:paraId="592A4F0F" w14:textId="77777777" w:rsidR="00D403DA" w:rsidRDefault="00D403D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41338" w14:textId="77777777" w:rsidR="00B17A95" w:rsidRDefault="00B17A95" w:rsidP="00D403DA">
      <w:pPr>
        <w:spacing w:after="0" w:line="240" w:lineRule="auto"/>
      </w:pPr>
      <w:r>
        <w:separator/>
      </w:r>
    </w:p>
  </w:footnote>
  <w:footnote w:type="continuationSeparator" w:id="0">
    <w:p w14:paraId="14795213" w14:textId="77777777" w:rsidR="00B17A95" w:rsidRDefault="00B17A95" w:rsidP="00D403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73434168">
    <w:abstractNumId w:val="0"/>
  </w:num>
  <w:num w:numId="2" w16cid:durableId="21074570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269"/>
    <w:rsid w:val="00061BCA"/>
    <w:rsid w:val="0007403E"/>
    <w:rsid w:val="00081981"/>
    <w:rsid w:val="00083B25"/>
    <w:rsid w:val="000A36D9"/>
    <w:rsid w:val="00106842"/>
    <w:rsid w:val="001619C2"/>
    <w:rsid w:val="001B2852"/>
    <w:rsid w:val="001D4BCD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6F3A77"/>
    <w:rsid w:val="00803A5A"/>
    <w:rsid w:val="008127D4"/>
    <w:rsid w:val="00860855"/>
    <w:rsid w:val="008A4210"/>
    <w:rsid w:val="008C3FF4"/>
    <w:rsid w:val="008C49EB"/>
    <w:rsid w:val="0091047A"/>
    <w:rsid w:val="009174A2"/>
    <w:rsid w:val="0092077D"/>
    <w:rsid w:val="00983470"/>
    <w:rsid w:val="00987269"/>
    <w:rsid w:val="009F402A"/>
    <w:rsid w:val="00A1048F"/>
    <w:rsid w:val="00A94D90"/>
    <w:rsid w:val="00AB5424"/>
    <w:rsid w:val="00B17A95"/>
    <w:rsid w:val="00B6534A"/>
    <w:rsid w:val="00B73E04"/>
    <w:rsid w:val="00BA09BB"/>
    <w:rsid w:val="00C25D69"/>
    <w:rsid w:val="00C653A0"/>
    <w:rsid w:val="00CE4B37"/>
    <w:rsid w:val="00CF2792"/>
    <w:rsid w:val="00D2141C"/>
    <w:rsid w:val="00D325F9"/>
    <w:rsid w:val="00D403DA"/>
    <w:rsid w:val="00D554D6"/>
    <w:rsid w:val="00D72574"/>
    <w:rsid w:val="00E40618"/>
    <w:rsid w:val="00EA5080"/>
    <w:rsid w:val="00EB49A8"/>
    <w:rsid w:val="00ED258E"/>
    <w:rsid w:val="00F60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4D2C"/>
  <w15:chartTrackingRefBased/>
  <w15:docId w15:val="{78AACD83-45A8-4FD0-9A1A-202A0D1F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403D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D403DA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D403D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D403D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Резерв</cp:lastModifiedBy>
  <cp:revision>4</cp:revision>
  <dcterms:created xsi:type="dcterms:W3CDTF">2026-03-27T05:03:00Z</dcterms:created>
  <dcterms:modified xsi:type="dcterms:W3CDTF">2026-05-14T08:11:00Z</dcterms:modified>
</cp:coreProperties>
</file>