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452" w:rsidRPr="007A2CC5" w:rsidRDefault="0044435A" w:rsidP="002612E1">
      <w:pPr>
        <w:spacing w:after="0" w:line="240" w:lineRule="auto"/>
        <w:jc w:val="center"/>
        <w:rPr>
          <w:rStyle w:val="paragraph"/>
          <w:rFonts w:ascii="Times New Roman" w:hAnsi="Times New Roman"/>
          <w:b/>
        </w:rPr>
      </w:pPr>
      <w:r>
        <w:rPr>
          <w:rStyle w:val="paragraph"/>
          <w:rFonts w:ascii="Times New Roman" w:hAnsi="Times New Roman"/>
          <w:b/>
        </w:rPr>
        <w:t>Д</w:t>
      </w:r>
      <w:r w:rsidR="008B1C32" w:rsidRPr="007A2CC5">
        <w:rPr>
          <w:rStyle w:val="paragraph"/>
          <w:rFonts w:ascii="Times New Roman" w:hAnsi="Times New Roman"/>
          <w:b/>
        </w:rPr>
        <w:t>оговор о задатке</w:t>
      </w:r>
      <w:r w:rsidR="00BC775E" w:rsidRPr="007A2CC5">
        <w:rPr>
          <w:rStyle w:val="paragraph"/>
          <w:rFonts w:ascii="Times New Roman" w:hAnsi="Times New Roman"/>
          <w:b/>
        </w:rPr>
        <w:t xml:space="preserve"> №</w:t>
      </w:r>
      <w:r w:rsidR="008B1C32" w:rsidRPr="007A2CC5">
        <w:rPr>
          <w:rStyle w:val="paragraph"/>
          <w:rFonts w:ascii="Times New Roman" w:hAnsi="Times New Roman"/>
          <w:b/>
        </w:rPr>
        <w:t xml:space="preserve"> </w:t>
      </w:r>
      <w:r w:rsidR="003A0996" w:rsidRPr="007A2CC5">
        <w:rPr>
          <w:rStyle w:val="paragraph"/>
          <w:rFonts w:ascii="Times New Roman" w:hAnsi="Times New Roman"/>
          <w:b/>
        </w:rPr>
        <w:t>__</w:t>
      </w:r>
    </w:p>
    <w:p w:rsidR="003A0996" w:rsidRPr="007A2CC5" w:rsidRDefault="003A0996" w:rsidP="008B1C32">
      <w:pPr>
        <w:spacing w:after="0" w:line="240" w:lineRule="auto"/>
        <w:rPr>
          <w:rStyle w:val="paragraph"/>
          <w:rFonts w:ascii="Times New Roman" w:hAnsi="Times New Roman"/>
          <w:b/>
        </w:rPr>
      </w:pPr>
    </w:p>
    <w:p w:rsidR="00D04452" w:rsidRPr="007A2CC5" w:rsidRDefault="00AA7777" w:rsidP="008B1C32">
      <w:pPr>
        <w:spacing w:after="0" w:line="240" w:lineRule="auto"/>
        <w:rPr>
          <w:rStyle w:val="paragraph"/>
          <w:rFonts w:ascii="Times New Roman" w:hAnsi="Times New Roman"/>
        </w:rPr>
      </w:pPr>
      <w:r>
        <w:rPr>
          <w:rStyle w:val="paragraph"/>
          <w:rFonts w:ascii="Times New Roman" w:hAnsi="Times New Roman"/>
        </w:rPr>
        <w:t xml:space="preserve">г. </w:t>
      </w:r>
      <w:r w:rsidR="00736E10">
        <w:rPr>
          <w:rStyle w:val="paragraph"/>
          <w:rFonts w:ascii="Times New Roman" w:hAnsi="Times New Roman"/>
        </w:rPr>
        <w:t>Ульяновск</w:t>
      </w:r>
      <w:r w:rsidR="00D04452" w:rsidRPr="007A2CC5">
        <w:rPr>
          <w:rStyle w:val="paragraph"/>
          <w:rFonts w:ascii="Times New Roman" w:hAnsi="Times New Roman"/>
        </w:rPr>
        <w:t xml:space="preserve">                                                                           </w:t>
      </w:r>
      <w:r w:rsidR="00177FD1">
        <w:rPr>
          <w:rStyle w:val="paragraph"/>
          <w:rFonts w:ascii="Times New Roman" w:hAnsi="Times New Roman"/>
        </w:rPr>
        <w:t xml:space="preserve">                              </w:t>
      </w:r>
      <w:r w:rsidR="002612E1">
        <w:rPr>
          <w:rStyle w:val="paragraph"/>
          <w:rFonts w:ascii="Times New Roman" w:hAnsi="Times New Roman"/>
        </w:rPr>
        <w:t xml:space="preserve"> </w:t>
      </w:r>
      <w:r w:rsidR="00D04452" w:rsidRPr="007A2CC5">
        <w:rPr>
          <w:rStyle w:val="paragraph"/>
          <w:rFonts w:ascii="Times New Roman" w:hAnsi="Times New Roman"/>
        </w:rPr>
        <w:t>«</w:t>
      </w:r>
      <w:r w:rsidR="00177FD1">
        <w:rPr>
          <w:rStyle w:val="paragraph"/>
          <w:rFonts w:ascii="Times New Roman" w:hAnsi="Times New Roman"/>
        </w:rPr>
        <w:t>___</w:t>
      </w:r>
      <w:r w:rsidR="00D04452" w:rsidRPr="007A2CC5">
        <w:rPr>
          <w:rStyle w:val="paragraph"/>
          <w:rFonts w:ascii="Times New Roman" w:hAnsi="Times New Roman"/>
        </w:rPr>
        <w:t xml:space="preserve">» </w:t>
      </w:r>
      <w:r w:rsidR="00177FD1">
        <w:rPr>
          <w:rStyle w:val="paragraph"/>
          <w:rFonts w:ascii="Times New Roman" w:hAnsi="Times New Roman"/>
        </w:rPr>
        <w:t>_________</w:t>
      </w:r>
      <w:r>
        <w:rPr>
          <w:rStyle w:val="paragraph"/>
          <w:rFonts w:ascii="Times New Roman" w:hAnsi="Times New Roman"/>
        </w:rPr>
        <w:t xml:space="preserve"> 20</w:t>
      </w:r>
      <w:r w:rsidR="00F8284E">
        <w:rPr>
          <w:rStyle w:val="paragraph"/>
          <w:rFonts w:ascii="Times New Roman" w:hAnsi="Times New Roman"/>
        </w:rPr>
        <w:t>2</w:t>
      </w:r>
      <w:r w:rsidR="00D11ABE">
        <w:rPr>
          <w:rStyle w:val="paragraph"/>
          <w:rFonts w:ascii="Times New Roman" w:hAnsi="Times New Roman"/>
        </w:rPr>
        <w:t>6</w:t>
      </w:r>
      <w:r w:rsidR="007A2CC5">
        <w:rPr>
          <w:rStyle w:val="paragraph"/>
          <w:rFonts w:ascii="Times New Roman" w:hAnsi="Times New Roman"/>
        </w:rPr>
        <w:t xml:space="preserve"> </w:t>
      </w:r>
      <w:r w:rsidR="00BC775E" w:rsidRPr="007A2CC5">
        <w:rPr>
          <w:rStyle w:val="paragraph"/>
          <w:rFonts w:ascii="Times New Roman" w:hAnsi="Times New Roman"/>
        </w:rPr>
        <w:t>г.</w:t>
      </w:r>
    </w:p>
    <w:p w:rsidR="00D04452" w:rsidRPr="007A2CC5" w:rsidRDefault="00D04452" w:rsidP="008B1C32">
      <w:pPr>
        <w:spacing w:after="0" w:line="240" w:lineRule="auto"/>
        <w:rPr>
          <w:rStyle w:val="paragraph"/>
          <w:rFonts w:ascii="Times New Roman" w:hAnsi="Times New Roman"/>
        </w:rPr>
      </w:pPr>
    </w:p>
    <w:p w:rsidR="008B1C32" w:rsidRPr="007A2CC5" w:rsidRDefault="008B1C32" w:rsidP="008B1C32">
      <w:pPr>
        <w:spacing w:after="0" w:line="240" w:lineRule="auto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 </w:t>
      </w:r>
    </w:p>
    <w:p w:rsidR="008B1C32" w:rsidRDefault="006C0B92" w:rsidP="008B1C3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proofErr w:type="gramStart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 xml:space="preserve">Организатор торгов - финансовый управляющий гражданки Хариной Веры Борисовны (11.06.1986 г.р., место рождения: ст. Шарлово </w:t>
      </w:r>
      <w:proofErr w:type="spellStart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>Вешкаймского</w:t>
      </w:r>
      <w:proofErr w:type="spellEnd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 xml:space="preserve"> р-на Ульяновской обл., зарегистрированная по адресу:</w:t>
      </w:r>
      <w:proofErr w:type="gramEnd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 xml:space="preserve"> Ульяновская область, </w:t>
      </w:r>
      <w:proofErr w:type="spellStart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>Вешкаймский</w:t>
      </w:r>
      <w:proofErr w:type="spellEnd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 xml:space="preserve"> район, </w:t>
      </w:r>
      <w:proofErr w:type="spellStart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>р.п</w:t>
      </w:r>
      <w:proofErr w:type="spellEnd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 xml:space="preserve">. Вешкайма, ул. Железнодорожная, д. 4, кв. 7, ИНН 730501992795, СНИЛС 122-405-266-06) </w:t>
      </w:r>
      <w:proofErr w:type="spellStart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>Кознаков</w:t>
      </w:r>
      <w:proofErr w:type="spellEnd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 xml:space="preserve"> Антон Юрьевич (ИНН 732719806507 СНИЛС 140-639-327-47 </w:t>
      </w:r>
      <w:proofErr w:type="spellStart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>почт.адрес</w:t>
      </w:r>
      <w:proofErr w:type="spellEnd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 xml:space="preserve">: 432013 </w:t>
      </w:r>
      <w:proofErr w:type="spellStart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>г</w:t>
      </w:r>
      <w:proofErr w:type="gramStart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>.У</w:t>
      </w:r>
      <w:proofErr w:type="gramEnd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>льяновск</w:t>
      </w:r>
      <w:proofErr w:type="spellEnd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>ул.Промышленная</w:t>
      </w:r>
      <w:proofErr w:type="spellEnd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 xml:space="preserve"> д.53б оф.300) член союза СОАУ «Альянс» (603000 г. Нижний Новгород, ул. </w:t>
      </w:r>
      <w:proofErr w:type="spellStart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>Арзамасская</w:t>
      </w:r>
      <w:proofErr w:type="spellEnd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>, д. 1, пом. П1, ИНН 5260111600 ОГРН 1025203032062), действующий на основании решения Арбитражного суда Ульяновской области (рез. часть от 17.09.2025 г.) по делу № А72-9713/2025</w:t>
      </w:r>
      <w:r w:rsidR="00183EF4" w:rsidRPr="00183EF4">
        <w:rPr>
          <w:rFonts w:ascii="Times New Roman" w:hAnsi="Times New Roman"/>
          <w:sz w:val="24"/>
          <w:szCs w:val="24"/>
          <w:shd w:val="clear" w:color="auto" w:fill="FFFFFF"/>
        </w:rPr>
        <w:t>, именуемый в дальнейшем</w:t>
      </w:r>
      <w:r w:rsidR="008B1C32" w:rsidRPr="007A2CC5">
        <w:rPr>
          <w:rFonts w:ascii="Times New Roman" w:hAnsi="Times New Roman"/>
          <w:snapToGrid w:val="0"/>
        </w:rPr>
        <w:t xml:space="preserve"> «Организатор торгов», с одной стороны</w:t>
      </w:r>
      <w:r w:rsidR="008B1C32" w:rsidRPr="007A2CC5">
        <w:rPr>
          <w:rStyle w:val="paragraph"/>
          <w:rFonts w:ascii="Times New Roman" w:hAnsi="Times New Roman"/>
        </w:rPr>
        <w:t xml:space="preserve">, </w:t>
      </w:r>
      <w:r w:rsidR="00D04452" w:rsidRPr="007A2CC5">
        <w:rPr>
          <w:rStyle w:val="paragraph"/>
          <w:rFonts w:ascii="Times New Roman" w:hAnsi="Times New Roman"/>
        </w:rPr>
        <w:t xml:space="preserve">и </w:t>
      </w:r>
      <w:r w:rsidR="00177FD1">
        <w:rPr>
          <w:rFonts w:ascii="Times New Roman" w:hAnsi="Times New Roman"/>
        </w:rPr>
        <w:t>_____________________________________________</w:t>
      </w:r>
      <w:r w:rsidR="00BC775E" w:rsidRPr="007A2CC5">
        <w:rPr>
          <w:rStyle w:val="paragraph"/>
          <w:rFonts w:ascii="Times New Roman" w:hAnsi="Times New Roman"/>
        </w:rPr>
        <w:t>, действующе</w:t>
      </w:r>
      <w:r w:rsidR="00177FD1">
        <w:rPr>
          <w:rStyle w:val="paragraph"/>
          <w:rFonts w:ascii="Times New Roman" w:hAnsi="Times New Roman"/>
        </w:rPr>
        <w:t>е</w:t>
      </w:r>
      <w:r w:rsidR="00183EF4">
        <w:rPr>
          <w:rStyle w:val="paragraph"/>
          <w:rFonts w:ascii="Times New Roman" w:hAnsi="Times New Roman"/>
        </w:rPr>
        <w:t xml:space="preserve"> (-</w:t>
      </w:r>
      <w:proofErr w:type="spellStart"/>
      <w:r w:rsidR="00183EF4">
        <w:rPr>
          <w:rStyle w:val="paragraph"/>
          <w:rFonts w:ascii="Times New Roman" w:hAnsi="Times New Roman"/>
        </w:rPr>
        <w:t>ий</w:t>
      </w:r>
      <w:proofErr w:type="spellEnd"/>
      <w:r w:rsidR="00183EF4">
        <w:rPr>
          <w:rStyle w:val="paragraph"/>
          <w:rFonts w:ascii="Times New Roman" w:hAnsi="Times New Roman"/>
        </w:rPr>
        <w:t xml:space="preserve">, </w:t>
      </w:r>
      <w:proofErr w:type="gramStart"/>
      <w:r w:rsidR="00183EF4">
        <w:rPr>
          <w:rStyle w:val="paragraph"/>
          <w:rFonts w:ascii="Times New Roman" w:hAnsi="Times New Roman"/>
        </w:rPr>
        <w:t>-</w:t>
      </w:r>
      <w:proofErr w:type="spellStart"/>
      <w:r w:rsidR="00183EF4">
        <w:rPr>
          <w:rStyle w:val="paragraph"/>
          <w:rFonts w:ascii="Times New Roman" w:hAnsi="Times New Roman"/>
        </w:rPr>
        <w:t>а</w:t>
      </w:r>
      <w:proofErr w:type="gramEnd"/>
      <w:r w:rsidR="00183EF4">
        <w:rPr>
          <w:rStyle w:val="paragraph"/>
          <w:rFonts w:ascii="Times New Roman" w:hAnsi="Times New Roman"/>
        </w:rPr>
        <w:t>я</w:t>
      </w:r>
      <w:proofErr w:type="spellEnd"/>
      <w:r w:rsidR="00183EF4">
        <w:rPr>
          <w:rStyle w:val="paragraph"/>
          <w:rFonts w:ascii="Times New Roman" w:hAnsi="Times New Roman"/>
        </w:rPr>
        <w:t>)</w:t>
      </w:r>
      <w:r w:rsidR="00BC775E" w:rsidRPr="007A2CC5">
        <w:rPr>
          <w:rStyle w:val="paragraph"/>
          <w:rFonts w:ascii="Times New Roman" w:hAnsi="Times New Roman"/>
        </w:rPr>
        <w:t xml:space="preserve"> на основании</w:t>
      </w:r>
      <w:r w:rsidR="00F05FE9">
        <w:rPr>
          <w:rStyle w:val="paragraph"/>
          <w:rFonts w:ascii="Times New Roman" w:hAnsi="Times New Roman"/>
        </w:rPr>
        <w:t xml:space="preserve"> </w:t>
      </w:r>
      <w:r w:rsidR="00177FD1">
        <w:rPr>
          <w:rStyle w:val="paragraph"/>
          <w:rFonts w:ascii="Times New Roman" w:hAnsi="Times New Roman"/>
        </w:rPr>
        <w:t>_________________</w:t>
      </w:r>
      <w:r w:rsidR="00D04452" w:rsidRPr="007A2CC5">
        <w:rPr>
          <w:rFonts w:ascii="Times New Roman" w:hAnsi="Times New Roman"/>
        </w:rPr>
        <w:t>,</w:t>
      </w:r>
      <w:r w:rsidR="008B1C32" w:rsidRPr="007A2CC5">
        <w:rPr>
          <w:rStyle w:val="paragraph"/>
          <w:rFonts w:ascii="Times New Roman" w:hAnsi="Times New Roman"/>
        </w:rPr>
        <w:t xml:space="preserve"> </w:t>
      </w:r>
      <w:r w:rsidR="00F1234A" w:rsidRPr="007A2CC5">
        <w:rPr>
          <w:rStyle w:val="paragraph"/>
          <w:rFonts w:ascii="Times New Roman" w:hAnsi="Times New Roman"/>
        </w:rPr>
        <w:t>именуем</w:t>
      </w:r>
      <w:r w:rsidR="002612E1">
        <w:rPr>
          <w:rStyle w:val="paragraph"/>
          <w:rFonts w:ascii="Times New Roman" w:hAnsi="Times New Roman"/>
        </w:rPr>
        <w:t>__</w:t>
      </w:r>
      <w:r w:rsidR="008B1C32" w:rsidRPr="007A2CC5">
        <w:rPr>
          <w:rStyle w:val="paragraph"/>
          <w:rFonts w:ascii="Times New Roman" w:hAnsi="Times New Roman"/>
        </w:rPr>
        <w:t xml:space="preserve"> в дальнейшем «Претендент», с другой стороны, заключили настоящий Договор о задатке (далее именуе</w:t>
      </w:r>
      <w:r w:rsidR="00F05FE9">
        <w:rPr>
          <w:rStyle w:val="paragraph"/>
          <w:rFonts w:ascii="Times New Roman" w:hAnsi="Times New Roman"/>
        </w:rPr>
        <w:t>мый «Договор») о нижеследующем:</w:t>
      </w:r>
    </w:p>
    <w:p w:rsidR="00F05FE9" w:rsidRPr="007A2CC5" w:rsidRDefault="00F05FE9" w:rsidP="008B1C3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pStyle w:val="a3"/>
        <w:shd w:val="clear" w:color="auto" w:fill="FFFFFF"/>
        <w:spacing w:before="0" w:beforeAutospacing="0" w:after="0" w:afterAutospacing="0"/>
        <w:ind w:firstLine="708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>1. Для участия в торгах по продаже</w:t>
      </w:r>
      <w:r w:rsidR="002612E1">
        <w:rPr>
          <w:rStyle w:val="paragraph"/>
          <w:sz w:val="22"/>
          <w:szCs w:val="22"/>
        </w:rPr>
        <w:t xml:space="preserve"> имущества</w:t>
      </w:r>
      <w:r w:rsidRPr="007A2CC5">
        <w:rPr>
          <w:rStyle w:val="paragraph"/>
          <w:sz w:val="22"/>
          <w:szCs w:val="22"/>
        </w:rPr>
        <w:t xml:space="preserve"> </w:t>
      </w:r>
      <w:r w:rsidR="006C0B92" w:rsidRPr="006C0B92">
        <w:rPr>
          <w:shd w:val="clear" w:color="auto" w:fill="FFFFFF"/>
        </w:rPr>
        <w:t>гражданки Хариной Веры Борисовны</w:t>
      </w:r>
      <w:r w:rsidRPr="007A2CC5">
        <w:rPr>
          <w:rStyle w:val="paragraph"/>
          <w:sz w:val="22"/>
          <w:szCs w:val="22"/>
        </w:rPr>
        <w:t>:</w:t>
      </w:r>
    </w:p>
    <w:p w:rsidR="00177FD1" w:rsidRDefault="006C0B92" w:rsidP="00177FD1">
      <w:pPr>
        <w:pStyle w:val="a3"/>
        <w:shd w:val="clear" w:color="auto" w:fill="FFFFFF"/>
        <w:spacing w:before="0" w:beforeAutospacing="0" w:after="0" w:afterAutospacing="0"/>
        <w:ind w:firstLine="708"/>
        <w:rPr>
          <w:rStyle w:val="paragraph"/>
          <w:sz w:val="22"/>
          <w:szCs w:val="22"/>
        </w:rPr>
      </w:pPr>
      <w:r w:rsidRPr="006C0B92">
        <w:rPr>
          <w:rStyle w:val="paragraph"/>
          <w:sz w:val="22"/>
          <w:szCs w:val="22"/>
        </w:rPr>
        <w:t xml:space="preserve">Лот №1- транспортное средство – легковой автомобиль RENAULT SR  VIN X7LLSRB1HAH283932, </w:t>
      </w:r>
      <w:r>
        <w:rPr>
          <w:rStyle w:val="paragraph"/>
          <w:sz w:val="22"/>
          <w:szCs w:val="22"/>
        </w:rPr>
        <w:t>г</w:t>
      </w:r>
      <w:r w:rsidRPr="006C0B92">
        <w:rPr>
          <w:rStyle w:val="paragraph"/>
          <w:sz w:val="22"/>
          <w:szCs w:val="22"/>
        </w:rPr>
        <w:t>од выпуска: 2010, являющегося предметом залога перед ПАО «БАНК УРАЛСИБ».</w:t>
      </w:r>
    </w:p>
    <w:p w:rsidR="00177FD1" w:rsidRPr="00177FD1" w:rsidRDefault="008B1C32" w:rsidP="00B965AB">
      <w:pPr>
        <w:pStyle w:val="a3"/>
        <w:shd w:val="clear" w:color="auto" w:fill="FFFFFF"/>
        <w:spacing w:after="0"/>
        <w:ind w:firstLine="708"/>
        <w:jc w:val="both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>Претендент перечисл</w:t>
      </w:r>
      <w:r w:rsidR="00B342CB" w:rsidRPr="007A2CC5">
        <w:rPr>
          <w:rStyle w:val="paragraph"/>
          <w:sz w:val="22"/>
          <w:szCs w:val="22"/>
        </w:rPr>
        <w:t>яе</w:t>
      </w:r>
      <w:r w:rsidRPr="007A2CC5">
        <w:rPr>
          <w:rStyle w:val="paragraph"/>
          <w:sz w:val="22"/>
          <w:szCs w:val="22"/>
        </w:rPr>
        <w:t xml:space="preserve">т задаток в размере </w:t>
      </w:r>
      <w:r w:rsidR="006C0B92">
        <w:rPr>
          <w:rStyle w:val="paragraph"/>
          <w:sz w:val="22"/>
          <w:szCs w:val="22"/>
        </w:rPr>
        <w:t>5</w:t>
      </w:r>
      <w:r w:rsidRPr="007A2CC5">
        <w:rPr>
          <w:rStyle w:val="paragraph"/>
          <w:sz w:val="22"/>
          <w:szCs w:val="22"/>
        </w:rPr>
        <w:t xml:space="preserve">% </w:t>
      </w:r>
      <w:r w:rsidR="00B965AB" w:rsidRPr="00B965AB">
        <w:rPr>
          <w:rStyle w:val="paragraph"/>
          <w:sz w:val="22"/>
          <w:szCs w:val="22"/>
        </w:rPr>
        <w:t xml:space="preserve">от начальной цены продажи имущества </w:t>
      </w:r>
      <w:r w:rsidRPr="007A2CC5">
        <w:rPr>
          <w:rStyle w:val="paragraph"/>
          <w:sz w:val="22"/>
          <w:szCs w:val="22"/>
        </w:rPr>
        <w:t>(далее – «Задаток»), на расчетный счет</w:t>
      </w:r>
      <w:r w:rsidR="00F05FE9">
        <w:rPr>
          <w:rStyle w:val="paragraph"/>
          <w:sz w:val="22"/>
          <w:szCs w:val="22"/>
        </w:rPr>
        <w:t xml:space="preserve"> </w:t>
      </w:r>
      <w:r w:rsidR="00724C6F">
        <w:rPr>
          <w:rStyle w:val="paragraph"/>
          <w:sz w:val="22"/>
          <w:szCs w:val="22"/>
        </w:rPr>
        <w:t>должника</w:t>
      </w:r>
      <w:r w:rsidR="00B965AB">
        <w:rPr>
          <w:rStyle w:val="paragraph"/>
          <w:sz w:val="22"/>
          <w:szCs w:val="22"/>
        </w:rPr>
        <w:t>, используемый для перечисления задатков</w:t>
      </w:r>
      <w:r w:rsidR="00B342CB" w:rsidRPr="007A2CC5">
        <w:rPr>
          <w:rStyle w:val="paragraph"/>
          <w:sz w:val="22"/>
          <w:szCs w:val="22"/>
        </w:rPr>
        <w:t xml:space="preserve">: </w:t>
      </w:r>
      <w:r w:rsidR="00A529AC" w:rsidRPr="00A529AC">
        <w:rPr>
          <w:rStyle w:val="paragraph"/>
          <w:sz w:val="22"/>
          <w:szCs w:val="22"/>
        </w:rPr>
        <w:t xml:space="preserve">получатель - </w:t>
      </w:r>
      <w:r w:rsidR="006C0B92" w:rsidRPr="006C0B92">
        <w:rPr>
          <w:rStyle w:val="paragraph"/>
          <w:sz w:val="22"/>
          <w:szCs w:val="22"/>
        </w:rPr>
        <w:t xml:space="preserve">Харина Вера Борисовна, </w:t>
      </w:r>
      <w:proofErr w:type="gramStart"/>
      <w:r w:rsidR="006C0B92" w:rsidRPr="006C0B92">
        <w:rPr>
          <w:rStyle w:val="paragraph"/>
          <w:sz w:val="22"/>
          <w:szCs w:val="22"/>
        </w:rPr>
        <w:t>р</w:t>
      </w:r>
      <w:proofErr w:type="gramEnd"/>
      <w:r w:rsidR="006C0B92" w:rsidRPr="006C0B92">
        <w:rPr>
          <w:rStyle w:val="paragraph"/>
          <w:sz w:val="22"/>
          <w:szCs w:val="22"/>
        </w:rPr>
        <w:t xml:space="preserve">/с № 40817810769002253803, банк получателя – Ульяновское отделение № 8588 ПАО «Сбербанк», ИНН банка 7707083893, КПП 732502002, БИК 047308602, </w:t>
      </w:r>
      <w:proofErr w:type="spellStart"/>
      <w:r w:rsidR="006C0B92" w:rsidRPr="006C0B92">
        <w:rPr>
          <w:rStyle w:val="paragraph"/>
          <w:sz w:val="22"/>
          <w:szCs w:val="22"/>
        </w:rPr>
        <w:t>кор.счет</w:t>
      </w:r>
      <w:proofErr w:type="spellEnd"/>
      <w:r w:rsidR="006C0B92" w:rsidRPr="006C0B92">
        <w:rPr>
          <w:rStyle w:val="paragraph"/>
          <w:sz w:val="22"/>
          <w:szCs w:val="22"/>
        </w:rPr>
        <w:t xml:space="preserve"> № 30101810000000000602.</w:t>
      </w:r>
    </w:p>
    <w:p w:rsidR="008B1C32" w:rsidRPr="007A2CC5" w:rsidRDefault="008B1C32" w:rsidP="00F1234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 xml:space="preserve">Задаток вносится в обеспечение исполнения </w:t>
      </w:r>
      <w:r w:rsidR="009C3038" w:rsidRPr="007A2CC5">
        <w:rPr>
          <w:rStyle w:val="paragraph"/>
          <w:sz w:val="22"/>
          <w:szCs w:val="22"/>
        </w:rPr>
        <w:t>обязатель</w:t>
      </w:r>
      <w:proofErr w:type="gramStart"/>
      <w:r w:rsidR="009C3038" w:rsidRPr="007A2CC5">
        <w:rPr>
          <w:rStyle w:val="paragraph"/>
          <w:sz w:val="22"/>
          <w:szCs w:val="22"/>
        </w:rPr>
        <w:t>ств Пр</w:t>
      </w:r>
      <w:proofErr w:type="gramEnd"/>
      <w:r w:rsidR="009C3038" w:rsidRPr="007A2CC5">
        <w:rPr>
          <w:rStyle w:val="paragraph"/>
          <w:sz w:val="22"/>
          <w:szCs w:val="22"/>
        </w:rPr>
        <w:t>етендента</w:t>
      </w:r>
      <w:r w:rsidRPr="007A2CC5">
        <w:rPr>
          <w:rStyle w:val="paragraph"/>
          <w:sz w:val="22"/>
          <w:szCs w:val="22"/>
        </w:rPr>
        <w:t xml:space="preserve"> по заключению договора купли-продажи</w:t>
      </w:r>
      <w:r w:rsidR="002612E1">
        <w:rPr>
          <w:rStyle w:val="paragraph"/>
          <w:sz w:val="22"/>
          <w:szCs w:val="22"/>
        </w:rPr>
        <w:t xml:space="preserve"> Имущества</w:t>
      </w:r>
      <w:r w:rsidRPr="007A2CC5">
        <w:rPr>
          <w:rStyle w:val="paragraph"/>
          <w:sz w:val="22"/>
          <w:szCs w:val="22"/>
        </w:rPr>
        <w:t xml:space="preserve">, его оплаты и в счет причитающихся с Претендента платежей по данному договору в случае признания Претендента победителем торгов.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</w:t>
      </w:r>
      <w:r w:rsidR="00B342CB" w:rsidRPr="007A2CC5">
        <w:rPr>
          <w:rStyle w:val="paragraph"/>
          <w:rFonts w:ascii="Times New Roman" w:hAnsi="Times New Roman"/>
        </w:rPr>
        <w:t>1</w:t>
      </w:r>
      <w:r w:rsidRPr="007A2CC5">
        <w:rPr>
          <w:rStyle w:val="paragraph"/>
          <w:rFonts w:ascii="Times New Roman" w:hAnsi="Times New Roman"/>
        </w:rPr>
        <w:t xml:space="preserve"> Договора.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4. Сумма Задатка возвращается Претенденту, не являющемуся победителем торгов, в течение </w:t>
      </w:r>
      <w:r w:rsidR="009C3038">
        <w:rPr>
          <w:rStyle w:val="paragraph"/>
          <w:rFonts w:ascii="Times New Roman" w:hAnsi="Times New Roman"/>
        </w:rPr>
        <w:t>пяти</w:t>
      </w:r>
      <w:r w:rsidR="009C3038" w:rsidRPr="007A2CC5">
        <w:rPr>
          <w:rStyle w:val="paragraph"/>
          <w:rFonts w:ascii="Times New Roman" w:hAnsi="Times New Roman"/>
        </w:rPr>
        <w:t xml:space="preserve"> рабочих</w:t>
      </w:r>
      <w:r w:rsidRPr="007A2CC5">
        <w:rPr>
          <w:rStyle w:val="paragraph"/>
          <w:rFonts w:ascii="Times New Roman" w:hAnsi="Times New Roman"/>
        </w:rPr>
        <w:t xml:space="preserve">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5. </w:t>
      </w:r>
      <w:proofErr w:type="gramStart"/>
      <w:r w:rsidRPr="007A2CC5">
        <w:rPr>
          <w:rStyle w:val="paragraph"/>
          <w:rFonts w:ascii="Times New Roman" w:hAnsi="Times New Roman"/>
        </w:rPr>
        <w:t xml:space="preserve"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</w:t>
      </w:r>
      <w:r w:rsidR="00CC1092">
        <w:rPr>
          <w:rStyle w:val="paragraph"/>
          <w:rFonts w:ascii="Times New Roman" w:hAnsi="Times New Roman"/>
        </w:rPr>
        <w:t>финансовым</w:t>
      </w:r>
      <w:r w:rsidRPr="007A2CC5">
        <w:rPr>
          <w:rStyle w:val="paragraph"/>
          <w:rFonts w:ascii="Times New Roman" w:hAnsi="Times New Roman"/>
        </w:rPr>
        <w:t xml:space="preserve"> управляющим в установленные сроки, а также в случае неперечисления денежных средств в оп</w:t>
      </w:r>
      <w:r w:rsidR="00911673">
        <w:rPr>
          <w:rStyle w:val="paragraph"/>
          <w:rFonts w:ascii="Times New Roman" w:hAnsi="Times New Roman"/>
        </w:rPr>
        <w:t>лату лота в установленные сроки</w:t>
      </w:r>
      <w:r w:rsidRPr="007A2CC5">
        <w:rPr>
          <w:rStyle w:val="paragraph"/>
          <w:rFonts w:ascii="Times New Roman" w:hAnsi="Times New Roman"/>
        </w:rPr>
        <w:t xml:space="preserve">. </w:t>
      </w:r>
      <w:proofErr w:type="gramEnd"/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:rsidR="00E02DD0" w:rsidRDefault="00744C07" w:rsidP="00E02DD0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>
        <w:rPr>
          <w:rStyle w:val="paragraph"/>
          <w:rFonts w:ascii="Times New Roman" w:hAnsi="Times New Roman"/>
        </w:rPr>
        <w:lastRenderedPageBreak/>
        <w:t>7</w:t>
      </w:r>
      <w:r w:rsidR="008B1C32" w:rsidRPr="007A2CC5">
        <w:rPr>
          <w:rStyle w:val="paragraph"/>
          <w:rFonts w:ascii="Times New Roman" w:hAnsi="Times New Roman"/>
        </w:rPr>
        <w:t xml:space="preserve">. В случае возникновения споров по Договору или в связи с ним они подлежат рассмотрению в Арбитражном суде Ульяновской области или в суде общей юрисдикции в соответствии с правилами подсудности. </w:t>
      </w:r>
    </w:p>
    <w:p w:rsidR="00E02DD0" w:rsidRDefault="00E02DD0" w:rsidP="00E02DD0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Default="008B1C32" w:rsidP="00E02DD0">
      <w:pPr>
        <w:spacing w:after="0" w:line="240" w:lineRule="auto"/>
        <w:ind w:firstLine="708"/>
        <w:jc w:val="both"/>
        <w:rPr>
          <w:rFonts w:ascii="Times New Roman" w:hAnsi="Times New Roman"/>
          <w:b/>
        </w:rPr>
      </w:pPr>
      <w:r w:rsidRPr="007A2CC5">
        <w:rPr>
          <w:rFonts w:ascii="Times New Roman" w:hAnsi="Times New Roman"/>
          <w:b/>
        </w:rPr>
        <w:t>Место нахождения и банковские реквизиты сторон.</w:t>
      </w:r>
    </w:p>
    <w:p w:rsidR="00F05FE9" w:rsidRDefault="00F05FE9" w:rsidP="008B1C32">
      <w:pPr>
        <w:spacing w:after="0"/>
        <w:jc w:val="center"/>
        <w:rPr>
          <w:rFonts w:ascii="Times New Roman" w:hAnsi="Times New Roman"/>
          <w:b/>
        </w:rPr>
      </w:pPr>
    </w:p>
    <w:p w:rsidR="00F05FE9" w:rsidRPr="007A2CC5" w:rsidRDefault="00F05FE9" w:rsidP="008B1C32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9996" w:type="dxa"/>
        <w:tblLayout w:type="fixed"/>
        <w:tblLook w:val="01E0" w:firstRow="1" w:lastRow="1" w:firstColumn="1" w:lastColumn="1" w:noHBand="0" w:noVBand="0"/>
      </w:tblPr>
      <w:tblGrid>
        <w:gridCol w:w="3888"/>
        <w:gridCol w:w="1103"/>
        <w:gridCol w:w="4580"/>
        <w:gridCol w:w="425"/>
      </w:tblGrid>
      <w:tr w:rsidR="008B1C32" w:rsidRPr="007A2CC5" w:rsidTr="00DE0219">
        <w:trPr>
          <w:gridAfter w:val="1"/>
          <w:wAfter w:w="425" w:type="dxa"/>
        </w:trPr>
        <w:tc>
          <w:tcPr>
            <w:tcW w:w="3888" w:type="dxa"/>
          </w:tcPr>
          <w:p w:rsidR="008B1C32" w:rsidRPr="007A2CC5" w:rsidRDefault="008B1C32" w:rsidP="00DE021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A2CC5">
              <w:rPr>
                <w:rFonts w:ascii="Times New Roman" w:hAnsi="Times New Roman"/>
                <w:b/>
              </w:rPr>
              <w:t>Организатор торгов</w:t>
            </w:r>
          </w:p>
        </w:tc>
        <w:tc>
          <w:tcPr>
            <w:tcW w:w="5683" w:type="dxa"/>
            <w:gridSpan w:val="2"/>
          </w:tcPr>
          <w:p w:rsidR="008B1C32" w:rsidRPr="007A2CC5" w:rsidRDefault="008B1C32" w:rsidP="00DE021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A2CC5">
              <w:rPr>
                <w:rFonts w:ascii="Times New Roman" w:hAnsi="Times New Roman"/>
                <w:b/>
              </w:rPr>
              <w:t>Претендент</w:t>
            </w:r>
          </w:p>
        </w:tc>
      </w:tr>
      <w:tr w:rsidR="008B1C32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91" w:type="dxa"/>
            <w:gridSpan w:val="2"/>
          </w:tcPr>
          <w:p w:rsidR="008B1C32" w:rsidRPr="007A2CC5" w:rsidRDefault="00CC1092" w:rsidP="004B1885">
            <w:pPr>
              <w:pStyle w:val="a4"/>
              <w:jc w:val="left"/>
              <w:rPr>
                <w:b/>
                <w:sz w:val="22"/>
                <w:szCs w:val="22"/>
              </w:rPr>
            </w:pPr>
            <w:r w:rsidRPr="00CC1092">
              <w:rPr>
                <w:rStyle w:val="paragraph"/>
              </w:rPr>
              <w:t xml:space="preserve">Финансовый управляющий </w:t>
            </w:r>
            <w:r w:rsidR="006C0B92" w:rsidRPr="006C0B92">
              <w:rPr>
                <w:rStyle w:val="paragraph"/>
              </w:rPr>
              <w:t>гражданки Хариной Веры Борисовны</w:t>
            </w:r>
            <w:r w:rsidRPr="00CC1092">
              <w:rPr>
                <w:rStyle w:val="paragraph"/>
              </w:rPr>
              <w:t xml:space="preserve"> </w:t>
            </w:r>
            <w:proofErr w:type="spellStart"/>
            <w:r>
              <w:rPr>
                <w:rStyle w:val="paragraph"/>
              </w:rPr>
              <w:t>Кознаков</w:t>
            </w:r>
            <w:proofErr w:type="spellEnd"/>
            <w:r>
              <w:rPr>
                <w:rStyle w:val="paragraph"/>
              </w:rPr>
              <w:t xml:space="preserve"> Антон Юрьевич</w:t>
            </w:r>
          </w:p>
        </w:tc>
        <w:tc>
          <w:tcPr>
            <w:tcW w:w="5005" w:type="dxa"/>
            <w:gridSpan w:val="2"/>
          </w:tcPr>
          <w:p w:rsidR="008B1C32" w:rsidRPr="00F05FE9" w:rsidRDefault="008B1C32" w:rsidP="00F1234A">
            <w:pPr>
              <w:rPr>
                <w:rFonts w:ascii="Times New Roman" w:hAnsi="Times New Roman"/>
                <w:b/>
              </w:rPr>
            </w:pPr>
          </w:p>
        </w:tc>
      </w:tr>
      <w:tr w:rsidR="00177FD1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177FD1" w:rsidRPr="00BF0FA2" w:rsidRDefault="006C0B92" w:rsidP="00CC1092">
            <w:pPr>
              <w:pStyle w:val="a4"/>
              <w:widowControl w:val="0"/>
              <w:adjustRightInd w:val="0"/>
              <w:spacing w:line="269" w:lineRule="exact"/>
              <w:jc w:val="left"/>
              <w:rPr>
                <w:rFonts w:eastAsia="Arial Unicode MS"/>
                <w:noProof/>
              </w:rPr>
            </w:pPr>
            <w:r w:rsidRPr="006C0B92">
              <w:rPr>
                <w:rFonts w:eastAsia="Arial Unicode MS"/>
                <w:noProof/>
              </w:rPr>
              <w:t xml:space="preserve">получатель - Харина Вера Борисовна, р/с № 40817810769002253803, банк получателя – Ульяновское отделение № 8588 ПАО «Сбербанк», ИНН банка 7707083893, КПП 732502002, БИК 047308602, </w:t>
            </w:r>
            <w:r>
              <w:rPr>
                <w:rFonts w:eastAsia="Arial Unicode MS"/>
                <w:noProof/>
              </w:rPr>
              <w:t>кор.счет № 30101810000000000602</w:t>
            </w:r>
            <w:bookmarkStart w:id="0" w:name="_GoBack"/>
            <w:bookmarkEnd w:id="0"/>
            <w:r w:rsidR="0014365C">
              <w:rPr>
                <w:rFonts w:eastAsia="Arial Unicode MS"/>
                <w:noProof/>
              </w:rPr>
              <w:t xml:space="preserve">, </w:t>
            </w:r>
            <w:r w:rsidR="00911673">
              <w:rPr>
                <w:rFonts w:eastAsia="Arial Unicode MS"/>
                <w:noProof/>
              </w:rPr>
              <w:t>п</w:t>
            </w:r>
            <w:r w:rsidR="00B309DD" w:rsidRPr="00B309DD">
              <w:rPr>
                <w:rFonts w:eastAsia="Arial Unicode MS"/>
                <w:noProof/>
              </w:rPr>
              <w:t>очтовый адрес</w:t>
            </w:r>
            <w:r w:rsidR="00911673">
              <w:rPr>
                <w:rFonts w:eastAsia="Arial Unicode MS"/>
                <w:noProof/>
              </w:rPr>
              <w:t xml:space="preserve"> организатора торгов</w:t>
            </w:r>
            <w:r w:rsidR="00B309DD" w:rsidRPr="00B309DD">
              <w:rPr>
                <w:rFonts w:eastAsia="Arial Unicode MS"/>
                <w:noProof/>
              </w:rPr>
              <w:t>: 432013 г.Ульянов</w:t>
            </w:r>
            <w:r w:rsidR="00F92D1F">
              <w:rPr>
                <w:rFonts w:eastAsia="Arial Unicode MS"/>
                <w:noProof/>
              </w:rPr>
              <w:t>ск ул.Промышленная д.53б оф.300</w:t>
            </w:r>
          </w:p>
        </w:tc>
        <w:tc>
          <w:tcPr>
            <w:tcW w:w="5005" w:type="dxa"/>
            <w:gridSpan w:val="2"/>
          </w:tcPr>
          <w:p w:rsidR="00177FD1" w:rsidRPr="007A2CC5" w:rsidRDefault="00177FD1" w:rsidP="00BC775E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177FD1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177FD1" w:rsidRPr="00BF0FA2" w:rsidRDefault="00AA7777" w:rsidP="00AA7777">
            <w:pPr>
              <w:pStyle w:val="a4"/>
              <w:widowControl w:val="0"/>
              <w:adjustRightInd w:val="0"/>
              <w:spacing w:before="100" w:beforeAutospacing="1" w:after="100" w:afterAutospacing="1"/>
              <w:ind w:right="100"/>
              <w:jc w:val="left"/>
              <w:rPr>
                <w:rFonts w:eastAsia="Arial Unicode MS"/>
                <w:b/>
                <w:noProof/>
              </w:rPr>
            </w:pPr>
            <w:r>
              <w:rPr>
                <w:rFonts w:eastAsia="Arial Unicode MS"/>
                <w:b/>
                <w:noProof/>
              </w:rPr>
              <w:t xml:space="preserve">Финансовый управляющий </w:t>
            </w:r>
          </w:p>
          <w:p w:rsidR="00177FD1" w:rsidRPr="00BF0FA2" w:rsidRDefault="00177FD1" w:rsidP="00AA7777">
            <w:pPr>
              <w:pStyle w:val="a4"/>
              <w:widowControl w:val="0"/>
              <w:adjustRightInd w:val="0"/>
              <w:spacing w:before="100" w:beforeAutospacing="1" w:after="100" w:afterAutospacing="1"/>
              <w:ind w:left="20"/>
              <w:jc w:val="left"/>
              <w:rPr>
                <w:rFonts w:eastAsia="Arial Unicode MS"/>
                <w:b/>
                <w:noProof/>
              </w:rPr>
            </w:pPr>
            <w:r w:rsidRPr="00BF0FA2">
              <w:rPr>
                <w:rFonts w:eastAsia="Arial Unicode MS"/>
                <w:b/>
                <w:noProof/>
              </w:rPr>
              <w:t xml:space="preserve">_____________________ </w:t>
            </w:r>
            <w:r w:rsidR="00AA7777">
              <w:rPr>
                <w:rFonts w:eastAsia="Arial Unicode MS"/>
                <w:b/>
                <w:noProof/>
              </w:rPr>
              <w:t>А.Ю</w:t>
            </w:r>
            <w:r w:rsidRPr="00BF0FA2">
              <w:rPr>
                <w:rFonts w:eastAsia="Arial Unicode MS"/>
                <w:b/>
                <w:noProof/>
              </w:rPr>
              <w:t xml:space="preserve">. </w:t>
            </w:r>
            <w:r w:rsidR="00AA7777">
              <w:rPr>
                <w:rFonts w:eastAsia="Arial Unicode MS"/>
                <w:b/>
                <w:noProof/>
              </w:rPr>
              <w:t>Кознаков</w:t>
            </w:r>
          </w:p>
        </w:tc>
        <w:tc>
          <w:tcPr>
            <w:tcW w:w="5005" w:type="dxa"/>
            <w:gridSpan w:val="2"/>
          </w:tcPr>
          <w:p w:rsidR="00177FD1" w:rsidRPr="007A2CC5" w:rsidRDefault="00177FD1" w:rsidP="00BC775E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</w:tbl>
    <w:p w:rsidR="008B1C32" w:rsidRPr="007A2CC5" w:rsidRDefault="008B1C32" w:rsidP="008B1C32">
      <w:pPr>
        <w:spacing w:after="0" w:line="240" w:lineRule="auto"/>
        <w:rPr>
          <w:rStyle w:val="paragraph"/>
          <w:rFonts w:ascii="Times New Roman" w:hAnsi="Times New Roman"/>
          <w:b/>
        </w:rPr>
      </w:pPr>
    </w:p>
    <w:p w:rsidR="008B1C32" w:rsidRPr="007A2CC5" w:rsidRDefault="008B1C32" w:rsidP="008B1C32">
      <w:pPr>
        <w:spacing w:after="0" w:line="240" w:lineRule="auto"/>
        <w:ind w:firstLine="708"/>
        <w:rPr>
          <w:rFonts w:ascii="Times New Roman" w:hAnsi="Times New Roman"/>
          <w:b/>
        </w:rPr>
      </w:pPr>
    </w:p>
    <w:p w:rsidR="00935752" w:rsidRPr="007A2CC5" w:rsidRDefault="00935752">
      <w:pPr>
        <w:rPr>
          <w:rFonts w:ascii="Times New Roman" w:hAnsi="Times New Roman"/>
        </w:rPr>
      </w:pPr>
    </w:p>
    <w:sectPr w:rsidR="00935752" w:rsidRPr="007A2CC5" w:rsidSect="006361D4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C32"/>
    <w:rsid w:val="00116E90"/>
    <w:rsid w:val="001268F4"/>
    <w:rsid w:val="0014365C"/>
    <w:rsid w:val="00177FD1"/>
    <w:rsid w:val="00183EF4"/>
    <w:rsid w:val="001D4E83"/>
    <w:rsid w:val="00247DA4"/>
    <w:rsid w:val="002506B4"/>
    <w:rsid w:val="00252193"/>
    <w:rsid w:val="002612E1"/>
    <w:rsid w:val="00283844"/>
    <w:rsid w:val="002B42A8"/>
    <w:rsid w:val="003771DB"/>
    <w:rsid w:val="003A0996"/>
    <w:rsid w:val="003E4B09"/>
    <w:rsid w:val="0044435A"/>
    <w:rsid w:val="004B1885"/>
    <w:rsid w:val="00523C52"/>
    <w:rsid w:val="00531925"/>
    <w:rsid w:val="005E5061"/>
    <w:rsid w:val="00611C41"/>
    <w:rsid w:val="006361D4"/>
    <w:rsid w:val="006A027C"/>
    <w:rsid w:val="006C0B92"/>
    <w:rsid w:val="00720CD1"/>
    <w:rsid w:val="00724C6F"/>
    <w:rsid w:val="00736E10"/>
    <w:rsid w:val="00744C07"/>
    <w:rsid w:val="0076185A"/>
    <w:rsid w:val="007A2CC5"/>
    <w:rsid w:val="007A592E"/>
    <w:rsid w:val="008B1C32"/>
    <w:rsid w:val="00911673"/>
    <w:rsid w:val="00911CB5"/>
    <w:rsid w:val="00935752"/>
    <w:rsid w:val="00944DA1"/>
    <w:rsid w:val="009C3038"/>
    <w:rsid w:val="00A529AC"/>
    <w:rsid w:val="00AA7777"/>
    <w:rsid w:val="00AF2F4A"/>
    <w:rsid w:val="00B309DD"/>
    <w:rsid w:val="00B342CB"/>
    <w:rsid w:val="00B965AB"/>
    <w:rsid w:val="00BA05FB"/>
    <w:rsid w:val="00BC775E"/>
    <w:rsid w:val="00BF3164"/>
    <w:rsid w:val="00C43B02"/>
    <w:rsid w:val="00CC1092"/>
    <w:rsid w:val="00D04452"/>
    <w:rsid w:val="00D11ABE"/>
    <w:rsid w:val="00DC45AD"/>
    <w:rsid w:val="00DE0219"/>
    <w:rsid w:val="00E02DD0"/>
    <w:rsid w:val="00E43CA7"/>
    <w:rsid w:val="00E73115"/>
    <w:rsid w:val="00EC4DA1"/>
    <w:rsid w:val="00F05FE9"/>
    <w:rsid w:val="00F1234A"/>
    <w:rsid w:val="00F8284E"/>
    <w:rsid w:val="00F8762B"/>
    <w:rsid w:val="00F9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16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1C32"/>
  </w:style>
  <w:style w:type="paragraph" w:styleId="a3">
    <w:name w:val="Normal (Web)"/>
    <w:basedOn w:val="a"/>
    <w:uiPriority w:val="99"/>
    <w:unhideWhenUsed/>
    <w:rsid w:val="008B1C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F1234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link w:val="a4"/>
    <w:uiPriority w:val="99"/>
    <w:rsid w:val="00F1234A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sid w:val="00F05FE9"/>
    <w:rPr>
      <w:color w:val="0000FF"/>
      <w:u w:val="single"/>
    </w:rPr>
  </w:style>
  <w:style w:type="character" w:customStyle="1" w:styleId="BodyTextChar">
    <w:name w:val="Body Text Char"/>
    <w:semiHidden/>
    <w:locked/>
    <w:rsid w:val="00177FD1"/>
    <w:rPr>
      <w:rFonts w:cs="Times New Roman"/>
      <w:sz w:val="20"/>
      <w:szCs w:val="20"/>
      <w:lang w:val="x-none" w:eastAsia="en-US"/>
    </w:rPr>
  </w:style>
  <w:style w:type="character" w:customStyle="1" w:styleId="-1pt">
    <w:name w:val="Основной текст + Интервал -1 pt"/>
    <w:rsid w:val="00177FD1"/>
    <w:rPr>
      <w:rFonts w:cs="Times New Roman"/>
      <w:spacing w:val="-20"/>
      <w:sz w:val="23"/>
      <w:szCs w:val="23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16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1C32"/>
  </w:style>
  <w:style w:type="paragraph" w:styleId="a3">
    <w:name w:val="Normal (Web)"/>
    <w:basedOn w:val="a"/>
    <w:uiPriority w:val="99"/>
    <w:unhideWhenUsed/>
    <w:rsid w:val="008B1C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F1234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link w:val="a4"/>
    <w:uiPriority w:val="99"/>
    <w:rsid w:val="00F1234A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sid w:val="00F05FE9"/>
    <w:rPr>
      <w:color w:val="0000FF"/>
      <w:u w:val="single"/>
    </w:rPr>
  </w:style>
  <w:style w:type="character" w:customStyle="1" w:styleId="BodyTextChar">
    <w:name w:val="Body Text Char"/>
    <w:semiHidden/>
    <w:locked/>
    <w:rsid w:val="00177FD1"/>
    <w:rPr>
      <w:rFonts w:cs="Times New Roman"/>
      <w:sz w:val="20"/>
      <w:szCs w:val="20"/>
      <w:lang w:val="x-none" w:eastAsia="en-US"/>
    </w:rPr>
  </w:style>
  <w:style w:type="character" w:customStyle="1" w:styleId="-1pt">
    <w:name w:val="Основной текст + Интервал -1 pt"/>
    <w:rsid w:val="00177FD1"/>
    <w:rPr>
      <w:rFonts w:cs="Times New Roman"/>
      <w:spacing w:val="-20"/>
      <w:sz w:val="23"/>
      <w:szCs w:val="23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>Grizli777</Company>
  <LinksUpToDate>false</LinksUpToDate>
  <CharactersWithSpaces>4078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creator>Admin</dc:creator>
  <cp:lastModifiedBy>Koznak</cp:lastModifiedBy>
  <cp:revision>5</cp:revision>
  <cp:lastPrinted>2014-03-04T07:05:00Z</cp:lastPrinted>
  <dcterms:created xsi:type="dcterms:W3CDTF">2025-12-22T14:16:00Z</dcterms:created>
  <dcterms:modified xsi:type="dcterms:W3CDTF">2026-03-26T16:03:00Z</dcterms:modified>
</cp:coreProperties>
</file>