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54A44" w14:textId="5372E159" w:rsidR="0009200E" w:rsidRPr="00C823B0" w:rsidRDefault="007002C6" w:rsidP="00C823B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7002C6">
        <w:rPr>
          <w:rFonts w:ascii="Times New Roman" w:hAnsi="Times New Roman"/>
          <w:b/>
          <w:bCs/>
          <w:color w:val="000000"/>
        </w:rPr>
        <w:t xml:space="preserve">   </w:t>
      </w:r>
      <w:r w:rsidR="00D363B9" w:rsidRPr="007002C6">
        <w:rPr>
          <w:rFonts w:ascii="Times New Roman" w:hAnsi="Times New Roman"/>
          <w:b/>
          <w:bCs/>
          <w:color w:val="000000"/>
        </w:rPr>
        <w:t xml:space="preserve">ДОГОВОР КУПЛИ - ПРОДАЖИ ТРАНСПОРТНОГО СРЕДСТВА </w:t>
      </w:r>
      <w:r w:rsidR="00D363B9" w:rsidRPr="007002C6">
        <w:rPr>
          <w:rFonts w:ascii="Times New Roman" w:hAnsi="Times New Roman"/>
          <w:color w:val="FFFFFF"/>
        </w:rPr>
        <w:t>__</w:t>
      </w:r>
    </w:p>
    <w:p w14:paraId="04DF0665" w14:textId="77777777" w:rsidR="0009200E" w:rsidRPr="007002C6" w:rsidRDefault="0009200E" w:rsidP="007002C6">
      <w:pPr>
        <w:spacing w:after="0" w:line="240" w:lineRule="auto"/>
        <w:jc w:val="center"/>
        <w:rPr>
          <w:rFonts w:ascii="Times New Roman" w:hAnsi="Times New Roman"/>
          <w:color w:val="FFFFFF"/>
        </w:rPr>
      </w:pPr>
    </w:p>
    <w:p w14:paraId="7B05158C" w14:textId="4D4BBE55" w:rsidR="0009200E" w:rsidRPr="00DD4188" w:rsidRDefault="00D47447" w:rsidP="00A10EF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E1C7F">
        <w:rPr>
          <w:sz w:val="24"/>
          <w:szCs w:val="24"/>
        </w:rPr>
        <w:t>Московская область</w:t>
      </w:r>
      <w:r w:rsidR="00A10EF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                                                                       </w:t>
      </w:r>
      <w:r w:rsidR="006B3EE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                 </w:t>
      </w:r>
      <w:proofErr w:type="gramStart"/>
      <w:r w:rsidR="006B3EE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="007474B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 </w:t>
      </w:r>
      <w:r w:rsidR="00E536D3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E536D3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6B3EE7">
        <w:rPr>
          <w:rFonts w:ascii="Times New Roman" w:hAnsi="Times New Roman"/>
          <w:color w:val="000000"/>
          <w:sz w:val="24"/>
          <w:szCs w:val="24"/>
        </w:rPr>
        <w:t xml:space="preserve">»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2026</w:t>
      </w:r>
      <w:r w:rsidR="00D363B9" w:rsidRPr="00DD4188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0D18994B" w14:textId="77777777" w:rsidR="0009200E" w:rsidRPr="00DD4188" w:rsidRDefault="0009200E" w:rsidP="007002C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03BD886C" w14:textId="62E43FA7" w:rsidR="0009200E" w:rsidRPr="00D47447" w:rsidRDefault="00AC46EE" w:rsidP="00E536D3">
      <w:pPr>
        <w:widowControl w:val="0"/>
        <w:spacing w:after="0" w:line="240" w:lineRule="auto"/>
        <w:ind w:firstLine="426"/>
        <w:jc w:val="both"/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</w:pPr>
      <w:r w:rsidRPr="00DD4188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ab/>
      </w:r>
      <w:proofErr w:type="spellStart"/>
      <w:r w:rsidR="00D47447" w:rsidRPr="00D47447">
        <w:rPr>
          <w:b/>
          <w:color w:val="000000"/>
          <w:kern w:val="2"/>
          <w:sz w:val="24"/>
          <w:szCs w:val="24"/>
        </w:rPr>
        <w:t>Колобовников</w:t>
      </w:r>
      <w:proofErr w:type="spellEnd"/>
      <w:r w:rsidR="00D47447" w:rsidRPr="00D47447">
        <w:rPr>
          <w:b/>
          <w:color w:val="000000"/>
          <w:kern w:val="2"/>
          <w:sz w:val="24"/>
          <w:szCs w:val="24"/>
        </w:rPr>
        <w:t xml:space="preserve"> Сергей Петрович </w:t>
      </w:r>
      <w:r w:rsidR="00D47447" w:rsidRPr="00D47447">
        <w:rPr>
          <w:color w:val="000000"/>
          <w:kern w:val="2"/>
          <w:sz w:val="24"/>
          <w:szCs w:val="24"/>
        </w:rPr>
        <w:t xml:space="preserve">(01.06.1964 г. р., место рождения с. </w:t>
      </w:r>
      <w:proofErr w:type="spellStart"/>
      <w:r w:rsidR="00D47447" w:rsidRPr="00D47447">
        <w:rPr>
          <w:color w:val="000000"/>
          <w:kern w:val="2"/>
          <w:sz w:val="24"/>
          <w:szCs w:val="24"/>
        </w:rPr>
        <w:t>Шовское</w:t>
      </w:r>
      <w:proofErr w:type="spellEnd"/>
      <w:r w:rsidR="00D47447" w:rsidRPr="00D47447">
        <w:rPr>
          <w:color w:val="000000"/>
          <w:kern w:val="2"/>
          <w:sz w:val="24"/>
          <w:szCs w:val="24"/>
        </w:rPr>
        <w:t xml:space="preserve"> Лебедянского р-на Липецкой области, паспорт 45 10 230281, выдан О-</w:t>
      </w:r>
      <w:proofErr w:type="spellStart"/>
      <w:r w:rsidR="00D47447" w:rsidRPr="00D47447">
        <w:rPr>
          <w:color w:val="000000"/>
          <w:kern w:val="2"/>
          <w:sz w:val="24"/>
          <w:szCs w:val="24"/>
        </w:rPr>
        <w:t>нием</w:t>
      </w:r>
      <w:proofErr w:type="spellEnd"/>
      <w:r w:rsidR="00D47447" w:rsidRPr="00D47447">
        <w:rPr>
          <w:color w:val="000000"/>
          <w:kern w:val="2"/>
          <w:sz w:val="24"/>
          <w:szCs w:val="24"/>
        </w:rPr>
        <w:t xml:space="preserve"> по р-ну проспект Вернадского ОУФМС России </w:t>
      </w:r>
      <w:proofErr w:type="gramStart"/>
      <w:r w:rsidR="00D47447" w:rsidRPr="00D47447">
        <w:rPr>
          <w:color w:val="000000"/>
          <w:kern w:val="2"/>
          <w:sz w:val="24"/>
          <w:szCs w:val="24"/>
        </w:rPr>
        <w:t>по гор</w:t>
      </w:r>
      <w:proofErr w:type="gramEnd"/>
      <w:r w:rsidR="00D47447" w:rsidRPr="00D47447">
        <w:rPr>
          <w:color w:val="000000"/>
          <w:kern w:val="2"/>
          <w:sz w:val="24"/>
          <w:szCs w:val="24"/>
        </w:rPr>
        <w:t>. Москве в ЗАО, дата выдачи 15.06.2009, код подразделения 770-069, место жительства: г. Москва, ул. Лобачевского, д. 76, кв.</w:t>
      </w:r>
      <w:r w:rsidR="00D47447">
        <w:rPr>
          <w:color w:val="000000"/>
          <w:kern w:val="2"/>
          <w:sz w:val="24"/>
          <w:szCs w:val="24"/>
        </w:rPr>
        <w:t xml:space="preserve"> 15</w:t>
      </w:r>
      <w:r w:rsidR="00D47447" w:rsidRPr="00D47447">
        <w:rPr>
          <w:color w:val="000000"/>
          <w:kern w:val="2"/>
          <w:sz w:val="24"/>
          <w:szCs w:val="24"/>
        </w:rPr>
        <w:t>, ИНН 772903156006),</w:t>
      </w:r>
      <w:r w:rsidR="00D47447" w:rsidRPr="00D47447">
        <w:rPr>
          <w:color w:val="000000"/>
          <w:sz w:val="24"/>
          <w:szCs w:val="24"/>
        </w:rPr>
        <w:t xml:space="preserve"> в лице </w:t>
      </w:r>
      <w:r w:rsidR="00D47447" w:rsidRPr="00D47447">
        <w:rPr>
          <w:b/>
          <w:color w:val="000000"/>
          <w:sz w:val="24"/>
          <w:szCs w:val="24"/>
        </w:rPr>
        <w:t>финансового управляющего</w:t>
      </w:r>
      <w:r w:rsidR="00D47447" w:rsidRPr="00D47447">
        <w:rPr>
          <w:color w:val="000000"/>
          <w:sz w:val="24"/>
          <w:szCs w:val="24"/>
        </w:rPr>
        <w:t xml:space="preserve"> </w:t>
      </w:r>
      <w:r w:rsidR="00D47447" w:rsidRPr="00D47447">
        <w:rPr>
          <w:b/>
          <w:color w:val="000000"/>
          <w:kern w:val="2"/>
          <w:sz w:val="24"/>
          <w:szCs w:val="24"/>
        </w:rPr>
        <w:t xml:space="preserve">Воробьевой Марии Валерьевны </w:t>
      </w:r>
      <w:r w:rsidR="00D47447" w:rsidRPr="00D47447">
        <w:rPr>
          <w:color w:val="000000"/>
          <w:kern w:val="2"/>
          <w:sz w:val="24"/>
          <w:szCs w:val="24"/>
        </w:rPr>
        <w:t xml:space="preserve">(02.01.1993 г. р., </w:t>
      </w:r>
      <w:r w:rsidR="00D47447" w:rsidRPr="00D47447">
        <w:rPr>
          <w:color w:val="000000"/>
          <w:sz w:val="24"/>
          <w:szCs w:val="24"/>
        </w:rPr>
        <w:t>место рождения пос. Шилово Шиловский район Рязанская область,  паспорт 61 23 336647, выдан УМВД России по Рязанской области, дата выдачи 29.09.2023, код подразделения 620-005, ИНН 622504220142, СНИЛС 143-648-821 78</w:t>
      </w:r>
      <w:r w:rsidR="00D47447" w:rsidRPr="00D47447">
        <w:rPr>
          <w:color w:val="000000"/>
          <w:kern w:val="2"/>
          <w:sz w:val="24"/>
          <w:szCs w:val="24"/>
        </w:rPr>
        <w:t xml:space="preserve">, являющегося членом Ассоциации </w:t>
      </w:r>
      <w:proofErr w:type="spellStart"/>
      <w:r w:rsidR="00D47447" w:rsidRPr="00D47447">
        <w:rPr>
          <w:color w:val="000000"/>
          <w:kern w:val="2"/>
          <w:sz w:val="24"/>
          <w:szCs w:val="24"/>
        </w:rPr>
        <w:t>Евросибирской</w:t>
      </w:r>
      <w:proofErr w:type="spellEnd"/>
      <w:r w:rsidR="00D47447" w:rsidRPr="00D47447">
        <w:rPr>
          <w:color w:val="000000"/>
          <w:kern w:val="2"/>
          <w:sz w:val="24"/>
          <w:szCs w:val="24"/>
        </w:rPr>
        <w:t xml:space="preserve"> саморегулируемой организации арбитражных управляющих (ОГРН 1050204056319, ИНН 0274107073, 115114, г. Москва, Шлюзовая набережная, д. 8, стр. 1, офис 301), действующего на основании решения Арбитражного суда города Москвы по делу № А40-124209/25 от 11.08.2025 г., </w:t>
      </w:r>
      <w:r w:rsidR="00D363B9" w:rsidRPr="00D4744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именуемая в дальнейшем Продавец, и </w:t>
      </w:r>
    </w:p>
    <w:p w14:paraId="1927573A" w14:textId="07DF1C92" w:rsidR="0009200E" w:rsidRPr="00AC61AF" w:rsidRDefault="00D363B9" w:rsidP="007002C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4744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            </w:t>
      </w:r>
      <w:r w:rsidR="00E536D3" w:rsidRPr="00D47447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</w:t>
      </w:r>
      <w:r w:rsidRPr="00D47447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Pr="00D47447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именуемый в дальнейшем</w:t>
      </w:r>
      <w:r w:rsidRPr="00AC61AF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Покупатель, заключили Договор о нижеследующем. </w:t>
      </w:r>
    </w:p>
    <w:p w14:paraId="154A0432" w14:textId="77777777" w:rsidR="0009200E" w:rsidRPr="00AC61AF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38FA783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0D2405E9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61AF">
        <w:rPr>
          <w:rFonts w:ascii="Times New Roman" w:eastAsia="Times New Roman" w:hAnsi="Times New Roman"/>
          <w:color w:val="000000"/>
          <w:sz w:val="24"/>
          <w:szCs w:val="24"/>
        </w:rPr>
        <w:t xml:space="preserve">1.1. По настоящему Договору Покупатель обязуется принять и оплатить, а Продавец обязуется передать в собственность Покупателю следующее транспортное средство (далее Автомобиль): </w:t>
      </w:r>
    </w:p>
    <w:p w14:paraId="6FF73102" w14:textId="688C1356" w:rsidR="007029F4" w:rsidRPr="00775B47" w:rsidRDefault="007029F4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 xml:space="preserve">Марка, модель ТС: </w:t>
      </w:r>
      <w:r w:rsidR="00A17059">
        <w:rPr>
          <w:rStyle w:val="FontStyle14"/>
          <w:b/>
          <w:color w:val="000000"/>
          <w:sz w:val="24"/>
          <w:szCs w:val="24"/>
          <w:lang w:val="en-US"/>
        </w:rPr>
        <w:t>FST</w:t>
      </w:r>
      <w:r w:rsidR="00A17059" w:rsidRPr="00A17059">
        <w:rPr>
          <w:rStyle w:val="FontStyle14"/>
          <w:b/>
          <w:color w:val="000000"/>
          <w:sz w:val="24"/>
          <w:szCs w:val="24"/>
        </w:rPr>
        <w:t>0</w:t>
      </w:r>
      <w:r w:rsidR="00A17059">
        <w:rPr>
          <w:rStyle w:val="FontStyle14"/>
          <w:b/>
          <w:color w:val="000000"/>
          <w:sz w:val="24"/>
          <w:szCs w:val="24"/>
          <w:lang w:val="en-US"/>
        </w:rPr>
        <w:t>E</w:t>
      </w:r>
      <w:r w:rsidR="00A17059" w:rsidRPr="00A17059">
        <w:rPr>
          <w:rStyle w:val="FontStyle14"/>
          <w:b/>
          <w:color w:val="000000"/>
          <w:sz w:val="24"/>
          <w:szCs w:val="24"/>
        </w:rPr>
        <w:t>4</w:t>
      </w:r>
    </w:p>
    <w:p w14:paraId="79200266" w14:textId="2663A8CF" w:rsidR="007029F4" w:rsidRPr="00775B47" w:rsidRDefault="007029F4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 xml:space="preserve">Идентификационный номер (VIN): </w:t>
      </w:r>
      <w:r w:rsidR="00A17059">
        <w:rPr>
          <w:rStyle w:val="FontStyle14"/>
          <w:b/>
          <w:color w:val="000000"/>
          <w:sz w:val="24"/>
          <w:szCs w:val="24"/>
          <w:lang w:val="en-US"/>
        </w:rPr>
        <w:t>X</w:t>
      </w:r>
      <w:r w:rsidR="002A52AB">
        <w:rPr>
          <w:rStyle w:val="FontStyle14"/>
          <w:b/>
          <w:color w:val="000000"/>
          <w:sz w:val="24"/>
          <w:szCs w:val="24"/>
          <w:lang w:val="en-US"/>
        </w:rPr>
        <w:t>USFST</w:t>
      </w:r>
      <w:r w:rsidR="002A52AB" w:rsidRPr="002A52AB">
        <w:rPr>
          <w:rStyle w:val="FontStyle14"/>
          <w:b/>
          <w:color w:val="000000"/>
          <w:sz w:val="24"/>
          <w:szCs w:val="24"/>
        </w:rPr>
        <w:t>0</w:t>
      </w:r>
      <w:r w:rsidR="002A52AB">
        <w:rPr>
          <w:rStyle w:val="FontStyle14"/>
          <w:b/>
          <w:color w:val="000000"/>
          <w:sz w:val="24"/>
          <w:szCs w:val="24"/>
          <w:lang w:val="en-US"/>
        </w:rPr>
        <w:t>E</w:t>
      </w:r>
      <w:r w:rsidR="007140DD">
        <w:rPr>
          <w:rStyle w:val="FontStyle14"/>
          <w:b/>
          <w:color w:val="000000"/>
          <w:sz w:val="24"/>
          <w:szCs w:val="24"/>
        </w:rPr>
        <w:t>4</w:t>
      </w:r>
      <w:r w:rsidR="002A52AB">
        <w:rPr>
          <w:rStyle w:val="FontStyle14"/>
          <w:b/>
          <w:color w:val="000000"/>
          <w:sz w:val="24"/>
          <w:szCs w:val="24"/>
          <w:lang w:val="en-US"/>
        </w:rPr>
        <w:t>F</w:t>
      </w:r>
      <w:r w:rsidR="002A52AB" w:rsidRPr="002A52AB">
        <w:rPr>
          <w:rStyle w:val="FontStyle14"/>
          <w:b/>
          <w:color w:val="000000"/>
          <w:sz w:val="24"/>
          <w:szCs w:val="24"/>
        </w:rPr>
        <w:t>0001732</w:t>
      </w:r>
    </w:p>
    <w:p w14:paraId="5C08F9D1" w14:textId="73459C92" w:rsidR="007029F4" w:rsidRPr="00775B47" w:rsidRDefault="002A52AB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>
        <w:rPr>
          <w:rStyle w:val="FontStyle14"/>
          <w:b/>
          <w:color w:val="000000"/>
          <w:sz w:val="24"/>
          <w:szCs w:val="24"/>
        </w:rPr>
        <w:t>Наименование (тип ТС): Фургон изотермический</w:t>
      </w:r>
    </w:p>
    <w:p w14:paraId="5F649D04" w14:textId="356B55EB" w:rsidR="007029F4" w:rsidRPr="00775B47" w:rsidRDefault="007029F4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>Категория ТС (А, В, С, D, прицеп): В</w:t>
      </w:r>
    </w:p>
    <w:p w14:paraId="0A1F33C5" w14:textId="1621CC4A" w:rsidR="00D23601" w:rsidRPr="00775B47" w:rsidRDefault="00AC46EE" w:rsidP="00D23601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 xml:space="preserve">Год изготовления ТС: </w:t>
      </w:r>
      <w:r w:rsidR="002A52AB">
        <w:rPr>
          <w:rStyle w:val="FontStyle14"/>
          <w:b/>
          <w:color w:val="000000"/>
          <w:sz w:val="24"/>
          <w:szCs w:val="24"/>
        </w:rPr>
        <w:t>2015</w:t>
      </w:r>
    </w:p>
    <w:p w14:paraId="4D7B2081" w14:textId="39EA4215" w:rsidR="00690390" w:rsidRPr="00775B47" w:rsidRDefault="00690390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 xml:space="preserve">Шасси (рама) №: </w:t>
      </w:r>
      <w:r w:rsidR="005E1FFA" w:rsidRPr="00775B47">
        <w:rPr>
          <w:rStyle w:val="FontStyle14"/>
          <w:b/>
          <w:color w:val="000000"/>
          <w:sz w:val="24"/>
          <w:szCs w:val="24"/>
        </w:rPr>
        <w:t>Отсутствует</w:t>
      </w:r>
    </w:p>
    <w:p w14:paraId="0D405A44" w14:textId="5DF9EA1F" w:rsidR="007029F4" w:rsidRPr="00775B47" w:rsidRDefault="007029F4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 xml:space="preserve">Цвет кузова (кабины, прицепа): </w:t>
      </w:r>
      <w:r w:rsidR="002A52AB">
        <w:rPr>
          <w:rStyle w:val="FontStyle14"/>
          <w:b/>
          <w:color w:val="000000"/>
          <w:sz w:val="24"/>
          <w:szCs w:val="24"/>
        </w:rPr>
        <w:t>Белый</w:t>
      </w:r>
    </w:p>
    <w:p w14:paraId="3EC8A3FF" w14:textId="78546551" w:rsidR="00690390" w:rsidRPr="00775B47" w:rsidRDefault="007474B2" w:rsidP="007029F4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 xml:space="preserve">Экологический класс: </w:t>
      </w:r>
      <w:r w:rsidR="002B39F8" w:rsidRPr="00775B47">
        <w:rPr>
          <w:rStyle w:val="FontStyle14"/>
          <w:b/>
          <w:color w:val="000000"/>
          <w:sz w:val="24"/>
          <w:szCs w:val="24"/>
        </w:rPr>
        <w:t>Четвертый</w:t>
      </w:r>
    </w:p>
    <w:p w14:paraId="31AE45F5" w14:textId="77777777" w:rsidR="0009200E" w:rsidRPr="00AC61AF" w:rsidRDefault="0009200E" w:rsidP="007002C6">
      <w:pPr>
        <w:spacing w:after="0" w:line="240" w:lineRule="auto"/>
        <w:jc w:val="both"/>
        <w:rPr>
          <w:rStyle w:val="FontStyle14"/>
          <w:sz w:val="24"/>
          <w:szCs w:val="24"/>
        </w:rPr>
      </w:pPr>
    </w:p>
    <w:p w14:paraId="05BE8FDD" w14:textId="77777777" w:rsidR="0009200E" w:rsidRPr="002F6A68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F6A68">
        <w:rPr>
          <w:rFonts w:ascii="Times New Roman" w:hAnsi="Times New Roman"/>
          <w:color w:val="000000"/>
          <w:sz w:val="24"/>
          <w:szCs w:val="24"/>
        </w:rPr>
        <w:t>2. Стоимость Автомобиля и Порядок оплаты</w:t>
      </w:r>
    </w:p>
    <w:p w14:paraId="2C22D1B6" w14:textId="5993BE07" w:rsidR="0009200E" w:rsidRPr="002F6A68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F6A68">
        <w:rPr>
          <w:rFonts w:ascii="Times New Roman" w:hAnsi="Times New Roman"/>
          <w:color w:val="000000"/>
          <w:sz w:val="24"/>
          <w:szCs w:val="24"/>
        </w:rPr>
        <w:t>2.1</w:t>
      </w:r>
      <w:r w:rsidR="008B634A" w:rsidRPr="002F6A68">
        <w:rPr>
          <w:rFonts w:ascii="Times New Roman" w:hAnsi="Times New Roman"/>
          <w:color w:val="000000"/>
          <w:sz w:val="24"/>
          <w:szCs w:val="24"/>
        </w:rPr>
        <w:t>.</w:t>
      </w:r>
      <w:r w:rsidRPr="002F6A68">
        <w:rPr>
          <w:rFonts w:ascii="Times New Roman" w:hAnsi="Times New Roman"/>
          <w:color w:val="000000"/>
          <w:sz w:val="24"/>
          <w:szCs w:val="24"/>
        </w:rPr>
        <w:t xml:space="preserve"> Стоимость Автомобиля составляет: </w:t>
      </w:r>
      <w:r w:rsidR="00E536D3">
        <w:rPr>
          <w:rFonts w:ascii="Times New Roman" w:hAnsi="Times New Roman"/>
          <w:color w:val="000000"/>
          <w:sz w:val="24"/>
          <w:szCs w:val="24"/>
        </w:rPr>
        <w:t>__________</w:t>
      </w:r>
      <w:r w:rsidR="00605F6E" w:rsidRPr="00605F6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D4188" w:rsidRPr="002F6A68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E536D3">
        <w:rPr>
          <w:rFonts w:ascii="Times New Roman" w:eastAsia="Times New Roman" w:hAnsi="Times New Roman"/>
          <w:color w:val="000000"/>
          <w:sz w:val="24"/>
          <w:szCs w:val="24"/>
        </w:rPr>
        <w:t>___________</w:t>
      </w:r>
      <w:r w:rsidRPr="002F6A68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Pr="002F6A68">
        <w:rPr>
          <w:rFonts w:ascii="Times New Roman" w:hAnsi="Times New Roman"/>
          <w:color w:val="000000"/>
          <w:sz w:val="24"/>
          <w:szCs w:val="24"/>
        </w:rPr>
        <w:t>рублей</w:t>
      </w:r>
      <w:r w:rsidR="007029F4" w:rsidRPr="002F6A6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536D3">
        <w:rPr>
          <w:rFonts w:ascii="Times New Roman" w:hAnsi="Times New Roman"/>
          <w:color w:val="000000"/>
          <w:sz w:val="24"/>
          <w:szCs w:val="24"/>
        </w:rPr>
        <w:t>__</w:t>
      </w:r>
      <w:r w:rsidR="006B3EE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29F4" w:rsidRPr="002F6A68">
        <w:rPr>
          <w:rFonts w:ascii="Times New Roman" w:hAnsi="Times New Roman"/>
          <w:color w:val="000000"/>
          <w:sz w:val="24"/>
          <w:szCs w:val="24"/>
        </w:rPr>
        <w:t>коп</w:t>
      </w:r>
      <w:r w:rsidRPr="002F6A68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5E9E3622" w14:textId="77777777" w:rsidR="002F6A68" w:rsidRPr="002F6A68" w:rsidRDefault="002F6A68" w:rsidP="002F6A6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F6A68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768FA398" w14:textId="77FB913B" w:rsidR="002F6A68" w:rsidRPr="002F6A68" w:rsidRDefault="002F6A68" w:rsidP="00E536D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F6A68"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E536D3">
        <w:rPr>
          <w:rFonts w:ascii="Times New Roman" w:hAnsi="Times New Roman"/>
          <w:color w:val="000000"/>
          <w:sz w:val="24"/>
          <w:szCs w:val="24"/>
        </w:rPr>
        <w:t>__________</w:t>
      </w:r>
      <w:r w:rsidR="00E536D3" w:rsidRPr="00605F6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536D3" w:rsidRPr="002F6A68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E536D3">
        <w:rPr>
          <w:rFonts w:ascii="Times New Roman" w:eastAsia="Times New Roman" w:hAnsi="Times New Roman"/>
          <w:color w:val="000000"/>
          <w:sz w:val="24"/>
          <w:szCs w:val="24"/>
        </w:rPr>
        <w:t>___________</w:t>
      </w:r>
      <w:r w:rsidR="00E536D3" w:rsidRPr="002F6A68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E536D3" w:rsidRPr="002F6A68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E536D3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="00E536D3" w:rsidRPr="002F6A68">
        <w:rPr>
          <w:rFonts w:ascii="Times New Roman" w:hAnsi="Times New Roman"/>
          <w:color w:val="000000"/>
          <w:sz w:val="24"/>
          <w:szCs w:val="24"/>
        </w:rPr>
        <w:t>коп</w:t>
      </w:r>
      <w:r w:rsidR="00E536D3">
        <w:rPr>
          <w:rFonts w:ascii="Times New Roman" w:hAnsi="Times New Roman"/>
          <w:color w:val="000000"/>
          <w:sz w:val="24"/>
          <w:szCs w:val="24"/>
        </w:rPr>
        <w:t>.</w:t>
      </w:r>
      <w:r w:rsidRPr="002F6A68">
        <w:rPr>
          <w:rFonts w:ascii="Times New Roman" w:hAnsi="Times New Roman"/>
          <w:color w:val="000000"/>
          <w:sz w:val="24"/>
          <w:szCs w:val="24"/>
        </w:rPr>
        <w:t xml:space="preserve"> по</w:t>
      </w:r>
      <w:r w:rsidR="006B3EE7">
        <w:rPr>
          <w:rFonts w:ascii="Times New Roman" w:hAnsi="Times New Roman"/>
          <w:color w:val="000000"/>
          <w:sz w:val="24"/>
          <w:szCs w:val="24"/>
        </w:rPr>
        <w:t xml:space="preserve">ступили на счет для задатков </w:t>
      </w:r>
      <w:proofErr w:type="gramStart"/>
      <w:r w:rsidR="006B3EE7">
        <w:rPr>
          <w:rFonts w:ascii="Times New Roman" w:hAnsi="Times New Roman"/>
          <w:color w:val="000000"/>
          <w:sz w:val="24"/>
          <w:szCs w:val="24"/>
        </w:rPr>
        <w:t>«</w:t>
      </w:r>
      <w:r w:rsidR="00E536D3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End"/>
      <w:r w:rsidR="00E536D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B3EE7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D47447">
        <w:rPr>
          <w:rFonts w:ascii="Times New Roman" w:hAnsi="Times New Roman"/>
          <w:color w:val="000000"/>
          <w:sz w:val="24"/>
          <w:szCs w:val="24"/>
        </w:rPr>
        <w:t xml:space="preserve">              2026</w:t>
      </w:r>
      <w:r w:rsidRPr="002F6A68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7F83F7F9" w14:textId="484568C8" w:rsidR="002F6A68" w:rsidRPr="002F6A68" w:rsidRDefault="002F6A68" w:rsidP="00E536D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F6A68">
        <w:rPr>
          <w:rFonts w:ascii="Times New Roman" w:hAnsi="Times New Roman"/>
          <w:color w:val="000000"/>
          <w:sz w:val="24"/>
          <w:szCs w:val="24"/>
        </w:rPr>
        <w:t>- основн</w:t>
      </w:r>
      <w:r w:rsidR="00605F6E">
        <w:rPr>
          <w:rFonts w:ascii="Times New Roman" w:hAnsi="Times New Roman"/>
          <w:color w:val="000000"/>
          <w:sz w:val="24"/>
          <w:szCs w:val="24"/>
        </w:rPr>
        <w:t xml:space="preserve">ая сумма в размере </w:t>
      </w:r>
      <w:r w:rsidR="00E536D3">
        <w:rPr>
          <w:rFonts w:ascii="Times New Roman" w:hAnsi="Times New Roman"/>
          <w:color w:val="000000"/>
          <w:sz w:val="24"/>
          <w:szCs w:val="24"/>
        </w:rPr>
        <w:t>__________</w:t>
      </w:r>
      <w:r w:rsidR="00E536D3" w:rsidRPr="00605F6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536D3" w:rsidRPr="002F6A68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E536D3">
        <w:rPr>
          <w:rFonts w:ascii="Times New Roman" w:eastAsia="Times New Roman" w:hAnsi="Times New Roman"/>
          <w:color w:val="000000"/>
          <w:sz w:val="24"/>
          <w:szCs w:val="24"/>
        </w:rPr>
        <w:t>___________</w:t>
      </w:r>
      <w:r w:rsidR="00E536D3" w:rsidRPr="002F6A68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E536D3" w:rsidRPr="002F6A68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E536D3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="00E536D3" w:rsidRPr="002F6A68">
        <w:rPr>
          <w:rFonts w:ascii="Times New Roman" w:hAnsi="Times New Roman"/>
          <w:color w:val="000000"/>
          <w:sz w:val="24"/>
          <w:szCs w:val="24"/>
        </w:rPr>
        <w:t>коп</w:t>
      </w:r>
      <w:r w:rsidR="00E536D3">
        <w:rPr>
          <w:rFonts w:ascii="Times New Roman" w:hAnsi="Times New Roman"/>
          <w:color w:val="000000"/>
          <w:sz w:val="24"/>
          <w:szCs w:val="24"/>
        </w:rPr>
        <w:t>.</w:t>
      </w:r>
      <w:r w:rsidRPr="002F6A68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</w:t>
      </w:r>
      <w:r w:rsidR="00A17059">
        <w:rPr>
          <w:rFonts w:ascii="Times New Roman" w:hAnsi="Times New Roman"/>
          <w:color w:val="000000"/>
          <w:sz w:val="24"/>
          <w:szCs w:val="24"/>
        </w:rPr>
        <w:t>на на основной счет в течение 30 (тридцать</w:t>
      </w:r>
      <w:r w:rsidRPr="002F6A68">
        <w:rPr>
          <w:rFonts w:ascii="Times New Roman" w:hAnsi="Times New Roman"/>
          <w:color w:val="000000"/>
          <w:sz w:val="24"/>
          <w:szCs w:val="24"/>
        </w:rPr>
        <w:t>) дней с момента заключения договора.</w:t>
      </w:r>
    </w:p>
    <w:p w14:paraId="344D4F5B" w14:textId="35CCAB92" w:rsidR="0009200E" w:rsidRPr="002F6A68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F6A68">
        <w:rPr>
          <w:rFonts w:ascii="Times New Roman" w:hAnsi="Times New Roman"/>
          <w:color w:val="000000"/>
          <w:sz w:val="24"/>
          <w:szCs w:val="24"/>
        </w:rPr>
        <w:t>2.3</w:t>
      </w:r>
      <w:r w:rsidR="008B634A" w:rsidRPr="002F6A68">
        <w:rPr>
          <w:rFonts w:ascii="Times New Roman" w:hAnsi="Times New Roman"/>
          <w:color w:val="000000"/>
          <w:sz w:val="24"/>
          <w:szCs w:val="24"/>
        </w:rPr>
        <w:t>.</w:t>
      </w:r>
      <w:r w:rsidRPr="002F6A68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74008178" w14:textId="6E172DC5" w:rsidR="0009200E" w:rsidRPr="00AC61AF" w:rsidRDefault="00D363B9" w:rsidP="007002C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F6A68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6B3EE7">
        <w:rPr>
          <w:rFonts w:ascii="Times New Roman" w:hAnsi="Times New Roman"/>
          <w:sz w:val="24"/>
          <w:szCs w:val="24"/>
        </w:rPr>
        <w:t>2.4</w:t>
      </w:r>
      <w:r w:rsidR="008B634A" w:rsidRPr="002F6A68">
        <w:rPr>
          <w:rFonts w:ascii="Times New Roman" w:hAnsi="Times New Roman"/>
          <w:sz w:val="24"/>
          <w:szCs w:val="24"/>
        </w:rPr>
        <w:t>.</w:t>
      </w:r>
      <w:r w:rsidRPr="002F6A68">
        <w:rPr>
          <w:rFonts w:ascii="Times New Roman" w:hAnsi="Times New Roman"/>
          <w:sz w:val="24"/>
          <w:szCs w:val="24"/>
        </w:rPr>
        <w:t xml:space="preserve"> Передача </w:t>
      </w:r>
      <w:r w:rsidR="00690390" w:rsidRPr="002F6A68">
        <w:rPr>
          <w:rFonts w:ascii="Times New Roman" w:hAnsi="Times New Roman"/>
          <w:color w:val="000000"/>
          <w:sz w:val="24"/>
          <w:szCs w:val="24"/>
        </w:rPr>
        <w:t>Автомобиля</w:t>
      </w:r>
      <w:r w:rsidRPr="002F6A68">
        <w:rPr>
          <w:rFonts w:ascii="Times New Roman" w:hAnsi="Times New Roman"/>
          <w:sz w:val="24"/>
          <w:szCs w:val="24"/>
        </w:rPr>
        <w:t xml:space="preserve"> осуществляется</w:t>
      </w:r>
      <w:r w:rsidRPr="00AC61AF">
        <w:rPr>
          <w:rFonts w:ascii="Times New Roman" w:hAnsi="Times New Roman"/>
          <w:sz w:val="24"/>
          <w:szCs w:val="24"/>
        </w:rPr>
        <w:t xml:space="preserve"> в течение 15</w:t>
      </w:r>
      <w:r w:rsidR="007029F4" w:rsidRPr="00AC61AF">
        <w:rPr>
          <w:rFonts w:ascii="Times New Roman" w:hAnsi="Times New Roman"/>
          <w:sz w:val="24"/>
          <w:szCs w:val="24"/>
        </w:rPr>
        <w:t xml:space="preserve"> (пятнадцать)</w:t>
      </w:r>
      <w:r w:rsidRPr="00AC61AF">
        <w:rPr>
          <w:rFonts w:ascii="Times New Roman" w:hAnsi="Times New Roman"/>
          <w:sz w:val="24"/>
          <w:szCs w:val="24"/>
        </w:rPr>
        <w:t xml:space="preserve"> рабочих дней с момента внесения оплаты в полном размере. Право собственности возникает с момента полной оплаты имущества по договору купли-продажи.</w:t>
      </w:r>
    </w:p>
    <w:p w14:paraId="5273D5F3" w14:textId="445C1A48" w:rsidR="0009200E" w:rsidRPr="00AC61AF" w:rsidRDefault="006B3EE7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</w:t>
      </w:r>
      <w:r w:rsidR="00D363B9" w:rsidRPr="00AC61AF">
        <w:rPr>
          <w:rFonts w:ascii="Times New Roman" w:hAnsi="Times New Roman"/>
          <w:sz w:val="24"/>
          <w:szCs w:val="24"/>
        </w:rPr>
        <w:t>. В случае отказа или уклонения победителя от подписания договора купли-про</w:t>
      </w:r>
      <w:r w:rsidR="007029F4" w:rsidRPr="00AC61AF">
        <w:rPr>
          <w:rFonts w:ascii="Times New Roman" w:hAnsi="Times New Roman"/>
          <w:sz w:val="24"/>
          <w:szCs w:val="24"/>
        </w:rPr>
        <w:t>дажи имущества в течение 5 (пять</w:t>
      </w:r>
      <w:r w:rsidR="00D363B9" w:rsidRPr="00AC61AF">
        <w:rPr>
          <w:rFonts w:ascii="Times New Roman" w:hAnsi="Times New Roman"/>
          <w:sz w:val="24"/>
          <w:szCs w:val="24"/>
        </w:rPr>
        <w:t>) рабочих дней с даты получения предложения финансового управляющего о заключении договора купли-продажи на электронную почту, финансовый управляющий вправе предложить заключить договор купли-продажи участнику, которым была предложена наиболее высокая цена по сравнению с ценой, предложенной другими участниками, за исключением победителя.</w:t>
      </w:r>
    </w:p>
    <w:p w14:paraId="40E3A0C5" w14:textId="2762BFD4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lastRenderedPageBreak/>
        <w:t>3. Обязанности сторон</w:t>
      </w:r>
    </w:p>
    <w:p w14:paraId="24E659C6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340EB980" w14:textId="1728ABF3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AC61AF">
        <w:rPr>
          <w:rFonts w:ascii="Times New Roman" w:hAnsi="Times New Roman"/>
          <w:color w:val="000000"/>
          <w:sz w:val="24"/>
          <w:szCs w:val="24"/>
        </w:rPr>
        <w:t>1</w:t>
      </w:r>
      <w:r w:rsidRPr="00AC61AF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AC61AF">
        <w:rPr>
          <w:rFonts w:ascii="Times New Roman" w:hAnsi="Times New Roman"/>
          <w:color w:val="000000"/>
          <w:sz w:val="24"/>
          <w:szCs w:val="24"/>
        </w:rPr>
        <w:t>1</w:t>
      </w:r>
      <w:r w:rsidRPr="00AC61AF">
        <w:rPr>
          <w:rFonts w:ascii="Times New Roman" w:hAnsi="Times New Roman"/>
          <w:color w:val="000000"/>
          <w:sz w:val="24"/>
          <w:szCs w:val="24"/>
        </w:rPr>
        <w:t xml:space="preserve"> Передать Автомобиль Покупателю в течение </w:t>
      </w:r>
      <w:r w:rsidRPr="00AC61AF">
        <w:rPr>
          <w:rFonts w:ascii="Times New Roman" w:hAnsi="Times New Roman"/>
          <w:sz w:val="24"/>
          <w:szCs w:val="24"/>
        </w:rPr>
        <w:t>15</w:t>
      </w:r>
      <w:r w:rsidR="007029F4" w:rsidRPr="00AC61AF">
        <w:rPr>
          <w:rFonts w:ascii="Times New Roman" w:hAnsi="Times New Roman"/>
          <w:sz w:val="24"/>
          <w:szCs w:val="24"/>
        </w:rPr>
        <w:t xml:space="preserve"> (пятнадцать)</w:t>
      </w:r>
      <w:r w:rsidRPr="00AC61AF">
        <w:rPr>
          <w:rFonts w:ascii="Times New Roman" w:hAnsi="Times New Roman"/>
          <w:sz w:val="24"/>
          <w:szCs w:val="24"/>
        </w:rPr>
        <w:t xml:space="preserve"> рабочих дней</w:t>
      </w:r>
      <w:r w:rsidRPr="00AC61AF">
        <w:rPr>
          <w:rFonts w:ascii="Times New Roman" w:hAnsi="Times New Roman"/>
          <w:color w:val="000000"/>
          <w:sz w:val="24"/>
          <w:szCs w:val="24"/>
        </w:rPr>
        <w:t xml:space="preserve"> с момента </w:t>
      </w:r>
      <w:r w:rsidRPr="00AC61AF">
        <w:rPr>
          <w:rFonts w:ascii="Times New Roman" w:hAnsi="Times New Roman"/>
          <w:sz w:val="24"/>
          <w:szCs w:val="24"/>
        </w:rPr>
        <w:t>внесения оплаты в полном размере.</w:t>
      </w:r>
    </w:p>
    <w:p w14:paraId="33EF42A9" w14:textId="39F8AF2F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3.</w:t>
      </w:r>
      <w:r w:rsidR="00A24927" w:rsidRPr="00AC61AF">
        <w:rPr>
          <w:rFonts w:ascii="Times New Roman" w:hAnsi="Times New Roman"/>
          <w:color w:val="000000"/>
          <w:sz w:val="24"/>
          <w:szCs w:val="24"/>
        </w:rPr>
        <w:t>1</w:t>
      </w:r>
      <w:r w:rsidRPr="00AC61AF">
        <w:rPr>
          <w:rFonts w:ascii="Times New Roman" w:hAnsi="Times New Roman"/>
          <w:color w:val="000000"/>
          <w:sz w:val="24"/>
          <w:szCs w:val="24"/>
        </w:rPr>
        <w:t>.</w:t>
      </w:r>
      <w:r w:rsidR="00A24927" w:rsidRPr="00AC61AF">
        <w:rPr>
          <w:rFonts w:ascii="Times New Roman" w:hAnsi="Times New Roman"/>
          <w:color w:val="000000"/>
          <w:sz w:val="24"/>
          <w:szCs w:val="24"/>
        </w:rPr>
        <w:t>2</w:t>
      </w:r>
      <w:r w:rsidRPr="00AC61AF">
        <w:rPr>
          <w:rFonts w:ascii="Times New Roman" w:hAnsi="Times New Roman"/>
          <w:color w:val="000000"/>
          <w:sz w:val="24"/>
          <w:szCs w:val="24"/>
        </w:rPr>
        <w:t xml:space="preserve"> Одновременно с передачей Автомобиля передать Покупателю все имеющиеся на момент продажи документы.</w:t>
      </w:r>
    </w:p>
    <w:p w14:paraId="7CDD1B17" w14:textId="77777777" w:rsidR="0009200E" w:rsidRPr="00AC61AF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9654F6B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4EA4A4B2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bookmarkStart w:id="0" w:name="__DdeLink__528_1182822479"/>
      <w:r w:rsidRPr="00AC61AF">
        <w:rPr>
          <w:rFonts w:ascii="Times New Roman" w:hAnsi="Times New Roman"/>
          <w:color w:val="000000"/>
          <w:sz w:val="24"/>
          <w:szCs w:val="24"/>
        </w:rPr>
        <w:t>3.2.1. Принять Автомобиль и все имеющиеся на момент продажи документы.</w:t>
      </w:r>
      <w:bookmarkEnd w:id="0"/>
    </w:p>
    <w:p w14:paraId="1D4F1EED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Автомобиля, установленную настоящим договором купли-продажи транспортного средства.</w:t>
      </w:r>
    </w:p>
    <w:p w14:paraId="7F6230E7" w14:textId="77777777" w:rsidR="0009200E" w:rsidRPr="00AC61AF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4FB00B5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11447BDD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4.1. Настоящий договор составлен в трех экземплярах, по одному экземпляру для каждой из сторон, и один экземпляр для представления в ГИБДД, все экземпляры имеют одинаковую юридическую силу.</w:t>
      </w:r>
    </w:p>
    <w:p w14:paraId="0B5085C9" w14:textId="119F75BD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4.</w:t>
      </w:r>
      <w:r w:rsidR="00A24927" w:rsidRPr="00AC61AF">
        <w:rPr>
          <w:rFonts w:ascii="Times New Roman" w:hAnsi="Times New Roman"/>
          <w:color w:val="000000"/>
          <w:sz w:val="24"/>
          <w:szCs w:val="24"/>
        </w:rPr>
        <w:t>2</w:t>
      </w:r>
      <w:r w:rsidRPr="00AC61AF">
        <w:rPr>
          <w:rFonts w:ascii="Times New Roman" w:hAnsi="Times New Roman"/>
          <w:color w:val="000000"/>
          <w:sz w:val="24"/>
          <w:szCs w:val="24"/>
        </w:rPr>
        <w:t xml:space="preserve">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</w:t>
      </w:r>
      <w:r w:rsidRPr="00AC61AF">
        <w:rPr>
          <w:rFonts w:ascii="Times New Roman" w:eastAsia="Times New Roman" w:hAnsi="Times New Roman"/>
          <w:bCs/>
          <w:color w:val="000000"/>
          <w:sz w:val="24"/>
          <w:szCs w:val="24"/>
        </w:rPr>
        <w:t>порядке</w:t>
      </w:r>
      <w:r w:rsidRPr="00AC61AF">
        <w:rPr>
          <w:rFonts w:ascii="Times New Roman" w:hAnsi="Times New Roman"/>
          <w:color w:val="000000"/>
          <w:sz w:val="24"/>
          <w:szCs w:val="24"/>
        </w:rPr>
        <w:t>, то дело подлежит рассмотрению судом в соответствии с действующим законодательством РФ.</w:t>
      </w:r>
    </w:p>
    <w:p w14:paraId="2B2921D9" w14:textId="77777777" w:rsidR="0009200E" w:rsidRPr="00AC61AF" w:rsidRDefault="0009200E" w:rsidP="007002C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0453A7" w14:textId="77777777" w:rsidR="0009200E" w:rsidRPr="00AC61AF" w:rsidRDefault="00D363B9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C61AF"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150A14FF" w14:textId="77777777" w:rsidR="0009200E" w:rsidRPr="007002C6" w:rsidRDefault="0009200E" w:rsidP="007002C6">
      <w:pPr>
        <w:spacing w:after="0" w:line="240" w:lineRule="auto"/>
        <w:ind w:firstLine="709"/>
        <w:jc w:val="both"/>
        <w:rPr>
          <w:rFonts w:ascii="Times New Roman" w:hAnsi="Times New Roman"/>
          <w:color w:val="000000"/>
        </w:rPr>
      </w:pPr>
    </w:p>
    <w:tbl>
      <w:tblPr>
        <w:tblStyle w:val="ab"/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9"/>
        <w:gridCol w:w="4932"/>
      </w:tblGrid>
      <w:tr w:rsidR="0009200E" w:rsidRPr="00DD4188" w14:paraId="37CCEF98" w14:textId="77777777" w:rsidTr="00C823B0">
        <w:trPr>
          <w:trHeight w:val="70"/>
        </w:trPr>
        <w:tc>
          <w:tcPr>
            <w:tcW w:w="4978" w:type="dxa"/>
            <w:shd w:val="clear" w:color="auto" w:fill="auto"/>
          </w:tcPr>
          <w:p w14:paraId="3ED4409F" w14:textId="77777777" w:rsidR="0009200E" w:rsidRPr="00C823B0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823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2F905ACB" w14:textId="1557B979" w:rsidR="00C823B0" w:rsidRPr="00C823B0" w:rsidRDefault="00C823B0" w:rsidP="007002C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932" w:type="dxa"/>
            <w:shd w:val="clear" w:color="auto" w:fill="auto"/>
          </w:tcPr>
          <w:p w14:paraId="4FF7FB08" w14:textId="77777777" w:rsidR="0009200E" w:rsidRPr="00C823B0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23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Продавец: </w:t>
            </w:r>
          </w:p>
          <w:p w14:paraId="77664136" w14:textId="77777777" w:rsidR="0009200E" w:rsidRPr="00C823B0" w:rsidRDefault="00D363B9" w:rsidP="007002C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23B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0A8FEC93" w14:textId="539477E3" w:rsidR="00C823B0" w:rsidRDefault="008A2885" w:rsidP="007002C6">
            <w:pPr>
              <w:spacing w:after="0" w:line="240" w:lineRule="auto"/>
              <w:jc w:val="both"/>
              <w:rPr>
                <w:color w:val="000000"/>
                <w:kern w:val="2"/>
                <w:sz w:val="24"/>
                <w:szCs w:val="24"/>
              </w:rPr>
            </w:pPr>
            <w:r w:rsidRPr="00C823B0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</w:rPr>
              <w:t xml:space="preserve">Воробьева Мария Валерьевна </w:t>
            </w:r>
            <w:r w:rsidRPr="00C823B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Действующая</w:t>
            </w:r>
            <w:r w:rsidR="00D363B9" w:rsidRPr="00C823B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на основании решения </w:t>
            </w:r>
            <w:r w:rsidR="00D47447" w:rsidRPr="00D47447">
              <w:rPr>
                <w:color w:val="000000"/>
                <w:kern w:val="2"/>
                <w:sz w:val="24"/>
                <w:szCs w:val="24"/>
              </w:rPr>
              <w:t>Арбитражного суда города Москвы по делу № А40-124209/25</w:t>
            </w:r>
          </w:p>
          <w:p w14:paraId="01C81FFA" w14:textId="77777777" w:rsidR="00D47447" w:rsidRPr="00C823B0" w:rsidRDefault="00D47447" w:rsidP="007002C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13F9FD3E" w14:textId="7A327C41" w:rsidR="008A2885" w:rsidRPr="00C823B0" w:rsidRDefault="00C823B0" w:rsidP="008A288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823B0">
              <w:rPr>
                <w:rFonts w:ascii="Times New Roman" w:eastAsia="Times New Roman" w:hAnsi="Times New Roman"/>
                <w:color w:val="000000"/>
                <w:kern w:val="2"/>
                <w:sz w:val="24"/>
                <w:szCs w:val="24"/>
              </w:rPr>
              <w:t>Место регистрации</w:t>
            </w:r>
            <w:r w:rsidRPr="00C823B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: </w:t>
            </w:r>
            <w:r w:rsidR="008A2885" w:rsidRPr="00C823B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Рязанская область, Шиловский р. п., Шилово, п. Дорожный, д. 11, кв. 2</w:t>
            </w:r>
          </w:p>
          <w:p w14:paraId="7874E0DA" w14:textId="77777777" w:rsidR="008A2885" w:rsidRPr="00C823B0" w:rsidRDefault="008A2885" w:rsidP="008A288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8B1606D" w14:textId="36E30747" w:rsidR="0009200E" w:rsidRPr="00C823B0" w:rsidRDefault="008A2885" w:rsidP="008A288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C823B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Воробьева М. В.</w:t>
            </w:r>
          </w:p>
        </w:tc>
      </w:tr>
    </w:tbl>
    <w:p w14:paraId="4D5E4D21" w14:textId="77777777" w:rsidR="00E536D3" w:rsidRDefault="00E536D3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5750D03" w14:textId="77777777" w:rsidR="00E536D3" w:rsidRDefault="00E536D3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41A1018" w14:textId="2F7D7E2B" w:rsidR="00E536D3" w:rsidRDefault="00E536D3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7C5E0D09" w14:textId="3F27152B" w:rsidR="00E536D3" w:rsidRDefault="00E536D3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963F90C" w14:textId="77777777" w:rsidR="00E536D3" w:rsidRDefault="00E536D3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733228F4" w14:textId="47B5E18C" w:rsidR="00E536D3" w:rsidRDefault="00E536D3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279A863C" w14:textId="6E1C857C" w:rsidR="00775B47" w:rsidRDefault="00775B47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739D025" w14:textId="716D674E" w:rsidR="00775B47" w:rsidRDefault="00775B47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D2121FC" w14:textId="4B2183C2" w:rsidR="007140DD" w:rsidRDefault="007140DD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FC880B1" w14:textId="77777777" w:rsidR="007140DD" w:rsidRDefault="007140DD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7E38F62" w14:textId="40004F09" w:rsidR="00775B47" w:rsidRDefault="00775B47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6E4DB18" w14:textId="2E09FD74" w:rsidR="00775B47" w:rsidRDefault="00775B47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04D1EAF" w14:textId="7F3F1285" w:rsidR="00D47447" w:rsidRDefault="00D47447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1B68004" w14:textId="77777777" w:rsidR="006D19A6" w:rsidRDefault="006D19A6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1" w:name="_GoBack"/>
      <w:bookmarkEnd w:id="1"/>
    </w:p>
    <w:p w14:paraId="05E516EF" w14:textId="40AD8C7E" w:rsidR="00775B47" w:rsidRDefault="00775B47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CF3840E" w14:textId="051DF577" w:rsidR="00775B47" w:rsidRDefault="00775B47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95E8AAE" w14:textId="77777777" w:rsidR="00775B47" w:rsidRDefault="00775B47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25789642" w14:textId="77777777" w:rsidR="00E536D3" w:rsidRDefault="00E536D3" w:rsidP="006B3EE7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131D7E9E" w14:textId="6659FE2B" w:rsidR="006B3EE7" w:rsidRPr="00D47447" w:rsidRDefault="006B3EE7" w:rsidP="006B3EE7">
      <w:pPr>
        <w:spacing w:after="0" w:line="240" w:lineRule="auto"/>
        <w:jc w:val="center"/>
        <w:rPr>
          <w:b/>
        </w:rPr>
      </w:pPr>
      <w:r w:rsidRPr="00D47447"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Приема-передачи</w:t>
      </w:r>
    </w:p>
    <w:p w14:paraId="08B6CFB5" w14:textId="77777777" w:rsidR="006B3EE7" w:rsidRPr="00D47447" w:rsidRDefault="006B3EE7" w:rsidP="006B3EE7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9967CBF" w14:textId="57172597" w:rsidR="006B3EE7" w:rsidRDefault="00D47447" w:rsidP="006B3EE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E1C7F">
        <w:rPr>
          <w:sz w:val="24"/>
          <w:szCs w:val="24"/>
        </w:rPr>
        <w:t>Московская область</w:t>
      </w:r>
      <w:r w:rsidR="006B3EE7"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r w:rsidR="006B3EE7"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  </w:t>
      </w:r>
      <w:r w:rsidR="006B3EE7"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   »                 2026</w:t>
      </w:r>
      <w:r w:rsidR="006B3EE7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0D3C63A9" w14:textId="77777777" w:rsidR="006B3EE7" w:rsidRDefault="006B3EE7" w:rsidP="006B3EE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60C80DAE" w14:textId="478D4722" w:rsidR="006B3EE7" w:rsidRDefault="006B3EE7" w:rsidP="006B3EE7">
      <w:pPr>
        <w:spacing w:after="0" w:line="240" w:lineRule="auto"/>
        <w:ind w:firstLine="709"/>
        <w:jc w:val="both"/>
        <w:rPr>
          <w:rStyle w:val="FontStyle14"/>
          <w:b/>
          <w:color w:val="000000"/>
          <w:sz w:val="24"/>
          <w:szCs w:val="24"/>
        </w:rPr>
      </w:pPr>
      <w:r w:rsidRPr="006046F2">
        <w:rPr>
          <w:rFonts w:ascii="Times New Roman" w:hAnsi="Times New Roman"/>
          <w:color w:val="000000"/>
          <w:sz w:val="24"/>
          <w:szCs w:val="24"/>
        </w:rPr>
        <w:t>Я,</w:t>
      </w:r>
      <w:r w:rsidRPr="006046F2">
        <w:rPr>
          <w:sz w:val="24"/>
          <w:szCs w:val="24"/>
        </w:rPr>
        <w:t xml:space="preserve"> </w:t>
      </w:r>
      <w:r w:rsidR="00E536D3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</w:t>
      </w:r>
      <w:r w:rsidRPr="00087FD0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</w:t>
      </w:r>
      <w:r w:rsidR="00632DF2">
        <w:rPr>
          <w:rFonts w:ascii="Times New Roman" w:hAnsi="Times New Roman"/>
          <w:color w:val="000000"/>
          <w:sz w:val="24"/>
          <w:szCs w:val="24"/>
        </w:rPr>
        <w:t xml:space="preserve">указанные в п. 1.1 </w:t>
      </w:r>
      <w:r w:rsidRPr="006046F2">
        <w:rPr>
          <w:rFonts w:ascii="Times New Roman" w:hAnsi="Times New Roman"/>
          <w:color w:val="000000"/>
          <w:sz w:val="24"/>
          <w:szCs w:val="24"/>
        </w:rPr>
        <w:t xml:space="preserve">Договора купли – </w:t>
      </w:r>
      <w:r w:rsidRPr="006046F2">
        <w:rPr>
          <w:rFonts w:ascii="Times New Roman" w:hAnsi="Times New Roman"/>
          <w:sz w:val="24"/>
          <w:szCs w:val="24"/>
        </w:rPr>
        <w:t xml:space="preserve">продажи от </w:t>
      </w:r>
      <w:proofErr w:type="gramStart"/>
      <w:r w:rsidR="00E536D3">
        <w:rPr>
          <w:rFonts w:ascii="Times New Roman" w:hAnsi="Times New Roman"/>
          <w:color w:val="000000"/>
          <w:sz w:val="24"/>
          <w:szCs w:val="24"/>
        </w:rPr>
        <w:t xml:space="preserve">«  </w:t>
      </w:r>
      <w:r>
        <w:rPr>
          <w:rFonts w:ascii="Times New Roman" w:hAnsi="Times New Roman"/>
          <w:color w:val="000000"/>
          <w:sz w:val="24"/>
          <w:szCs w:val="24"/>
        </w:rPr>
        <w:t>»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47447">
        <w:rPr>
          <w:rFonts w:ascii="Times New Roman" w:hAnsi="Times New Roman"/>
          <w:color w:val="000000"/>
          <w:sz w:val="24"/>
          <w:szCs w:val="24"/>
        </w:rPr>
        <w:t xml:space="preserve">                2026</w:t>
      </w:r>
      <w:r w:rsidRPr="00DD4188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Pr="006046F2">
        <w:rPr>
          <w:rFonts w:ascii="Times New Roman" w:hAnsi="Times New Roman"/>
          <w:color w:val="000000"/>
          <w:sz w:val="24"/>
          <w:szCs w:val="24"/>
        </w:rPr>
        <w:t xml:space="preserve">, Имущество и документы получил: </w:t>
      </w:r>
    </w:p>
    <w:p w14:paraId="6D3E108D" w14:textId="77777777" w:rsidR="007140DD" w:rsidRPr="00775B47" w:rsidRDefault="007140DD" w:rsidP="007140DD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 xml:space="preserve">Марка, модель ТС: </w:t>
      </w:r>
      <w:r>
        <w:rPr>
          <w:rStyle w:val="FontStyle14"/>
          <w:b/>
          <w:color w:val="000000"/>
          <w:sz w:val="24"/>
          <w:szCs w:val="24"/>
          <w:lang w:val="en-US"/>
        </w:rPr>
        <w:t>FST</w:t>
      </w:r>
      <w:r w:rsidRPr="00A17059">
        <w:rPr>
          <w:rStyle w:val="FontStyle14"/>
          <w:b/>
          <w:color w:val="000000"/>
          <w:sz w:val="24"/>
          <w:szCs w:val="24"/>
        </w:rPr>
        <w:t>0</w:t>
      </w:r>
      <w:r>
        <w:rPr>
          <w:rStyle w:val="FontStyle14"/>
          <w:b/>
          <w:color w:val="000000"/>
          <w:sz w:val="24"/>
          <w:szCs w:val="24"/>
          <w:lang w:val="en-US"/>
        </w:rPr>
        <w:t>E</w:t>
      </w:r>
      <w:r w:rsidRPr="00A17059">
        <w:rPr>
          <w:rStyle w:val="FontStyle14"/>
          <w:b/>
          <w:color w:val="000000"/>
          <w:sz w:val="24"/>
          <w:szCs w:val="24"/>
        </w:rPr>
        <w:t>4</w:t>
      </w:r>
    </w:p>
    <w:p w14:paraId="010DE644" w14:textId="77777777" w:rsidR="007140DD" w:rsidRPr="00775B47" w:rsidRDefault="007140DD" w:rsidP="007140DD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 xml:space="preserve">Идентификационный номер (VIN): </w:t>
      </w:r>
      <w:r>
        <w:rPr>
          <w:rStyle w:val="FontStyle14"/>
          <w:b/>
          <w:color w:val="000000"/>
          <w:sz w:val="24"/>
          <w:szCs w:val="24"/>
          <w:lang w:val="en-US"/>
        </w:rPr>
        <w:t>XUSFST</w:t>
      </w:r>
      <w:r w:rsidRPr="002A52AB">
        <w:rPr>
          <w:rStyle w:val="FontStyle14"/>
          <w:b/>
          <w:color w:val="000000"/>
          <w:sz w:val="24"/>
          <w:szCs w:val="24"/>
        </w:rPr>
        <w:t>0</w:t>
      </w:r>
      <w:r>
        <w:rPr>
          <w:rStyle w:val="FontStyle14"/>
          <w:b/>
          <w:color w:val="000000"/>
          <w:sz w:val="24"/>
          <w:szCs w:val="24"/>
          <w:lang w:val="en-US"/>
        </w:rPr>
        <w:t>E</w:t>
      </w:r>
      <w:r>
        <w:rPr>
          <w:rStyle w:val="FontStyle14"/>
          <w:b/>
          <w:color w:val="000000"/>
          <w:sz w:val="24"/>
          <w:szCs w:val="24"/>
        </w:rPr>
        <w:t>4</w:t>
      </w:r>
      <w:r>
        <w:rPr>
          <w:rStyle w:val="FontStyle14"/>
          <w:b/>
          <w:color w:val="000000"/>
          <w:sz w:val="24"/>
          <w:szCs w:val="24"/>
          <w:lang w:val="en-US"/>
        </w:rPr>
        <w:t>F</w:t>
      </w:r>
      <w:r w:rsidRPr="002A52AB">
        <w:rPr>
          <w:rStyle w:val="FontStyle14"/>
          <w:b/>
          <w:color w:val="000000"/>
          <w:sz w:val="24"/>
          <w:szCs w:val="24"/>
        </w:rPr>
        <w:t>0001732</w:t>
      </w:r>
    </w:p>
    <w:p w14:paraId="0D4767B1" w14:textId="77777777" w:rsidR="007140DD" w:rsidRPr="00775B47" w:rsidRDefault="007140DD" w:rsidP="007140DD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>
        <w:rPr>
          <w:rStyle w:val="FontStyle14"/>
          <w:b/>
          <w:color w:val="000000"/>
          <w:sz w:val="24"/>
          <w:szCs w:val="24"/>
        </w:rPr>
        <w:t>Наименование (тип ТС): Фургон изотермический</w:t>
      </w:r>
    </w:p>
    <w:p w14:paraId="0761B27E" w14:textId="77777777" w:rsidR="007140DD" w:rsidRPr="00775B47" w:rsidRDefault="007140DD" w:rsidP="007140DD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>Категория ТС (А, В, С, D, прицеп): В</w:t>
      </w:r>
    </w:p>
    <w:p w14:paraId="4A094BCD" w14:textId="77777777" w:rsidR="007140DD" w:rsidRPr="00775B47" w:rsidRDefault="007140DD" w:rsidP="007140DD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 xml:space="preserve">Год изготовления ТС: </w:t>
      </w:r>
      <w:r>
        <w:rPr>
          <w:rStyle w:val="FontStyle14"/>
          <w:b/>
          <w:color w:val="000000"/>
          <w:sz w:val="24"/>
          <w:szCs w:val="24"/>
        </w:rPr>
        <w:t>2015</w:t>
      </w:r>
    </w:p>
    <w:p w14:paraId="61ADC642" w14:textId="77777777" w:rsidR="007140DD" w:rsidRPr="00775B47" w:rsidRDefault="007140DD" w:rsidP="007140DD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>Шасси (рама) №: Отсутствует</w:t>
      </w:r>
    </w:p>
    <w:p w14:paraId="629BBEC5" w14:textId="77777777" w:rsidR="007140DD" w:rsidRPr="00775B47" w:rsidRDefault="007140DD" w:rsidP="007140DD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 xml:space="preserve">Цвет кузова (кабины, прицепа): </w:t>
      </w:r>
      <w:r>
        <w:rPr>
          <w:rStyle w:val="FontStyle14"/>
          <w:b/>
          <w:color w:val="000000"/>
          <w:sz w:val="24"/>
          <w:szCs w:val="24"/>
        </w:rPr>
        <w:t>Белый</w:t>
      </w:r>
    </w:p>
    <w:p w14:paraId="0BF281E2" w14:textId="77777777" w:rsidR="007140DD" w:rsidRPr="00775B47" w:rsidRDefault="007140DD" w:rsidP="007140DD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 w:rsidRPr="00775B47">
        <w:rPr>
          <w:rStyle w:val="FontStyle14"/>
          <w:b/>
          <w:color w:val="000000"/>
          <w:sz w:val="24"/>
          <w:szCs w:val="24"/>
        </w:rPr>
        <w:t>Экологический класс: Четвертый</w:t>
      </w:r>
    </w:p>
    <w:p w14:paraId="016CEAB2" w14:textId="77777777" w:rsidR="006B3EE7" w:rsidRPr="00646DD0" w:rsidRDefault="006B3EE7" w:rsidP="006B3EE7">
      <w:pPr>
        <w:pStyle w:val="Style10"/>
        <w:tabs>
          <w:tab w:val="left" w:pos="1134"/>
        </w:tabs>
        <w:spacing w:line="240" w:lineRule="auto"/>
        <w:rPr>
          <w:rStyle w:val="FontStyle14"/>
          <w:b/>
          <w:color w:val="000000"/>
          <w:sz w:val="24"/>
          <w:szCs w:val="24"/>
        </w:rPr>
      </w:pPr>
      <w:r>
        <w:rPr>
          <w:rStyle w:val="FontStyle14"/>
          <w:b/>
          <w:color w:val="000000"/>
          <w:sz w:val="24"/>
          <w:szCs w:val="24"/>
        </w:rPr>
        <w:t>Ключи (шт.</w:t>
      </w:r>
      <w:proofErr w:type="gramStart"/>
      <w:r>
        <w:rPr>
          <w:rStyle w:val="FontStyle14"/>
          <w:b/>
          <w:color w:val="000000"/>
          <w:sz w:val="24"/>
          <w:szCs w:val="24"/>
        </w:rPr>
        <w:t>):_</w:t>
      </w:r>
      <w:proofErr w:type="gramEnd"/>
      <w:r>
        <w:rPr>
          <w:rStyle w:val="FontStyle14"/>
          <w:b/>
          <w:color w:val="000000"/>
          <w:sz w:val="24"/>
          <w:szCs w:val="24"/>
        </w:rPr>
        <w:t>__</w:t>
      </w:r>
    </w:p>
    <w:p w14:paraId="4A7457B9" w14:textId="77777777" w:rsidR="006B3EE7" w:rsidRPr="0056674A" w:rsidRDefault="006B3EE7" w:rsidP="006B3EE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C5642BA" w14:textId="77777777" w:rsidR="006B3EE7" w:rsidRDefault="006B3EE7" w:rsidP="006B3EE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</w:t>
      </w:r>
      <w:r>
        <w:rPr>
          <w:rFonts w:ascii="Times New Roman" w:hAnsi="Times New Roman"/>
          <w:color w:val="000000"/>
          <w:sz w:val="24"/>
          <w:szCs w:val="24"/>
        </w:rPr>
        <w:t xml:space="preserve"> имеет.</w:t>
      </w:r>
    </w:p>
    <w:p w14:paraId="444ABBCD" w14:textId="77777777" w:rsidR="006B3EE7" w:rsidRDefault="006B3EE7" w:rsidP="006B3EE7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02138669" w14:textId="6F2FB675" w:rsidR="006B3EE7" w:rsidRDefault="006B3EE7" w:rsidP="006B3EE7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                  </w:t>
      </w:r>
    </w:p>
    <w:p w14:paraId="421822F1" w14:textId="77777777" w:rsidR="006B3EE7" w:rsidRDefault="006B3EE7" w:rsidP="006B3EE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     (ФИО)</w:t>
      </w:r>
    </w:p>
    <w:p w14:paraId="33014541" w14:textId="77777777" w:rsidR="006B3EE7" w:rsidRDefault="006B3EE7" w:rsidP="006B3EE7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2CAA6F4" w14:textId="529F1771" w:rsidR="006B3EE7" w:rsidRPr="004E1690" w:rsidRDefault="006B3EE7" w:rsidP="00E536D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Я, финансовый управляющий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>Воробьева Мария Валерьевна</w:t>
      </w:r>
      <w:r w:rsidRPr="00B17DBA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B17DBA">
        <w:rPr>
          <w:rFonts w:ascii="Times New Roman" w:eastAsia="Times New Roman" w:hAnsi="Times New Roman"/>
          <w:color w:val="000000"/>
          <w:sz w:val="24"/>
          <w:szCs w:val="24"/>
        </w:rPr>
        <w:t xml:space="preserve">(дата рождения 02.01.1993, место рождения пос. Шилово Шиловский район Рязанская область,  паспорт серия 61 23  № 336647, выдан УМВД России по Рязанской области, дата выдачи 29.09.2023, код подразделения 620-005, ИНН 622504220142, СНИЛС 143-648-821 78, член Ассоциации </w:t>
      </w:r>
      <w:proofErr w:type="spellStart"/>
      <w:r w:rsidRPr="00B17DBA">
        <w:rPr>
          <w:rFonts w:ascii="Times New Roman" w:eastAsia="Times New Roman" w:hAnsi="Times New Roman"/>
          <w:color w:val="000000"/>
          <w:sz w:val="24"/>
          <w:szCs w:val="24"/>
        </w:rPr>
        <w:t>Евросибирской</w:t>
      </w:r>
      <w:proofErr w:type="spellEnd"/>
      <w:r w:rsidRPr="00B17DBA">
        <w:rPr>
          <w:rFonts w:ascii="Times New Roman" w:eastAsia="Times New Roman" w:hAnsi="Times New Roman"/>
          <w:color w:val="000000"/>
          <w:sz w:val="24"/>
          <w:szCs w:val="24"/>
        </w:rPr>
        <w:t xml:space="preserve"> саморегулируемой организации арбитражных управляющих (ОГРН 1050204056319, ИНН 0274107073, 115114, г. Москва, Шлюзовая набережная, д. 8, стр. 1, офис 301)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, действующий на основании решения </w:t>
      </w:r>
      <w:r w:rsidR="00D47447" w:rsidRPr="00D47447">
        <w:rPr>
          <w:color w:val="000000"/>
          <w:kern w:val="2"/>
          <w:sz w:val="24"/>
          <w:szCs w:val="24"/>
        </w:rPr>
        <w:t>Арбитражного суда города Москвы по делу № А40-124209/25</w:t>
      </w:r>
      <w:r w:rsidRPr="0056674A">
        <w:rPr>
          <w:rFonts w:ascii="Times New Roman" w:eastAsia="Times New Roman" w:hAnsi="Times New Roman"/>
          <w:color w:val="000000"/>
          <w:kern w:val="2"/>
        </w:rPr>
        <w:t>,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указанную в п. 2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.1 Договора купли – продажи от </w:t>
      </w:r>
      <w:r w:rsidR="00E536D3">
        <w:rPr>
          <w:rFonts w:ascii="Times New Roman" w:hAnsi="Times New Roman"/>
          <w:color w:val="000000"/>
          <w:sz w:val="24"/>
          <w:szCs w:val="24"/>
        </w:rPr>
        <w:t xml:space="preserve">«  </w:t>
      </w:r>
      <w:r>
        <w:rPr>
          <w:rFonts w:ascii="Times New Roman" w:hAnsi="Times New Roman"/>
          <w:color w:val="000000"/>
          <w:sz w:val="24"/>
          <w:szCs w:val="24"/>
        </w:rPr>
        <w:t>»</w:t>
      </w:r>
      <w:r w:rsidR="00E536D3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47447">
        <w:rPr>
          <w:rFonts w:ascii="Times New Roman" w:hAnsi="Times New Roman"/>
          <w:color w:val="000000"/>
          <w:sz w:val="24"/>
          <w:szCs w:val="24"/>
        </w:rPr>
        <w:t xml:space="preserve">2026 </w:t>
      </w:r>
      <w:r w:rsidRPr="00DD4188">
        <w:rPr>
          <w:rFonts w:ascii="Times New Roman" w:hAnsi="Times New Roman"/>
          <w:color w:val="000000"/>
          <w:sz w:val="24"/>
          <w:szCs w:val="24"/>
        </w:rPr>
        <w:t>г.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сумму в размере </w:t>
      </w:r>
      <w:r w:rsidR="00E536D3">
        <w:rPr>
          <w:rFonts w:ascii="Times New Roman" w:hAnsi="Times New Roman"/>
          <w:color w:val="000000"/>
          <w:sz w:val="24"/>
          <w:szCs w:val="24"/>
        </w:rPr>
        <w:t>__________</w:t>
      </w:r>
      <w:r w:rsidR="00E536D3" w:rsidRPr="00605F6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536D3" w:rsidRPr="002F6A68">
        <w:rPr>
          <w:rFonts w:ascii="Times New Roman" w:eastAsia="Times New Roman" w:hAnsi="Times New Roman"/>
          <w:color w:val="000000"/>
          <w:sz w:val="24"/>
          <w:szCs w:val="24"/>
        </w:rPr>
        <w:t>(</w:t>
      </w:r>
      <w:r w:rsidR="00E536D3">
        <w:rPr>
          <w:rFonts w:ascii="Times New Roman" w:eastAsia="Times New Roman" w:hAnsi="Times New Roman"/>
          <w:color w:val="000000"/>
          <w:sz w:val="24"/>
          <w:szCs w:val="24"/>
        </w:rPr>
        <w:t>___________</w:t>
      </w:r>
      <w:r w:rsidR="00E536D3" w:rsidRPr="002F6A68">
        <w:rPr>
          <w:rFonts w:ascii="Times New Roman" w:eastAsia="Times New Roman" w:hAnsi="Times New Roman"/>
          <w:color w:val="000000"/>
          <w:sz w:val="24"/>
          <w:szCs w:val="24"/>
        </w:rPr>
        <w:t xml:space="preserve">) </w:t>
      </w:r>
      <w:r w:rsidR="00E536D3" w:rsidRPr="002F6A68">
        <w:rPr>
          <w:rFonts w:ascii="Times New Roman" w:hAnsi="Times New Roman"/>
          <w:color w:val="000000"/>
          <w:sz w:val="24"/>
          <w:szCs w:val="24"/>
        </w:rPr>
        <w:t xml:space="preserve">рублей </w:t>
      </w:r>
      <w:r w:rsidR="00E536D3">
        <w:rPr>
          <w:rFonts w:ascii="Times New Roman" w:hAnsi="Times New Roman"/>
          <w:color w:val="000000"/>
          <w:sz w:val="24"/>
          <w:szCs w:val="24"/>
        </w:rPr>
        <w:t xml:space="preserve">__ </w:t>
      </w:r>
      <w:r w:rsidR="00E536D3" w:rsidRPr="002F6A68">
        <w:rPr>
          <w:rFonts w:ascii="Times New Roman" w:hAnsi="Times New Roman"/>
          <w:color w:val="000000"/>
          <w:sz w:val="24"/>
          <w:szCs w:val="24"/>
        </w:rPr>
        <w:t>коп</w:t>
      </w:r>
      <w:r w:rsidR="00E536D3">
        <w:rPr>
          <w:rFonts w:ascii="Times New Roman" w:hAnsi="Times New Roman"/>
          <w:color w:val="000000"/>
          <w:sz w:val="24"/>
          <w:szCs w:val="24"/>
        </w:rPr>
        <w:t>.</w:t>
      </w:r>
      <w:r w:rsidRPr="0051379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получил полностью.</w:t>
      </w:r>
    </w:p>
    <w:p w14:paraId="4373BE66" w14:textId="77777777" w:rsidR="006B3EE7" w:rsidRPr="0056674A" w:rsidRDefault="006B3EE7" w:rsidP="006B3EE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A5C2E23" w14:textId="77777777" w:rsidR="006B3EE7" w:rsidRDefault="006B3EE7" w:rsidP="006B3EE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4D62E1CF" w14:textId="77777777" w:rsidR="006B3EE7" w:rsidRDefault="006B3EE7" w:rsidP="006B3EE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57DAE05" w14:textId="77777777" w:rsidR="006B3EE7" w:rsidRDefault="006B3EE7" w:rsidP="006B3EE7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            </w:t>
      </w:r>
      <w:r>
        <w:rPr>
          <w:rFonts w:ascii="Times New Roman" w:hAnsi="Times New Roman"/>
          <w:b/>
          <w:color w:val="000000"/>
          <w:sz w:val="24"/>
          <w:szCs w:val="24"/>
        </w:rPr>
        <w:t>Воробьева М. В.</w:t>
      </w:r>
    </w:p>
    <w:p w14:paraId="2189DE45" w14:textId="77777777" w:rsidR="006B3EE7" w:rsidRDefault="006B3EE7" w:rsidP="006B3EE7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p w14:paraId="4120B87C" w14:textId="77777777" w:rsidR="006B3EE7" w:rsidRPr="007002C6" w:rsidRDefault="006B3EE7" w:rsidP="006B3EE7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3C6F7CE" w14:textId="77777777" w:rsidR="006B3EE7" w:rsidRPr="007002C6" w:rsidRDefault="006B3EE7" w:rsidP="00DD4188">
      <w:pPr>
        <w:spacing w:after="0" w:line="240" w:lineRule="auto"/>
        <w:jc w:val="both"/>
        <w:rPr>
          <w:rFonts w:ascii="Times New Roman" w:hAnsi="Times New Roman"/>
          <w:color w:val="000000"/>
        </w:rPr>
      </w:pPr>
    </w:p>
    <w:sectPr w:rsidR="006B3EE7" w:rsidRPr="007002C6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00000000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00000001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200E"/>
    <w:rsid w:val="000441C5"/>
    <w:rsid w:val="0009200E"/>
    <w:rsid w:val="00135BA5"/>
    <w:rsid w:val="00177EF5"/>
    <w:rsid w:val="001A273F"/>
    <w:rsid w:val="001D6EEF"/>
    <w:rsid w:val="0022286E"/>
    <w:rsid w:val="00252581"/>
    <w:rsid w:val="0026714B"/>
    <w:rsid w:val="00290DD5"/>
    <w:rsid w:val="002A52AB"/>
    <w:rsid w:val="002B39F8"/>
    <w:rsid w:val="002B497C"/>
    <w:rsid w:val="002F6A68"/>
    <w:rsid w:val="00334C89"/>
    <w:rsid w:val="003B2D99"/>
    <w:rsid w:val="00491044"/>
    <w:rsid w:val="004B0DEC"/>
    <w:rsid w:val="004E1690"/>
    <w:rsid w:val="005838FC"/>
    <w:rsid w:val="005E1FFA"/>
    <w:rsid w:val="00605F6E"/>
    <w:rsid w:val="006227D8"/>
    <w:rsid w:val="00632DF2"/>
    <w:rsid w:val="00690390"/>
    <w:rsid w:val="006B3EE7"/>
    <w:rsid w:val="006D19A6"/>
    <w:rsid w:val="007002C6"/>
    <w:rsid w:val="007029F4"/>
    <w:rsid w:val="007140DD"/>
    <w:rsid w:val="007474B2"/>
    <w:rsid w:val="007728E6"/>
    <w:rsid w:val="00775B47"/>
    <w:rsid w:val="007B4D3C"/>
    <w:rsid w:val="0081044E"/>
    <w:rsid w:val="008249B9"/>
    <w:rsid w:val="008A2885"/>
    <w:rsid w:val="008B634A"/>
    <w:rsid w:val="00987106"/>
    <w:rsid w:val="00A10EFA"/>
    <w:rsid w:val="00A17059"/>
    <w:rsid w:val="00A24927"/>
    <w:rsid w:val="00A4196C"/>
    <w:rsid w:val="00AB716D"/>
    <w:rsid w:val="00AC46EE"/>
    <w:rsid w:val="00AC61AF"/>
    <w:rsid w:val="00AD74A3"/>
    <w:rsid w:val="00B54566"/>
    <w:rsid w:val="00BE3171"/>
    <w:rsid w:val="00C823B0"/>
    <w:rsid w:val="00CE748A"/>
    <w:rsid w:val="00D12E3F"/>
    <w:rsid w:val="00D23601"/>
    <w:rsid w:val="00D363B9"/>
    <w:rsid w:val="00D47447"/>
    <w:rsid w:val="00DA4E97"/>
    <w:rsid w:val="00DD4188"/>
    <w:rsid w:val="00DE6866"/>
    <w:rsid w:val="00E536D3"/>
    <w:rsid w:val="00F5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E79CA"/>
  <w15:docId w15:val="{BD47FE07-94A2-4969-BA6D-C257CCD06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2EEEC-075E-46A9-8581-057614AB1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</Pages>
  <Words>951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133</cp:revision>
  <cp:lastPrinted>2020-08-24T13:25:00Z</cp:lastPrinted>
  <dcterms:created xsi:type="dcterms:W3CDTF">2018-12-13T16:37:00Z</dcterms:created>
  <dcterms:modified xsi:type="dcterms:W3CDTF">2026-04-01T14:31:00Z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