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BE4" w:rsidRPr="006B3A2C" w:rsidRDefault="00E90D6E">
      <w:pPr>
        <w:ind w:firstLine="540"/>
        <w:jc w:val="center"/>
        <w:rPr>
          <w:b/>
          <w:sz w:val="22"/>
          <w:szCs w:val="22"/>
        </w:rPr>
      </w:pPr>
      <w:r w:rsidRPr="006B3A2C">
        <w:rPr>
          <w:b/>
          <w:sz w:val="22"/>
          <w:szCs w:val="22"/>
        </w:rPr>
        <w:t>Договор</w:t>
      </w:r>
    </w:p>
    <w:p w:rsidR="00784BE4" w:rsidRPr="006B3A2C" w:rsidRDefault="00784BE4">
      <w:pPr>
        <w:ind w:firstLine="540"/>
        <w:jc w:val="center"/>
        <w:rPr>
          <w:b/>
          <w:sz w:val="22"/>
          <w:szCs w:val="22"/>
        </w:rPr>
      </w:pPr>
      <w:r w:rsidRPr="006B3A2C">
        <w:rPr>
          <w:b/>
          <w:sz w:val="22"/>
          <w:szCs w:val="22"/>
        </w:rPr>
        <w:t>купли-продажи имущества</w:t>
      </w:r>
      <w:r w:rsidR="00DE5B56">
        <w:rPr>
          <w:b/>
          <w:sz w:val="22"/>
          <w:szCs w:val="22"/>
        </w:rPr>
        <w:t xml:space="preserve"> </w:t>
      </w:r>
    </w:p>
    <w:p w:rsidR="00784BE4" w:rsidRPr="006B3A2C" w:rsidRDefault="00784BE4">
      <w:pPr>
        <w:ind w:firstLine="540"/>
        <w:jc w:val="both"/>
        <w:rPr>
          <w:sz w:val="22"/>
          <w:szCs w:val="22"/>
        </w:rPr>
      </w:pPr>
    </w:p>
    <w:p w:rsidR="00784BE4" w:rsidRPr="006B3A2C" w:rsidRDefault="0041121D">
      <w:pPr>
        <w:jc w:val="both"/>
        <w:rPr>
          <w:sz w:val="22"/>
          <w:szCs w:val="22"/>
        </w:rPr>
      </w:pPr>
      <w:r w:rsidRPr="006B3A2C">
        <w:rPr>
          <w:sz w:val="22"/>
          <w:szCs w:val="22"/>
        </w:rPr>
        <w:t>г. Москва</w:t>
      </w:r>
      <w:r w:rsidR="00784BE4" w:rsidRPr="006B3A2C">
        <w:rPr>
          <w:sz w:val="22"/>
          <w:szCs w:val="22"/>
        </w:rPr>
        <w:tab/>
      </w:r>
      <w:r w:rsidR="00784BE4" w:rsidRPr="006B3A2C">
        <w:rPr>
          <w:sz w:val="22"/>
          <w:szCs w:val="22"/>
        </w:rPr>
        <w:tab/>
      </w:r>
      <w:r w:rsidR="00784BE4" w:rsidRPr="006B3A2C">
        <w:rPr>
          <w:sz w:val="22"/>
          <w:szCs w:val="22"/>
        </w:rPr>
        <w:tab/>
      </w:r>
      <w:r w:rsidR="00784BE4" w:rsidRPr="006B3A2C">
        <w:rPr>
          <w:sz w:val="22"/>
          <w:szCs w:val="22"/>
        </w:rPr>
        <w:tab/>
      </w:r>
      <w:r w:rsidR="00784BE4" w:rsidRPr="006B3A2C">
        <w:rPr>
          <w:sz w:val="22"/>
          <w:szCs w:val="22"/>
        </w:rPr>
        <w:tab/>
      </w:r>
      <w:r w:rsidR="00784BE4" w:rsidRPr="006B3A2C">
        <w:rPr>
          <w:sz w:val="22"/>
          <w:szCs w:val="22"/>
        </w:rPr>
        <w:tab/>
        <w:t xml:space="preserve">            </w:t>
      </w:r>
      <w:r w:rsidRPr="006B3A2C">
        <w:rPr>
          <w:sz w:val="22"/>
          <w:szCs w:val="22"/>
        </w:rPr>
        <w:t xml:space="preserve">                  </w:t>
      </w:r>
      <w:r w:rsidR="00B26E9F">
        <w:rPr>
          <w:sz w:val="22"/>
          <w:szCs w:val="22"/>
        </w:rPr>
        <w:t xml:space="preserve">           </w:t>
      </w:r>
      <w:r w:rsidR="00892FC4">
        <w:rPr>
          <w:sz w:val="22"/>
          <w:szCs w:val="22"/>
        </w:rPr>
        <w:t xml:space="preserve">     </w:t>
      </w:r>
      <w:r w:rsidRPr="006B3A2C">
        <w:rPr>
          <w:sz w:val="22"/>
          <w:szCs w:val="22"/>
        </w:rPr>
        <w:t>«</w:t>
      </w:r>
      <w:r w:rsidR="00DE5B56">
        <w:rPr>
          <w:sz w:val="22"/>
          <w:szCs w:val="22"/>
        </w:rPr>
        <w:t>__</w:t>
      </w:r>
      <w:r w:rsidR="00892FC4">
        <w:rPr>
          <w:sz w:val="22"/>
          <w:szCs w:val="22"/>
        </w:rPr>
        <w:t>_</w:t>
      </w:r>
      <w:r w:rsidRPr="006B3A2C">
        <w:rPr>
          <w:sz w:val="22"/>
          <w:szCs w:val="22"/>
        </w:rPr>
        <w:t>»</w:t>
      </w:r>
      <w:r w:rsidR="009809F2" w:rsidRPr="006B3A2C">
        <w:rPr>
          <w:sz w:val="22"/>
          <w:szCs w:val="22"/>
        </w:rPr>
        <w:t xml:space="preserve"> </w:t>
      </w:r>
      <w:r w:rsidR="00DE5B56">
        <w:rPr>
          <w:sz w:val="22"/>
          <w:szCs w:val="22"/>
        </w:rPr>
        <w:t>_______</w:t>
      </w:r>
      <w:r w:rsidRPr="006B3A2C">
        <w:rPr>
          <w:sz w:val="22"/>
          <w:szCs w:val="22"/>
        </w:rPr>
        <w:t xml:space="preserve"> 202</w:t>
      </w:r>
      <w:r w:rsidR="00DE5B56">
        <w:rPr>
          <w:sz w:val="22"/>
          <w:szCs w:val="22"/>
        </w:rPr>
        <w:t>6</w:t>
      </w:r>
      <w:r w:rsidR="00784BE4" w:rsidRPr="006B3A2C">
        <w:rPr>
          <w:sz w:val="22"/>
          <w:szCs w:val="22"/>
        </w:rPr>
        <w:t xml:space="preserve"> г.</w:t>
      </w:r>
    </w:p>
    <w:p w:rsidR="00784BE4" w:rsidRPr="006B3A2C" w:rsidRDefault="00784BE4">
      <w:pPr>
        <w:ind w:firstLine="540"/>
        <w:jc w:val="both"/>
        <w:rPr>
          <w:sz w:val="22"/>
          <w:szCs w:val="22"/>
        </w:rPr>
      </w:pPr>
    </w:p>
    <w:p w:rsidR="00784BE4" w:rsidRPr="006B3A2C" w:rsidRDefault="00DE5B56">
      <w:pPr>
        <w:ind w:right="-5" w:firstLine="540"/>
        <w:jc w:val="both"/>
        <w:rPr>
          <w:sz w:val="22"/>
          <w:szCs w:val="22"/>
        </w:rPr>
      </w:pPr>
      <w:r w:rsidRPr="00DE5B56">
        <w:rPr>
          <w:bCs/>
          <w:sz w:val="22"/>
          <w:szCs w:val="22"/>
        </w:rPr>
        <w:t>ООО «Южная строительная компания - Кубань»</w:t>
      </w:r>
      <w:r w:rsidR="003E25CD" w:rsidRPr="00DE5B56">
        <w:rPr>
          <w:sz w:val="22"/>
          <w:szCs w:val="22"/>
        </w:rPr>
        <w:t xml:space="preserve"> в лице Конкурсного управляющего Потаповой Ксении Николаевны, действующей на основании </w:t>
      </w:r>
      <w:r w:rsidRPr="00DE5B56">
        <w:rPr>
          <w:bCs/>
          <w:sz w:val="22"/>
          <w:szCs w:val="22"/>
        </w:rPr>
        <w:t>Определения Арбитражного суда Краснодарского края от 31.03.26 по делу № А32-47162/2019</w:t>
      </w:r>
      <w:r w:rsidR="003E25CD" w:rsidRPr="00DE5B56">
        <w:rPr>
          <w:sz w:val="22"/>
          <w:szCs w:val="22"/>
        </w:rPr>
        <w:t>,</w:t>
      </w:r>
      <w:r w:rsidR="00784BE4" w:rsidRPr="00DE5B56">
        <w:rPr>
          <w:sz w:val="22"/>
          <w:szCs w:val="22"/>
        </w:rPr>
        <w:t xml:space="preserve"> именуем</w:t>
      </w:r>
      <w:r w:rsidR="00784BE4" w:rsidRPr="006B3A2C">
        <w:rPr>
          <w:sz w:val="22"/>
          <w:szCs w:val="22"/>
        </w:rPr>
        <w:t>ое в дальнейшем «</w:t>
      </w:r>
      <w:r w:rsidR="00784BE4" w:rsidRPr="006B3A2C">
        <w:rPr>
          <w:b/>
          <w:sz w:val="22"/>
          <w:szCs w:val="22"/>
        </w:rPr>
        <w:t>Продавец</w:t>
      </w:r>
      <w:r w:rsidR="00784BE4" w:rsidRPr="006B3A2C">
        <w:rPr>
          <w:sz w:val="22"/>
          <w:szCs w:val="22"/>
        </w:rPr>
        <w:t xml:space="preserve">», с одной стороны, и </w:t>
      </w:r>
    </w:p>
    <w:p w:rsidR="00784BE4" w:rsidRPr="006B3A2C" w:rsidRDefault="00784BE4">
      <w:pPr>
        <w:ind w:firstLine="540"/>
        <w:jc w:val="both"/>
        <w:rPr>
          <w:b/>
          <w:sz w:val="22"/>
          <w:szCs w:val="22"/>
        </w:rPr>
      </w:pPr>
    </w:p>
    <w:p w:rsidR="009809F2" w:rsidRPr="006B3A2C" w:rsidRDefault="00DE5B56" w:rsidP="009809F2">
      <w:pPr>
        <w:ind w:firstLine="54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_____________</w:t>
      </w:r>
      <w:r w:rsidR="00E946B2">
        <w:rPr>
          <w:sz w:val="22"/>
          <w:szCs w:val="22"/>
        </w:rPr>
        <w:t>, именуемый</w:t>
      </w:r>
      <w:r w:rsidR="009809F2" w:rsidRPr="006B3A2C">
        <w:rPr>
          <w:sz w:val="22"/>
          <w:szCs w:val="22"/>
        </w:rPr>
        <w:t xml:space="preserve"> в дальнейшем «</w:t>
      </w:r>
      <w:r w:rsidR="009809F2" w:rsidRPr="006B3A2C">
        <w:rPr>
          <w:b/>
          <w:sz w:val="22"/>
          <w:szCs w:val="22"/>
        </w:rPr>
        <w:t>Покупатель</w:t>
      </w:r>
      <w:r w:rsidR="009809F2" w:rsidRPr="006B3A2C">
        <w:rPr>
          <w:sz w:val="22"/>
          <w:szCs w:val="22"/>
        </w:rPr>
        <w:t xml:space="preserve">», с другой стороны, совместно именуемые </w:t>
      </w:r>
      <w:r w:rsidR="009809F2" w:rsidRPr="006B3A2C">
        <w:rPr>
          <w:b/>
          <w:sz w:val="22"/>
          <w:szCs w:val="22"/>
        </w:rPr>
        <w:t>«Стороны»</w:t>
      </w:r>
      <w:r w:rsidR="009809F2" w:rsidRPr="006B3A2C">
        <w:rPr>
          <w:sz w:val="22"/>
          <w:szCs w:val="22"/>
        </w:rPr>
        <w:t xml:space="preserve">, а по отдельности </w:t>
      </w:r>
      <w:r w:rsidR="009809F2" w:rsidRPr="006B3A2C">
        <w:rPr>
          <w:b/>
          <w:sz w:val="22"/>
          <w:szCs w:val="22"/>
        </w:rPr>
        <w:t>«Сторона»</w:t>
      </w:r>
      <w:r w:rsidR="009809F2" w:rsidRPr="006B3A2C">
        <w:rPr>
          <w:sz w:val="22"/>
          <w:szCs w:val="22"/>
        </w:rPr>
        <w:t>, заключили настоящий договор купли-продажи имущества (</w:t>
      </w:r>
      <w:r w:rsidR="009809F2" w:rsidRPr="006B3A2C">
        <w:rPr>
          <w:i/>
          <w:sz w:val="22"/>
          <w:szCs w:val="22"/>
        </w:rPr>
        <w:t>далее – Договор</w:t>
      </w:r>
      <w:r w:rsidR="009809F2" w:rsidRPr="006B3A2C">
        <w:rPr>
          <w:sz w:val="22"/>
          <w:szCs w:val="22"/>
        </w:rPr>
        <w:t>) о нижеследующем:</w:t>
      </w:r>
      <w:proofErr w:type="gramEnd"/>
    </w:p>
    <w:p w:rsidR="006402FF" w:rsidRPr="006B3A2C" w:rsidRDefault="006402FF">
      <w:pPr>
        <w:ind w:firstLine="540"/>
        <w:jc w:val="both"/>
        <w:rPr>
          <w:sz w:val="22"/>
          <w:szCs w:val="22"/>
        </w:rPr>
      </w:pPr>
    </w:p>
    <w:p w:rsidR="006402FF" w:rsidRPr="006B3A2C" w:rsidRDefault="006402FF" w:rsidP="006402FF">
      <w:pPr>
        <w:ind w:firstLine="540"/>
        <w:jc w:val="center"/>
        <w:rPr>
          <w:b/>
          <w:sz w:val="22"/>
          <w:szCs w:val="22"/>
        </w:rPr>
      </w:pPr>
      <w:r w:rsidRPr="006B3A2C">
        <w:rPr>
          <w:b/>
          <w:sz w:val="22"/>
          <w:szCs w:val="22"/>
        </w:rPr>
        <w:t>ПРЕАМБУЛА</w:t>
      </w:r>
    </w:p>
    <w:p w:rsidR="00DE5B56" w:rsidRDefault="00DE5B56" w:rsidP="001742B3">
      <w:pPr>
        <w:ind w:firstLine="540"/>
        <w:jc w:val="both"/>
        <w:rPr>
          <w:sz w:val="22"/>
          <w:szCs w:val="22"/>
        </w:rPr>
      </w:pPr>
      <w:r w:rsidRPr="00DE5B56">
        <w:rPr>
          <w:sz w:val="22"/>
          <w:szCs w:val="22"/>
        </w:rPr>
        <w:t xml:space="preserve">Решением Арбитражного суда Краснодарского края от 19.07.21 по делу № А32-47162/2019 в отношении ООО «Южная строительная компания - Кубань» (ИНН: 2308219261; ОГРН: 1152308005310; место нахождения: 350049, Краснодарский край, </w:t>
      </w:r>
      <w:proofErr w:type="gramStart"/>
      <w:r w:rsidRPr="00DE5B56">
        <w:rPr>
          <w:sz w:val="22"/>
          <w:szCs w:val="22"/>
        </w:rPr>
        <w:t>г</w:t>
      </w:r>
      <w:proofErr w:type="gramEnd"/>
      <w:r w:rsidRPr="00DE5B56">
        <w:rPr>
          <w:sz w:val="22"/>
          <w:szCs w:val="22"/>
        </w:rPr>
        <w:t>. Краснодар, ул. Красных Партизан, д. 80) открыто конкурсное производство.</w:t>
      </w:r>
    </w:p>
    <w:p w:rsidR="00DE5B56" w:rsidRDefault="00DE5B56" w:rsidP="001742B3">
      <w:pPr>
        <w:ind w:firstLine="540"/>
        <w:jc w:val="both"/>
        <w:rPr>
          <w:sz w:val="22"/>
          <w:szCs w:val="22"/>
        </w:rPr>
      </w:pPr>
      <w:r w:rsidRPr="00DE5B56">
        <w:rPr>
          <w:sz w:val="22"/>
          <w:szCs w:val="22"/>
        </w:rPr>
        <w:t xml:space="preserve">Определением Арбитражного суда Краснодарского края от 31.03.26 по делу № А32-47162/2019 конкурсной управляющей утверждена Потапова Ксения Николаевна ИНН 323211927873, СНИЛС 16851233979, почтовый адрес: 121087, г. Москва, ул. Большая </w:t>
      </w:r>
      <w:proofErr w:type="spellStart"/>
      <w:r w:rsidRPr="00DE5B56">
        <w:rPr>
          <w:sz w:val="22"/>
          <w:szCs w:val="22"/>
        </w:rPr>
        <w:t>Филёвская</w:t>
      </w:r>
      <w:proofErr w:type="spellEnd"/>
      <w:r w:rsidRPr="00DE5B56">
        <w:rPr>
          <w:sz w:val="22"/>
          <w:szCs w:val="22"/>
        </w:rPr>
        <w:t xml:space="preserve">, д.3, корп.2, кв.97.рег.№16457,член Союза АУ «Созидание» ИНН 7703363900 , ОГРН 1027703026130 ,115191,Москва, </w:t>
      </w:r>
      <w:proofErr w:type="spellStart"/>
      <w:r w:rsidRPr="00DE5B56">
        <w:rPr>
          <w:sz w:val="22"/>
          <w:szCs w:val="22"/>
        </w:rPr>
        <w:t>Гамсоновский</w:t>
      </w:r>
      <w:proofErr w:type="spellEnd"/>
      <w:r w:rsidRPr="00DE5B56">
        <w:rPr>
          <w:sz w:val="22"/>
          <w:szCs w:val="22"/>
        </w:rPr>
        <w:t xml:space="preserve"> пер.,2,2.</w:t>
      </w:r>
    </w:p>
    <w:p w:rsidR="001742B3" w:rsidRPr="00DE5B56" w:rsidRDefault="006360CD" w:rsidP="001742B3">
      <w:pPr>
        <w:ind w:firstLine="540"/>
        <w:jc w:val="both"/>
        <w:rPr>
          <w:sz w:val="22"/>
          <w:szCs w:val="22"/>
        </w:rPr>
      </w:pPr>
      <w:proofErr w:type="gramStart"/>
      <w:r w:rsidRPr="006B3A2C">
        <w:rPr>
          <w:sz w:val="22"/>
          <w:szCs w:val="22"/>
        </w:rPr>
        <w:t>Д</w:t>
      </w:r>
      <w:r w:rsidR="00784BE4" w:rsidRPr="006B3A2C">
        <w:rPr>
          <w:sz w:val="22"/>
          <w:szCs w:val="22"/>
        </w:rPr>
        <w:t>оговор заключен по результатам торгов</w:t>
      </w:r>
      <w:r w:rsidR="00590455" w:rsidRPr="006B3A2C">
        <w:rPr>
          <w:sz w:val="22"/>
          <w:szCs w:val="22"/>
        </w:rPr>
        <w:t xml:space="preserve"> </w:t>
      </w:r>
      <w:r w:rsidR="00B26E9F" w:rsidRPr="00B26E9F">
        <w:rPr>
          <w:sz w:val="22"/>
          <w:szCs w:val="22"/>
        </w:rPr>
        <w:t>№</w:t>
      </w:r>
      <w:r w:rsidR="00DE5B56">
        <w:rPr>
          <w:sz w:val="22"/>
          <w:szCs w:val="22"/>
        </w:rPr>
        <w:t>____</w:t>
      </w:r>
      <w:r w:rsidR="00B26E9F" w:rsidRPr="00B26E9F">
        <w:rPr>
          <w:sz w:val="22"/>
          <w:szCs w:val="22"/>
        </w:rPr>
        <w:t xml:space="preserve"> в форме </w:t>
      </w:r>
      <w:r w:rsidR="00DE5B56">
        <w:rPr>
          <w:sz w:val="22"/>
          <w:szCs w:val="22"/>
        </w:rPr>
        <w:t>открытого аукциона, состоявшегося</w:t>
      </w:r>
      <w:r w:rsidR="001742B3" w:rsidRPr="006B3A2C">
        <w:rPr>
          <w:sz w:val="22"/>
          <w:szCs w:val="22"/>
        </w:rPr>
        <w:t xml:space="preserve"> </w:t>
      </w:r>
      <w:r w:rsidR="00DE5B56">
        <w:rPr>
          <w:sz w:val="22"/>
          <w:szCs w:val="22"/>
        </w:rPr>
        <w:t>«___»_____ 2026г.</w:t>
      </w:r>
      <w:r w:rsidR="001742B3" w:rsidRPr="006B3A2C">
        <w:rPr>
          <w:sz w:val="22"/>
          <w:szCs w:val="22"/>
        </w:rPr>
        <w:t xml:space="preserve"> на электронной торговой площадке ООО "Аукционы Федерации" ОГРН 1110280063563 (ЭТП </w:t>
      </w:r>
      <w:proofErr w:type="spellStart"/>
      <w:r w:rsidR="001742B3" w:rsidRPr="006B3A2C">
        <w:rPr>
          <w:sz w:val="22"/>
          <w:szCs w:val="22"/>
        </w:rPr>
        <w:t>Альфалот</w:t>
      </w:r>
      <w:proofErr w:type="spellEnd"/>
      <w:r w:rsidR="001742B3" w:rsidRPr="006B3A2C">
        <w:rPr>
          <w:sz w:val="22"/>
          <w:szCs w:val="22"/>
        </w:rPr>
        <w:t xml:space="preserve">) по адресу в сети интернет: </w:t>
      </w:r>
      <w:hyperlink r:id="rId7" w:history="1">
        <w:r w:rsidR="001742B3" w:rsidRPr="006B3A2C">
          <w:rPr>
            <w:rStyle w:val="a6"/>
            <w:sz w:val="22"/>
            <w:szCs w:val="22"/>
          </w:rPr>
          <w:t>www.alfalot.ru</w:t>
        </w:r>
      </w:hyperlink>
      <w:r w:rsidR="001742B3" w:rsidRPr="006B3A2C">
        <w:rPr>
          <w:sz w:val="22"/>
          <w:szCs w:val="22"/>
        </w:rPr>
        <w:t xml:space="preserve">, для реализации имущества Продавца, в соответствии с сообщением </w:t>
      </w:r>
      <w:r w:rsidR="00DE5B56" w:rsidRPr="006B3A2C">
        <w:rPr>
          <w:sz w:val="22"/>
          <w:szCs w:val="22"/>
        </w:rPr>
        <w:t>о проведени</w:t>
      </w:r>
      <w:r w:rsidR="00DE5B56" w:rsidRPr="00DE5B56">
        <w:rPr>
          <w:sz w:val="22"/>
          <w:szCs w:val="22"/>
        </w:rPr>
        <w:t xml:space="preserve">и торгов </w:t>
      </w:r>
      <w:r w:rsidR="001742B3" w:rsidRPr="00DE5B56">
        <w:rPr>
          <w:sz w:val="22"/>
          <w:szCs w:val="22"/>
        </w:rPr>
        <w:t>№</w:t>
      </w:r>
      <w:r w:rsidR="00DE5B56" w:rsidRPr="00DE5B56">
        <w:rPr>
          <w:bCs/>
          <w:sz w:val="22"/>
          <w:szCs w:val="22"/>
        </w:rPr>
        <w:t xml:space="preserve"> 77036338865</w:t>
      </w:r>
      <w:r w:rsidR="001742B3" w:rsidRPr="00DE5B56">
        <w:rPr>
          <w:sz w:val="22"/>
          <w:szCs w:val="22"/>
        </w:rPr>
        <w:t xml:space="preserve"> в газете «Коммерсантъ» на </w:t>
      </w:r>
      <w:r w:rsidR="00DE5B56" w:rsidRPr="00DE5B56">
        <w:rPr>
          <w:bCs/>
          <w:sz w:val="22"/>
          <w:szCs w:val="22"/>
        </w:rPr>
        <w:t xml:space="preserve">стр. 280 номера </w:t>
      </w:r>
      <w:r w:rsidR="00DE5B56" w:rsidRPr="00DE5B56">
        <w:rPr>
          <w:sz w:val="22"/>
          <w:szCs w:val="22"/>
        </w:rPr>
        <w:t xml:space="preserve">№81(8255) от 08.05.2026, с сообщением </w:t>
      </w:r>
      <w:r w:rsidR="00DE5B56" w:rsidRPr="00DE5B56">
        <w:rPr>
          <w:bCs/>
          <w:sz w:val="22"/>
          <w:szCs w:val="22"/>
        </w:rPr>
        <w:t>№ 77036334737</w:t>
      </w:r>
      <w:r w:rsidR="00DE5B56" w:rsidRPr="00DE5B56">
        <w:rPr>
          <w:sz w:val="22"/>
          <w:szCs w:val="22"/>
        </w:rPr>
        <w:t xml:space="preserve"> в газете «Коммерсантъ» на</w:t>
      </w:r>
      <w:proofErr w:type="gramEnd"/>
      <w:r w:rsidR="00DE5B56" w:rsidRPr="00DE5B56">
        <w:rPr>
          <w:sz w:val="22"/>
          <w:szCs w:val="22"/>
        </w:rPr>
        <w:t xml:space="preserve"> </w:t>
      </w:r>
      <w:r w:rsidR="00DE5B56" w:rsidRPr="00DE5B56">
        <w:rPr>
          <w:bCs/>
          <w:sz w:val="22"/>
          <w:szCs w:val="22"/>
        </w:rPr>
        <w:t xml:space="preserve">стр. стр. 128 номера №77(8251) от 30.04.2026 и </w:t>
      </w:r>
      <w:r w:rsidR="001742B3" w:rsidRPr="00DE5B56">
        <w:rPr>
          <w:sz w:val="22"/>
          <w:szCs w:val="22"/>
        </w:rPr>
        <w:t>сообщением №</w:t>
      </w:r>
      <w:r w:rsidR="00DE5B56" w:rsidRPr="00DE5B56">
        <w:rPr>
          <w:sz w:val="22"/>
          <w:szCs w:val="22"/>
        </w:rPr>
        <w:t>____ от 14</w:t>
      </w:r>
      <w:r w:rsidR="001742B3" w:rsidRPr="00DE5B56">
        <w:rPr>
          <w:sz w:val="22"/>
          <w:szCs w:val="22"/>
        </w:rPr>
        <w:t>.0</w:t>
      </w:r>
      <w:r w:rsidR="00DE5B56" w:rsidRPr="00DE5B56">
        <w:rPr>
          <w:sz w:val="22"/>
          <w:szCs w:val="22"/>
        </w:rPr>
        <w:t>5.2026</w:t>
      </w:r>
      <w:r w:rsidR="001742B3" w:rsidRPr="00DE5B56">
        <w:rPr>
          <w:sz w:val="22"/>
          <w:szCs w:val="22"/>
        </w:rPr>
        <w:t>г. на сайте https://fedresurs.ru/</w:t>
      </w:r>
    </w:p>
    <w:p w:rsidR="00784BE4" w:rsidRPr="006B3A2C" w:rsidRDefault="004D23C7" w:rsidP="006360CD">
      <w:pPr>
        <w:ind w:firstLine="540"/>
        <w:jc w:val="both"/>
        <w:rPr>
          <w:sz w:val="22"/>
          <w:szCs w:val="22"/>
        </w:rPr>
      </w:pPr>
      <w:r w:rsidRPr="006B3A2C">
        <w:rPr>
          <w:sz w:val="22"/>
          <w:szCs w:val="22"/>
        </w:rPr>
        <w:t>В</w:t>
      </w:r>
      <w:r w:rsidR="00657C28" w:rsidRPr="006B3A2C">
        <w:rPr>
          <w:sz w:val="22"/>
          <w:szCs w:val="22"/>
        </w:rPr>
        <w:t xml:space="preserve"> соответствии с Проток</w:t>
      </w:r>
      <w:r w:rsidR="00590455" w:rsidRPr="006B3A2C">
        <w:rPr>
          <w:sz w:val="22"/>
          <w:szCs w:val="22"/>
        </w:rPr>
        <w:t>олом о</w:t>
      </w:r>
      <w:r w:rsidR="00B26E9F">
        <w:rPr>
          <w:sz w:val="22"/>
          <w:szCs w:val="22"/>
        </w:rPr>
        <w:t>б определении участников торгов по лоту №</w:t>
      </w:r>
      <w:r w:rsidR="00DE5B56">
        <w:rPr>
          <w:sz w:val="22"/>
          <w:szCs w:val="22"/>
        </w:rPr>
        <w:t>1</w:t>
      </w:r>
      <w:r w:rsidR="00E946B2">
        <w:rPr>
          <w:sz w:val="22"/>
          <w:szCs w:val="22"/>
        </w:rPr>
        <w:t xml:space="preserve"> </w:t>
      </w:r>
      <w:proofErr w:type="gramStart"/>
      <w:r w:rsidR="00E946B2">
        <w:rPr>
          <w:sz w:val="22"/>
          <w:szCs w:val="22"/>
        </w:rPr>
        <w:t>от</w:t>
      </w:r>
      <w:proofErr w:type="gramEnd"/>
      <w:r w:rsidR="00E946B2">
        <w:rPr>
          <w:sz w:val="22"/>
          <w:szCs w:val="22"/>
        </w:rPr>
        <w:t xml:space="preserve"> </w:t>
      </w:r>
      <w:proofErr w:type="spellStart"/>
      <w:r w:rsidR="00DE5B56">
        <w:rPr>
          <w:sz w:val="22"/>
          <w:szCs w:val="22"/>
        </w:rPr>
        <w:t>__________</w:t>
      </w:r>
      <w:r w:rsidR="00657C28" w:rsidRPr="006B3A2C">
        <w:rPr>
          <w:sz w:val="22"/>
          <w:szCs w:val="22"/>
        </w:rPr>
        <w:t>и</w:t>
      </w:r>
      <w:proofErr w:type="spellEnd"/>
      <w:r w:rsidR="00657C28" w:rsidRPr="006B3A2C">
        <w:rPr>
          <w:sz w:val="22"/>
          <w:szCs w:val="22"/>
        </w:rPr>
        <w:t xml:space="preserve"> </w:t>
      </w:r>
      <w:proofErr w:type="gramStart"/>
      <w:r w:rsidR="00657C28" w:rsidRPr="006B3A2C">
        <w:rPr>
          <w:sz w:val="22"/>
          <w:szCs w:val="22"/>
        </w:rPr>
        <w:t>Протоколом</w:t>
      </w:r>
      <w:proofErr w:type="gramEnd"/>
      <w:r w:rsidR="00657C28" w:rsidRPr="006B3A2C">
        <w:rPr>
          <w:sz w:val="22"/>
          <w:szCs w:val="22"/>
        </w:rPr>
        <w:t xml:space="preserve"> о результатах торгов</w:t>
      </w:r>
      <w:r w:rsidR="00C30FBD" w:rsidRPr="006B3A2C">
        <w:rPr>
          <w:sz w:val="22"/>
          <w:szCs w:val="22"/>
        </w:rPr>
        <w:t xml:space="preserve"> </w:t>
      </w:r>
      <w:r w:rsidR="001742B3" w:rsidRPr="006B3A2C">
        <w:rPr>
          <w:sz w:val="22"/>
          <w:szCs w:val="22"/>
        </w:rPr>
        <w:t>№</w:t>
      </w:r>
      <w:r w:rsidR="00DE5B56">
        <w:rPr>
          <w:sz w:val="22"/>
          <w:szCs w:val="22"/>
        </w:rPr>
        <w:t xml:space="preserve"> ____ от ________2026г. </w:t>
      </w:r>
      <w:r w:rsidR="00784BE4" w:rsidRPr="006B3A2C">
        <w:rPr>
          <w:sz w:val="22"/>
          <w:szCs w:val="22"/>
        </w:rPr>
        <w:t>Покупатель признан победителем торгов по продаже имущества Продавца</w:t>
      </w:r>
      <w:r w:rsidR="00A92F2E" w:rsidRPr="006B3A2C">
        <w:rPr>
          <w:sz w:val="22"/>
          <w:szCs w:val="22"/>
        </w:rPr>
        <w:t>.</w:t>
      </w:r>
    </w:p>
    <w:p w:rsidR="00784BE4" w:rsidRPr="006B3A2C" w:rsidRDefault="00784BE4">
      <w:pPr>
        <w:ind w:firstLine="540"/>
        <w:jc w:val="both"/>
        <w:rPr>
          <w:b/>
          <w:sz w:val="22"/>
          <w:szCs w:val="22"/>
        </w:rPr>
      </w:pPr>
    </w:p>
    <w:p w:rsidR="00784BE4" w:rsidRPr="006B3A2C" w:rsidRDefault="00784BE4">
      <w:pPr>
        <w:ind w:firstLine="540"/>
        <w:jc w:val="center"/>
        <w:rPr>
          <w:b/>
          <w:sz w:val="22"/>
          <w:szCs w:val="22"/>
        </w:rPr>
      </w:pPr>
      <w:r w:rsidRPr="006B3A2C">
        <w:rPr>
          <w:b/>
          <w:sz w:val="22"/>
          <w:szCs w:val="22"/>
        </w:rPr>
        <w:t>1. Предмет Договора</w:t>
      </w:r>
    </w:p>
    <w:p w:rsidR="001742B3" w:rsidRPr="00DE5B56" w:rsidRDefault="00784BE4" w:rsidP="00B26E9F">
      <w:pPr>
        <w:ind w:firstLine="540"/>
        <w:jc w:val="both"/>
        <w:rPr>
          <w:i/>
        </w:rPr>
      </w:pPr>
      <w:r w:rsidRPr="006B3A2C">
        <w:rPr>
          <w:sz w:val="22"/>
          <w:szCs w:val="22"/>
        </w:rPr>
        <w:t>1.1. По Договору Продавец обязуется передать в собственность Покупател</w:t>
      </w:r>
      <w:r w:rsidR="007D700E" w:rsidRPr="006B3A2C">
        <w:rPr>
          <w:sz w:val="22"/>
          <w:szCs w:val="22"/>
        </w:rPr>
        <w:t>я</w:t>
      </w:r>
      <w:r w:rsidRPr="006B3A2C">
        <w:rPr>
          <w:sz w:val="22"/>
          <w:szCs w:val="22"/>
        </w:rPr>
        <w:t xml:space="preserve">, а Покупатель обязуется принять и оплатить </w:t>
      </w:r>
      <w:r w:rsidR="00A92F2E" w:rsidRPr="006B3A2C">
        <w:rPr>
          <w:sz w:val="22"/>
          <w:szCs w:val="22"/>
        </w:rPr>
        <w:t xml:space="preserve">следующее </w:t>
      </w:r>
      <w:r w:rsidRPr="006B3A2C">
        <w:rPr>
          <w:sz w:val="22"/>
          <w:szCs w:val="22"/>
        </w:rPr>
        <w:t>имущество</w:t>
      </w:r>
      <w:r w:rsidR="00A51AFE" w:rsidRPr="006B3A2C">
        <w:rPr>
          <w:sz w:val="22"/>
          <w:szCs w:val="22"/>
        </w:rPr>
        <w:t xml:space="preserve"> (</w:t>
      </w:r>
      <w:r w:rsidR="00A51AFE" w:rsidRPr="00DE5B56">
        <w:rPr>
          <w:sz w:val="22"/>
          <w:szCs w:val="22"/>
        </w:rPr>
        <w:t xml:space="preserve">далее – </w:t>
      </w:r>
      <w:r w:rsidR="00A51AFE" w:rsidRPr="00DE5B56">
        <w:rPr>
          <w:b/>
          <w:sz w:val="22"/>
          <w:szCs w:val="22"/>
        </w:rPr>
        <w:t>Имущество</w:t>
      </w:r>
      <w:r w:rsidR="00A51AFE" w:rsidRPr="006B3A2C">
        <w:rPr>
          <w:sz w:val="22"/>
          <w:szCs w:val="22"/>
        </w:rPr>
        <w:t>)</w:t>
      </w:r>
      <w:r w:rsidR="00A92F2E" w:rsidRPr="006B3A2C">
        <w:rPr>
          <w:sz w:val="22"/>
          <w:szCs w:val="22"/>
        </w:rPr>
        <w:t>:</w:t>
      </w:r>
      <w:r w:rsidR="00B26E9F" w:rsidRPr="00DE5B56">
        <w:rPr>
          <w:sz w:val="22"/>
          <w:szCs w:val="22"/>
        </w:rPr>
        <w:t xml:space="preserve"> </w:t>
      </w:r>
      <w:r w:rsidR="00B26E9F" w:rsidRPr="00DE5B56">
        <w:rPr>
          <w:i/>
          <w:sz w:val="20"/>
          <w:szCs w:val="20"/>
        </w:rPr>
        <w:t>«</w:t>
      </w:r>
      <w:r w:rsidR="00DE5B56" w:rsidRPr="00DE5B56">
        <w:rPr>
          <w:i/>
          <w:sz w:val="22"/>
          <w:szCs w:val="22"/>
        </w:rPr>
        <w:t>Право требования к Музаеву Геннадию Николаевичу, ИНН 151501088806 в размере 105.274.441 рублей, установленное Определением Арбитражного суда Краснодарского края от 24.03.2023 и Постановлением</w:t>
      </w:r>
      <w:proofErr w:type="gramStart"/>
      <w:r w:rsidR="00DE5B56" w:rsidRPr="00DE5B56">
        <w:rPr>
          <w:i/>
          <w:sz w:val="22"/>
          <w:szCs w:val="22"/>
        </w:rPr>
        <w:t xml:space="preserve"> П</w:t>
      </w:r>
      <w:proofErr w:type="gramEnd"/>
      <w:r w:rsidR="00DE5B56" w:rsidRPr="00DE5B56">
        <w:rPr>
          <w:i/>
          <w:sz w:val="22"/>
          <w:szCs w:val="22"/>
        </w:rPr>
        <w:t>ятнадцатого арбитражного апелляционного суда от 30.05.2023 по делу №А32-7162/2019 о признании недействительной сделкой договора купли-продажи  от 29.06.2018, заключенного между ООО «Южная строительная компания - Кубань» и Музаевым Г.Н. и применении последствий недействительности сделки в виде взыскания с Музаева Г.Н. в конкурсную масс</w:t>
      </w:r>
      <w:proofErr w:type="gramStart"/>
      <w:r w:rsidR="00DE5B56" w:rsidRPr="00DE5B56">
        <w:rPr>
          <w:i/>
          <w:sz w:val="22"/>
          <w:szCs w:val="22"/>
        </w:rPr>
        <w:t>у ООО</w:t>
      </w:r>
      <w:proofErr w:type="gramEnd"/>
      <w:r w:rsidR="00DE5B56" w:rsidRPr="00DE5B56">
        <w:rPr>
          <w:i/>
          <w:sz w:val="22"/>
          <w:szCs w:val="22"/>
        </w:rPr>
        <w:t xml:space="preserve"> «Южная строительная компания - Кубань» стоимости земельного участка с кадастровым номером 23:30:0701002:939 площадью 1800 кв.м. в сумме 22 869 000 руб. и стоимости расположенных на земельном участке зданий в сумме 82 405 441 руб.</w:t>
      </w:r>
      <w:r w:rsidR="00B26E9F" w:rsidRPr="00DE5B56">
        <w:rPr>
          <w:i/>
          <w:sz w:val="20"/>
          <w:szCs w:val="20"/>
        </w:rPr>
        <w:t>»</w:t>
      </w:r>
      <w:r w:rsidR="00B26E9F" w:rsidRPr="00DE5B56">
        <w:rPr>
          <w:i/>
        </w:rPr>
        <w:t xml:space="preserve"> </w:t>
      </w:r>
    </w:p>
    <w:p w:rsidR="00784BE4" w:rsidRPr="00DE5B56" w:rsidRDefault="00784BE4">
      <w:pPr>
        <w:ind w:firstLine="540"/>
        <w:jc w:val="both"/>
        <w:rPr>
          <w:rFonts w:cs="Times New Roman"/>
          <w:i/>
          <w:sz w:val="22"/>
          <w:szCs w:val="22"/>
        </w:rPr>
      </w:pPr>
    </w:p>
    <w:p w:rsidR="00784BE4" w:rsidRPr="006B3A2C" w:rsidRDefault="00C30FBD">
      <w:pPr>
        <w:ind w:firstLine="540"/>
        <w:jc w:val="center"/>
        <w:rPr>
          <w:rFonts w:cs="Times New Roman"/>
          <w:b/>
          <w:sz w:val="22"/>
          <w:szCs w:val="22"/>
        </w:rPr>
      </w:pPr>
      <w:r w:rsidRPr="006B3A2C">
        <w:rPr>
          <w:rFonts w:cs="Times New Roman"/>
          <w:b/>
          <w:sz w:val="22"/>
          <w:szCs w:val="22"/>
        </w:rPr>
        <w:t>2</w:t>
      </w:r>
      <w:r w:rsidR="00784BE4" w:rsidRPr="006B3A2C">
        <w:rPr>
          <w:rFonts w:cs="Times New Roman"/>
          <w:b/>
          <w:sz w:val="22"/>
          <w:szCs w:val="22"/>
        </w:rPr>
        <w:t>. Цена Договора и порядок расчетов</w:t>
      </w:r>
    </w:p>
    <w:p w:rsidR="00784BE4" w:rsidRPr="006B3A2C" w:rsidRDefault="001C2E92" w:rsidP="00FB794C">
      <w:pPr>
        <w:numPr>
          <w:ilvl w:val="0"/>
          <w:numId w:val="10"/>
        </w:numPr>
        <w:ind w:left="0" w:firstLine="567"/>
        <w:jc w:val="both"/>
        <w:rPr>
          <w:rFonts w:cs="Times New Roman"/>
          <w:sz w:val="22"/>
          <w:szCs w:val="22"/>
        </w:rPr>
      </w:pPr>
      <w:r w:rsidRPr="006B3A2C">
        <w:rPr>
          <w:rFonts w:cs="Times New Roman"/>
          <w:sz w:val="22"/>
          <w:szCs w:val="22"/>
        </w:rPr>
        <w:t xml:space="preserve">Стороны оценивают </w:t>
      </w:r>
      <w:r w:rsidR="00FB794C" w:rsidRPr="006B3A2C">
        <w:rPr>
          <w:rFonts w:cs="Times New Roman"/>
          <w:sz w:val="22"/>
          <w:szCs w:val="22"/>
        </w:rPr>
        <w:t xml:space="preserve">отчуждаемое Имущество в </w:t>
      </w:r>
      <w:r w:rsidR="00DE5B56">
        <w:rPr>
          <w:rFonts w:cs="Times New Roman"/>
          <w:sz w:val="22"/>
          <w:szCs w:val="22"/>
        </w:rPr>
        <w:t>106 000 000 рублей</w:t>
      </w:r>
      <w:r w:rsidR="00B26E9F" w:rsidRPr="006B3A2C">
        <w:rPr>
          <w:rFonts w:cs="Times New Roman"/>
          <w:sz w:val="22"/>
          <w:szCs w:val="22"/>
        </w:rPr>
        <w:t xml:space="preserve"> </w:t>
      </w:r>
      <w:r w:rsidR="00784BE4" w:rsidRPr="006B3A2C">
        <w:rPr>
          <w:rFonts w:cs="Times New Roman"/>
          <w:sz w:val="22"/>
          <w:szCs w:val="22"/>
        </w:rPr>
        <w:t>(</w:t>
      </w:r>
      <w:r w:rsidR="00784BE4" w:rsidRPr="006B3A2C">
        <w:rPr>
          <w:rFonts w:cs="Times New Roman"/>
          <w:i/>
          <w:sz w:val="22"/>
          <w:szCs w:val="22"/>
        </w:rPr>
        <w:t>далее – Покупная цена</w:t>
      </w:r>
      <w:r w:rsidR="00784BE4" w:rsidRPr="006B3A2C">
        <w:rPr>
          <w:rFonts w:cs="Times New Roman"/>
          <w:sz w:val="22"/>
          <w:szCs w:val="22"/>
        </w:rPr>
        <w:t xml:space="preserve">). </w:t>
      </w:r>
    </w:p>
    <w:p w:rsidR="00CC5B9F" w:rsidRPr="006B3A2C" w:rsidRDefault="00FB794C" w:rsidP="00FB794C">
      <w:pPr>
        <w:numPr>
          <w:ilvl w:val="0"/>
          <w:numId w:val="10"/>
        </w:numPr>
        <w:ind w:left="0" w:firstLine="567"/>
        <w:jc w:val="both"/>
        <w:rPr>
          <w:rFonts w:cs="Times New Roman"/>
          <w:sz w:val="22"/>
          <w:szCs w:val="22"/>
        </w:rPr>
      </w:pPr>
      <w:r w:rsidRPr="006B3A2C">
        <w:rPr>
          <w:rFonts w:cs="Times New Roman"/>
          <w:sz w:val="22"/>
          <w:szCs w:val="22"/>
        </w:rPr>
        <w:t>Покупная ц</w:t>
      </w:r>
      <w:r w:rsidR="00784BE4" w:rsidRPr="006B3A2C">
        <w:rPr>
          <w:rFonts w:cs="Times New Roman"/>
          <w:sz w:val="22"/>
          <w:szCs w:val="22"/>
        </w:rPr>
        <w:t xml:space="preserve">ена Имущества является максимальной ценой продажи, предложенной в ходе Торгов. </w:t>
      </w:r>
    </w:p>
    <w:p w:rsidR="00FB794C" w:rsidRPr="006B3A2C" w:rsidRDefault="00FB794C" w:rsidP="00FB794C">
      <w:pPr>
        <w:numPr>
          <w:ilvl w:val="0"/>
          <w:numId w:val="10"/>
        </w:numPr>
        <w:ind w:left="0" w:firstLine="567"/>
        <w:jc w:val="both"/>
        <w:rPr>
          <w:rFonts w:cs="Times New Roman"/>
          <w:sz w:val="22"/>
          <w:szCs w:val="22"/>
        </w:rPr>
      </w:pPr>
      <w:r w:rsidRPr="006B3A2C">
        <w:rPr>
          <w:rFonts w:cs="Times New Roman"/>
          <w:sz w:val="22"/>
          <w:szCs w:val="22"/>
        </w:rPr>
        <w:t xml:space="preserve">На момент заключения настоящего Договора Покупателем на счет Продавца внесен задаток в размере </w:t>
      </w:r>
      <w:r w:rsidR="00DE5B56">
        <w:rPr>
          <w:rFonts w:cs="Times New Roman"/>
          <w:sz w:val="22"/>
          <w:szCs w:val="22"/>
        </w:rPr>
        <w:t>10.600.00</w:t>
      </w:r>
      <w:r w:rsidR="00E946B2">
        <w:rPr>
          <w:rFonts w:cs="Times New Roman"/>
          <w:sz w:val="22"/>
          <w:szCs w:val="22"/>
        </w:rPr>
        <w:t>0 рублей</w:t>
      </w:r>
      <w:r w:rsidRPr="006B3A2C">
        <w:rPr>
          <w:rFonts w:cs="Times New Roman"/>
          <w:sz w:val="22"/>
          <w:szCs w:val="22"/>
        </w:rPr>
        <w:t>, который засчитывается в счет Покупной цены Имущества.</w:t>
      </w:r>
    </w:p>
    <w:p w:rsidR="00FB794C" w:rsidRPr="006B3A2C" w:rsidRDefault="00FB794C" w:rsidP="00FB794C">
      <w:pPr>
        <w:numPr>
          <w:ilvl w:val="0"/>
          <w:numId w:val="10"/>
        </w:numPr>
        <w:ind w:left="0" w:firstLine="567"/>
        <w:jc w:val="both"/>
        <w:rPr>
          <w:rFonts w:cs="Times New Roman"/>
          <w:sz w:val="22"/>
          <w:szCs w:val="22"/>
        </w:rPr>
      </w:pPr>
      <w:r w:rsidRPr="006B3A2C">
        <w:rPr>
          <w:rFonts w:cs="Times New Roman"/>
          <w:sz w:val="22"/>
          <w:szCs w:val="22"/>
        </w:rPr>
        <w:t>С учетом суммы внесенног</w:t>
      </w:r>
      <w:r w:rsidR="00C30FBD" w:rsidRPr="006B3A2C">
        <w:rPr>
          <w:rFonts w:cs="Times New Roman"/>
          <w:sz w:val="22"/>
          <w:szCs w:val="22"/>
        </w:rPr>
        <w:t>о задатка, указанного в пункте 2</w:t>
      </w:r>
      <w:r w:rsidRPr="006B3A2C">
        <w:rPr>
          <w:rFonts w:cs="Times New Roman"/>
          <w:sz w:val="22"/>
          <w:szCs w:val="22"/>
        </w:rPr>
        <w:t xml:space="preserve">.3 Договора, остаток Покупной цены, подлежащий оплате Покупателем, составляет </w:t>
      </w:r>
      <w:r w:rsidR="00DE5B56">
        <w:rPr>
          <w:rFonts w:cs="Times New Roman"/>
          <w:sz w:val="22"/>
          <w:szCs w:val="22"/>
        </w:rPr>
        <w:t>95.400.000 руб.</w:t>
      </w:r>
    </w:p>
    <w:p w:rsidR="00FB794C" w:rsidRPr="006B3A2C" w:rsidRDefault="00FB794C" w:rsidP="00FB794C">
      <w:pPr>
        <w:numPr>
          <w:ilvl w:val="0"/>
          <w:numId w:val="10"/>
        </w:numPr>
        <w:ind w:left="0" w:firstLine="567"/>
        <w:jc w:val="both"/>
        <w:rPr>
          <w:rFonts w:cs="Times New Roman"/>
          <w:sz w:val="22"/>
          <w:szCs w:val="22"/>
        </w:rPr>
      </w:pPr>
      <w:r w:rsidRPr="006B3A2C">
        <w:rPr>
          <w:rFonts w:cs="Times New Roman"/>
          <w:sz w:val="22"/>
          <w:szCs w:val="22"/>
        </w:rPr>
        <w:lastRenderedPageBreak/>
        <w:t>Расчет за имущество должен быть произведен Покупателем полностью в течение 30 (тридцати) календарных дней с момента заключения настоящего Договора путем перечисления денежных сре</w:t>
      </w:r>
      <w:proofErr w:type="gramStart"/>
      <w:r w:rsidRPr="006B3A2C">
        <w:rPr>
          <w:rFonts w:cs="Times New Roman"/>
          <w:sz w:val="22"/>
          <w:szCs w:val="22"/>
        </w:rPr>
        <w:t>дств в р</w:t>
      </w:r>
      <w:proofErr w:type="gramEnd"/>
      <w:r w:rsidRPr="006B3A2C">
        <w:rPr>
          <w:rFonts w:cs="Times New Roman"/>
          <w:sz w:val="22"/>
          <w:szCs w:val="22"/>
        </w:rPr>
        <w:t>азмере, указанном в п.</w:t>
      </w:r>
      <w:r w:rsidR="00C30FBD" w:rsidRPr="006B3A2C">
        <w:rPr>
          <w:rFonts w:cs="Times New Roman"/>
          <w:sz w:val="22"/>
          <w:szCs w:val="22"/>
        </w:rPr>
        <w:t>2</w:t>
      </w:r>
      <w:r w:rsidRPr="006B3A2C">
        <w:rPr>
          <w:rFonts w:cs="Times New Roman"/>
          <w:sz w:val="22"/>
          <w:szCs w:val="22"/>
        </w:rPr>
        <w:t>.4 Договора, на расчетный счет Продавца:</w:t>
      </w:r>
    </w:p>
    <w:p w:rsidR="00351A1F" w:rsidRDefault="00FB794C" w:rsidP="00DE5B56">
      <w:pPr>
        <w:ind w:left="360"/>
        <w:jc w:val="both"/>
        <w:rPr>
          <w:sz w:val="22"/>
          <w:szCs w:val="22"/>
        </w:rPr>
      </w:pPr>
      <w:r w:rsidRPr="006B3A2C">
        <w:rPr>
          <w:rFonts w:cs="Times New Roman"/>
          <w:sz w:val="22"/>
          <w:szCs w:val="22"/>
        </w:rPr>
        <w:t xml:space="preserve">Получатель: </w:t>
      </w:r>
      <w:r w:rsidR="00351A1F" w:rsidRPr="00DE5B56">
        <w:rPr>
          <w:sz w:val="22"/>
          <w:szCs w:val="22"/>
        </w:rPr>
        <w:t>ООО «Южная строительная компания - Кубань»</w:t>
      </w:r>
    </w:p>
    <w:p w:rsidR="00DE5B56" w:rsidRDefault="00DE5B56" w:rsidP="00DE5B56">
      <w:pPr>
        <w:ind w:left="360"/>
        <w:jc w:val="both"/>
        <w:rPr>
          <w:rFonts w:cs="Times New Roman"/>
          <w:sz w:val="22"/>
          <w:szCs w:val="22"/>
        </w:rPr>
      </w:pPr>
      <w:r w:rsidRPr="00DE5B56">
        <w:rPr>
          <w:rFonts w:cs="Times New Roman"/>
          <w:sz w:val="22"/>
          <w:szCs w:val="22"/>
        </w:rPr>
        <w:t xml:space="preserve">ИНН:2308219261 КПП:230801001 </w:t>
      </w:r>
    </w:p>
    <w:p w:rsidR="00DE5B56" w:rsidRDefault="00DE5B56" w:rsidP="00DE5B56">
      <w:pPr>
        <w:ind w:left="360"/>
        <w:jc w:val="both"/>
        <w:rPr>
          <w:rFonts w:cs="Times New Roman"/>
          <w:sz w:val="22"/>
          <w:szCs w:val="22"/>
        </w:rPr>
      </w:pPr>
      <w:r w:rsidRPr="00DE5B56">
        <w:rPr>
          <w:rFonts w:cs="Times New Roman"/>
          <w:sz w:val="22"/>
          <w:szCs w:val="22"/>
        </w:rPr>
        <w:t xml:space="preserve">Юридический адрес организации:350049, г. Краснодар, </w:t>
      </w:r>
      <w:proofErr w:type="spellStart"/>
      <w:proofErr w:type="gramStart"/>
      <w:r w:rsidRPr="00DE5B56">
        <w:rPr>
          <w:rFonts w:cs="Times New Roman"/>
          <w:sz w:val="22"/>
          <w:szCs w:val="22"/>
        </w:rPr>
        <w:t>ул</w:t>
      </w:r>
      <w:proofErr w:type="spellEnd"/>
      <w:proofErr w:type="gramEnd"/>
      <w:r w:rsidRPr="00DE5B56">
        <w:rPr>
          <w:rFonts w:cs="Times New Roman"/>
          <w:sz w:val="22"/>
          <w:szCs w:val="22"/>
        </w:rPr>
        <w:t xml:space="preserve"> Красных Партизан, д. 80 </w:t>
      </w:r>
    </w:p>
    <w:p w:rsidR="00DE5B56" w:rsidRDefault="00DE5B56" w:rsidP="00DE5B56">
      <w:pPr>
        <w:ind w:left="360"/>
        <w:jc w:val="both"/>
        <w:rPr>
          <w:rFonts w:cs="Times New Roman"/>
          <w:sz w:val="22"/>
          <w:szCs w:val="22"/>
        </w:rPr>
      </w:pPr>
      <w:r w:rsidRPr="00DE5B56">
        <w:rPr>
          <w:rFonts w:cs="Times New Roman"/>
          <w:sz w:val="22"/>
          <w:szCs w:val="22"/>
        </w:rPr>
        <w:t>Номер счёта:407 02 810 4 0000 0009505</w:t>
      </w:r>
    </w:p>
    <w:p w:rsidR="00DE5B56" w:rsidRDefault="00DE5B56" w:rsidP="00DE5B56">
      <w:pPr>
        <w:ind w:left="360"/>
        <w:jc w:val="both"/>
        <w:rPr>
          <w:rFonts w:cs="Times New Roman"/>
          <w:sz w:val="22"/>
          <w:szCs w:val="22"/>
        </w:rPr>
      </w:pPr>
      <w:r w:rsidRPr="00DE5B56">
        <w:rPr>
          <w:rFonts w:cs="Times New Roman"/>
          <w:sz w:val="22"/>
          <w:szCs w:val="22"/>
        </w:rPr>
        <w:t>Название банка:</w:t>
      </w:r>
      <w:r>
        <w:rPr>
          <w:rFonts w:cs="Times New Roman"/>
          <w:sz w:val="22"/>
          <w:szCs w:val="22"/>
        </w:rPr>
        <w:t xml:space="preserve"> </w:t>
      </w:r>
      <w:r w:rsidRPr="00DE5B56">
        <w:rPr>
          <w:rFonts w:cs="Times New Roman"/>
          <w:sz w:val="22"/>
          <w:szCs w:val="22"/>
        </w:rPr>
        <w:t xml:space="preserve">АО "РЕАЛИСТ БАНК" </w:t>
      </w:r>
    </w:p>
    <w:p w:rsidR="00DE5B56" w:rsidRDefault="00DE5B56" w:rsidP="00DE5B56">
      <w:pPr>
        <w:ind w:left="360"/>
        <w:jc w:val="both"/>
        <w:rPr>
          <w:rFonts w:cs="Times New Roman"/>
          <w:sz w:val="22"/>
          <w:szCs w:val="22"/>
        </w:rPr>
      </w:pPr>
      <w:r w:rsidRPr="00DE5B56">
        <w:rPr>
          <w:rFonts w:cs="Times New Roman"/>
          <w:sz w:val="22"/>
          <w:szCs w:val="22"/>
        </w:rPr>
        <w:t xml:space="preserve">БИК:044525285 </w:t>
      </w:r>
    </w:p>
    <w:p w:rsidR="00DE5B56" w:rsidRDefault="00DE5B56" w:rsidP="00DE5B56">
      <w:pPr>
        <w:ind w:left="360"/>
        <w:jc w:val="both"/>
        <w:rPr>
          <w:rFonts w:cs="Times New Roman"/>
          <w:sz w:val="22"/>
          <w:szCs w:val="22"/>
        </w:rPr>
      </w:pPr>
      <w:proofErr w:type="gramStart"/>
      <w:r w:rsidRPr="00DE5B56">
        <w:rPr>
          <w:rFonts w:cs="Times New Roman"/>
          <w:sz w:val="22"/>
          <w:szCs w:val="22"/>
        </w:rPr>
        <w:t>К</w:t>
      </w:r>
      <w:proofErr w:type="gramEnd"/>
      <w:r w:rsidRPr="00DE5B56">
        <w:rPr>
          <w:rFonts w:cs="Times New Roman"/>
          <w:sz w:val="22"/>
          <w:szCs w:val="22"/>
        </w:rPr>
        <w:t xml:space="preserve">/Счёт:30101810245250000285 </w:t>
      </w:r>
    </w:p>
    <w:p w:rsidR="00DE5B56" w:rsidRDefault="00DE5B56" w:rsidP="00DE5B56">
      <w:pPr>
        <w:ind w:left="360"/>
        <w:jc w:val="both"/>
        <w:rPr>
          <w:rFonts w:cs="Times New Roman"/>
          <w:sz w:val="22"/>
          <w:szCs w:val="22"/>
        </w:rPr>
      </w:pPr>
      <w:r w:rsidRPr="00DE5B56">
        <w:rPr>
          <w:rFonts w:cs="Times New Roman"/>
          <w:sz w:val="22"/>
          <w:szCs w:val="22"/>
        </w:rPr>
        <w:t>Юридический адрес банка:109004, г</w:t>
      </w:r>
      <w:proofErr w:type="gramStart"/>
      <w:r w:rsidRPr="00DE5B56">
        <w:rPr>
          <w:rFonts w:cs="Times New Roman"/>
          <w:sz w:val="22"/>
          <w:szCs w:val="22"/>
        </w:rPr>
        <w:t>.М</w:t>
      </w:r>
      <w:proofErr w:type="gramEnd"/>
      <w:r w:rsidRPr="00DE5B56">
        <w:rPr>
          <w:rFonts w:cs="Times New Roman"/>
          <w:sz w:val="22"/>
          <w:szCs w:val="22"/>
        </w:rPr>
        <w:t>осква, ул. Станиславского, дом 4, строение 1</w:t>
      </w:r>
    </w:p>
    <w:p w:rsidR="00FB794C" w:rsidRPr="006B3A2C" w:rsidRDefault="00FB794C" w:rsidP="00FB794C">
      <w:pPr>
        <w:numPr>
          <w:ilvl w:val="0"/>
          <w:numId w:val="10"/>
        </w:numPr>
        <w:ind w:left="0" w:firstLine="567"/>
        <w:jc w:val="both"/>
        <w:rPr>
          <w:rFonts w:cs="Times New Roman"/>
          <w:sz w:val="22"/>
          <w:szCs w:val="22"/>
        </w:rPr>
      </w:pPr>
      <w:r w:rsidRPr="006B3A2C">
        <w:rPr>
          <w:rFonts w:cs="Times New Roman"/>
          <w:sz w:val="22"/>
          <w:szCs w:val="22"/>
        </w:rPr>
        <w:t>В случае если расчет за Имущество не будет произведен Покупателем полностью в течение 30 (тридцати) календарных дней с момента заключения Договора по причинам, зависящим от Покупателя, сумма внесенного задатка Покупателю не возвращается.</w:t>
      </w:r>
    </w:p>
    <w:p w:rsidR="00FB794C" w:rsidRDefault="00FB794C" w:rsidP="00FB794C">
      <w:pPr>
        <w:numPr>
          <w:ilvl w:val="0"/>
          <w:numId w:val="10"/>
        </w:numPr>
        <w:ind w:left="0" w:firstLine="567"/>
        <w:jc w:val="both"/>
        <w:rPr>
          <w:rFonts w:cs="Times New Roman"/>
          <w:sz w:val="22"/>
          <w:szCs w:val="22"/>
        </w:rPr>
      </w:pPr>
      <w:r w:rsidRPr="006B3A2C">
        <w:rPr>
          <w:rFonts w:cs="Times New Roman"/>
          <w:sz w:val="22"/>
          <w:szCs w:val="22"/>
        </w:rPr>
        <w:t>Моментом исполнения обязанности по оплате Имущества является момент зачисления денежных средств на расчетный счет Продавца.</w:t>
      </w:r>
    </w:p>
    <w:p w:rsidR="00DE5B56" w:rsidRPr="006B3A2C" w:rsidRDefault="00DE5B56" w:rsidP="00DE5B56">
      <w:pPr>
        <w:ind w:left="567"/>
        <w:jc w:val="both"/>
        <w:rPr>
          <w:rFonts w:cs="Times New Roman"/>
          <w:sz w:val="22"/>
          <w:szCs w:val="22"/>
        </w:rPr>
      </w:pPr>
    </w:p>
    <w:p w:rsidR="00784BE4" w:rsidRPr="006B3A2C" w:rsidRDefault="00C30FBD">
      <w:pPr>
        <w:ind w:firstLine="540"/>
        <w:jc w:val="center"/>
        <w:rPr>
          <w:rFonts w:cs="Times New Roman"/>
          <w:b/>
          <w:sz w:val="22"/>
          <w:szCs w:val="22"/>
        </w:rPr>
      </w:pPr>
      <w:r w:rsidRPr="006B3A2C">
        <w:rPr>
          <w:rFonts w:cs="Times New Roman"/>
          <w:b/>
          <w:sz w:val="22"/>
          <w:szCs w:val="22"/>
        </w:rPr>
        <w:t>3</w:t>
      </w:r>
      <w:r w:rsidR="00784BE4" w:rsidRPr="006B3A2C">
        <w:rPr>
          <w:rFonts w:cs="Times New Roman"/>
          <w:b/>
          <w:sz w:val="22"/>
          <w:szCs w:val="22"/>
        </w:rPr>
        <w:t>. Передача Имущества Покупателю</w:t>
      </w:r>
    </w:p>
    <w:p w:rsidR="001245B5" w:rsidRPr="006B3A2C" w:rsidRDefault="001245B5" w:rsidP="001245B5">
      <w:pPr>
        <w:numPr>
          <w:ilvl w:val="0"/>
          <w:numId w:val="11"/>
        </w:numPr>
        <w:ind w:left="0" w:firstLine="540"/>
        <w:jc w:val="both"/>
        <w:rPr>
          <w:rFonts w:cs="Times New Roman"/>
          <w:sz w:val="22"/>
          <w:szCs w:val="22"/>
        </w:rPr>
      </w:pPr>
      <w:r w:rsidRPr="006B3A2C">
        <w:rPr>
          <w:rFonts w:cs="Times New Roman"/>
          <w:sz w:val="22"/>
          <w:szCs w:val="22"/>
        </w:rPr>
        <w:t>Стороны</w:t>
      </w:r>
      <w:proofErr w:type="gramStart"/>
      <w:r w:rsidRPr="006B3A2C">
        <w:rPr>
          <w:rFonts w:cs="Times New Roman"/>
          <w:sz w:val="22"/>
          <w:szCs w:val="22"/>
        </w:rPr>
        <w:t xml:space="preserve"> Д</w:t>
      </w:r>
      <w:proofErr w:type="gramEnd"/>
      <w:r w:rsidRPr="006B3A2C">
        <w:rPr>
          <w:rFonts w:cs="Times New Roman"/>
          <w:sz w:val="22"/>
          <w:szCs w:val="22"/>
        </w:rPr>
        <w:t xml:space="preserve">оговорились, что передача Имущества от Продавца Покупателю осуществляется в течение 7 (семи) календарных дней после оплаты Покупателем имущества в порядке, определенном в разделе 4 Договора, </w:t>
      </w:r>
      <w:r w:rsidR="00B26E9F">
        <w:rPr>
          <w:rFonts w:cs="Times New Roman"/>
          <w:sz w:val="22"/>
          <w:szCs w:val="22"/>
        </w:rPr>
        <w:t xml:space="preserve">путем передачи первичных документов </w:t>
      </w:r>
      <w:r w:rsidRPr="006B3A2C">
        <w:rPr>
          <w:rFonts w:cs="Times New Roman"/>
          <w:sz w:val="22"/>
          <w:szCs w:val="22"/>
        </w:rPr>
        <w:t>по Акту приема-передачи, который заключается в простой письменной форме</w:t>
      </w:r>
      <w:r w:rsidR="00B26E9F">
        <w:rPr>
          <w:rFonts w:cs="Times New Roman"/>
          <w:sz w:val="22"/>
          <w:szCs w:val="22"/>
        </w:rPr>
        <w:t>.</w:t>
      </w:r>
    </w:p>
    <w:p w:rsidR="00DA6E77" w:rsidRPr="00B26E9F" w:rsidRDefault="00784BE4" w:rsidP="00B26E9F">
      <w:pPr>
        <w:numPr>
          <w:ilvl w:val="0"/>
          <w:numId w:val="11"/>
        </w:numPr>
        <w:ind w:left="0" w:firstLine="540"/>
        <w:jc w:val="both"/>
        <w:rPr>
          <w:rFonts w:cs="Times New Roman"/>
          <w:sz w:val="22"/>
          <w:szCs w:val="22"/>
        </w:rPr>
      </w:pPr>
      <w:r w:rsidRPr="00B26E9F">
        <w:rPr>
          <w:rFonts w:cs="Times New Roman"/>
          <w:sz w:val="22"/>
          <w:szCs w:val="22"/>
        </w:rPr>
        <w:t>Обязательство Продавца передать Имущество считается исполненным после подписания Сторонами Акта приема-передачи</w:t>
      </w:r>
      <w:r w:rsidR="00B26E9F" w:rsidRPr="00B26E9F">
        <w:rPr>
          <w:rFonts w:cs="Times New Roman"/>
          <w:sz w:val="22"/>
          <w:szCs w:val="22"/>
        </w:rPr>
        <w:t xml:space="preserve"> в момент передачи имущества либо в момент направления первичных документов по почте в адрес Покупателя ценным письмом с описью вложения.</w:t>
      </w:r>
    </w:p>
    <w:p w:rsidR="006B3A2C" w:rsidRPr="006B3A2C" w:rsidRDefault="006B3A2C">
      <w:pPr>
        <w:ind w:firstLine="540"/>
        <w:jc w:val="both"/>
        <w:rPr>
          <w:rFonts w:cs="Times New Roman"/>
          <w:sz w:val="22"/>
          <w:szCs w:val="22"/>
        </w:rPr>
      </w:pPr>
    </w:p>
    <w:p w:rsidR="00784BE4" w:rsidRPr="006B3A2C" w:rsidRDefault="00C30FBD">
      <w:pPr>
        <w:ind w:firstLine="540"/>
        <w:jc w:val="center"/>
        <w:rPr>
          <w:rFonts w:cs="Times New Roman"/>
          <w:b/>
          <w:sz w:val="22"/>
          <w:szCs w:val="22"/>
        </w:rPr>
      </w:pPr>
      <w:r w:rsidRPr="006B3A2C">
        <w:rPr>
          <w:rFonts w:cs="Times New Roman"/>
          <w:b/>
          <w:sz w:val="22"/>
          <w:szCs w:val="22"/>
        </w:rPr>
        <w:t>4</w:t>
      </w:r>
      <w:r w:rsidR="00784BE4" w:rsidRPr="006B3A2C">
        <w:rPr>
          <w:rFonts w:cs="Times New Roman"/>
          <w:b/>
          <w:sz w:val="22"/>
          <w:szCs w:val="22"/>
        </w:rPr>
        <w:t>. Ответственность Сторон</w:t>
      </w:r>
    </w:p>
    <w:p w:rsidR="00C77F23" w:rsidRPr="006B3A2C" w:rsidRDefault="00784BE4" w:rsidP="00C77F23">
      <w:pPr>
        <w:numPr>
          <w:ilvl w:val="0"/>
          <w:numId w:val="12"/>
        </w:numPr>
        <w:ind w:left="0" w:firstLine="540"/>
        <w:jc w:val="both"/>
        <w:rPr>
          <w:rFonts w:cs="Times New Roman"/>
          <w:sz w:val="22"/>
          <w:szCs w:val="22"/>
        </w:rPr>
      </w:pPr>
      <w:r w:rsidRPr="006B3A2C">
        <w:rPr>
          <w:rFonts w:cs="Times New Roman"/>
          <w:sz w:val="22"/>
          <w:szCs w:val="22"/>
        </w:rPr>
        <w:t xml:space="preserve">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784BE4" w:rsidRPr="006B3A2C" w:rsidRDefault="00784BE4" w:rsidP="00C77F23">
      <w:pPr>
        <w:numPr>
          <w:ilvl w:val="0"/>
          <w:numId w:val="12"/>
        </w:numPr>
        <w:ind w:left="0" w:firstLine="540"/>
        <w:jc w:val="both"/>
        <w:rPr>
          <w:rFonts w:cs="Times New Roman"/>
          <w:sz w:val="22"/>
          <w:szCs w:val="22"/>
        </w:rPr>
      </w:pPr>
      <w:r w:rsidRPr="006B3A2C">
        <w:rPr>
          <w:rFonts w:cs="Times New Roman"/>
          <w:sz w:val="22"/>
          <w:szCs w:val="22"/>
        </w:rPr>
        <w:t>Уплата неустойки не освобождает Стороны от обязанности исполнить свои обязательства, вытекающие из Договора.</w:t>
      </w:r>
    </w:p>
    <w:p w:rsidR="00784BE4" w:rsidRDefault="00784BE4">
      <w:pPr>
        <w:ind w:firstLine="540"/>
        <w:jc w:val="both"/>
        <w:rPr>
          <w:rFonts w:cs="Times New Roman"/>
          <w:sz w:val="22"/>
          <w:szCs w:val="22"/>
        </w:rPr>
      </w:pPr>
    </w:p>
    <w:p w:rsidR="00B85390" w:rsidRDefault="00B85390">
      <w:pPr>
        <w:ind w:firstLine="540"/>
        <w:jc w:val="both"/>
        <w:rPr>
          <w:rFonts w:cs="Times New Roman"/>
          <w:sz w:val="22"/>
          <w:szCs w:val="22"/>
        </w:rPr>
      </w:pPr>
    </w:p>
    <w:p w:rsidR="00784BE4" w:rsidRPr="006B3A2C" w:rsidRDefault="00C30FBD">
      <w:pPr>
        <w:ind w:firstLine="540"/>
        <w:jc w:val="center"/>
        <w:rPr>
          <w:rFonts w:cs="Times New Roman"/>
          <w:b/>
          <w:bCs/>
          <w:sz w:val="22"/>
          <w:szCs w:val="22"/>
        </w:rPr>
      </w:pPr>
      <w:r w:rsidRPr="006B3A2C">
        <w:rPr>
          <w:rFonts w:cs="Times New Roman"/>
          <w:b/>
          <w:bCs/>
          <w:sz w:val="22"/>
          <w:szCs w:val="22"/>
        </w:rPr>
        <w:t>5</w:t>
      </w:r>
      <w:r w:rsidR="00784BE4" w:rsidRPr="006B3A2C">
        <w:rPr>
          <w:rFonts w:cs="Times New Roman"/>
          <w:b/>
          <w:bCs/>
          <w:sz w:val="22"/>
          <w:szCs w:val="22"/>
        </w:rPr>
        <w:t>. Форс-мажор</w:t>
      </w:r>
    </w:p>
    <w:p w:rsidR="00C77F23" w:rsidRPr="006B3A2C" w:rsidRDefault="00784BE4" w:rsidP="00C77F23">
      <w:pPr>
        <w:numPr>
          <w:ilvl w:val="0"/>
          <w:numId w:val="13"/>
        </w:numPr>
        <w:tabs>
          <w:tab w:val="left" w:pos="900"/>
        </w:tabs>
        <w:ind w:left="0" w:firstLine="567"/>
        <w:jc w:val="both"/>
        <w:rPr>
          <w:rFonts w:cs="Times New Roman"/>
          <w:sz w:val="22"/>
          <w:szCs w:val="22"/>
        </w:rPr>
      </w:pPr>
      <w:proofErr w:type="gramStart"/>
      <w:r w:rsidRPr="006B3A2C">
        <w:rPr>
          <w:rFonts w:cs="Times New Roman"/>
          <w:sz w:val="22"/>
          <w:szCs w:val="22"/>
        </w:rP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 w:rsidRPr="006B3A2C">
        <w:rPr>
          <w:rFonts w:cs="Times New Roman"/>
          <w:sz w:val="22"/>
          <w:szCs w:val="22"/>
        </w:rPr>
        <w:t>, срок исполнения отодвигается соразмерно времени, в течение которого будут действовать эти обстоятельства.</w:t>
      </w:r>
    </w:p>
    <w:p w:rsidR="00C77F23" w:rsidRPr="006B3A2C" w:rsidRDefault="00784BE4" w:rsidP="00C77F23">
      <w:pPr>
        <w:numPr>
          <w:ilvl w:val="0"/>
          <w:numId w:val="13"/>
        </w:numPr>
        <w:tabs>
          <w:tab w:val="left" w:pos="900"/>
        </w:tabs>
        <w:ind w:left="0" w:firstLine="567"/>
        <w:jc w:val="both"/>
        <w:rPr>
          <w:rFonts w:cs="Times New Roman"/>
          <w:sz w:val="22"/>
          <w:szCs w:val="22"/>
        </w:rPr>
      </w:pPr>
      <w:r w:rsidRPr="006B3A2C">
        <w:rPr>
          <w:rFonts w:cs="Times New Roman"/>
          <w:sz w:val="22"/>
          <w:szCs w:val="22"/>
        </w:rPr>
        <w:t>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Не</w:t>
      </w:r>
      <w:r w:rsidR="001374E5" w:rsidRPr="006B3A2C">
        <w:rPr>
          <w:rFonts w:cs="Times New Roman"/>
          <w:sz w:val="22"/>
          <w:szCs w:val="22"/>
        </w:rPr>
        <w:t xml:space="preserve"> </w:t>
      </w:r>
      <w:r w:rsidRPr="006B3A2C">
        <w:rPr>
          <w:rFonts w:cs="Times New Roman"/>
          <w:sz w:val="22"/>
          <w:szCs w:val="22"/>
        </w:rPr>
        <w:t>извещение или несвоевременное извещение другой Стороны  влечет за собой утрату права ссылаться на эти обстоятельства.</w:t>
      </w:r>
    </w:p>
    <w:p w:rsidR="00784BE4" w:rsidRPr="006B3A2C" w:rsidRDefault="00784BE4" w:rsidP="00C77F23">
      <w:pPr>
        <w:numPr>
          <w:ilvl w:val="0"/>
          <w:numId w:val="13"/>
        </w:numPr>
        <w:tabs>
          <w:tab w:val="left" w:pos="900"/>
        </w:tabs>
        <w:ind w:left="0" w:firstLine="567"/>
        <w:jc w:val="both"/>
        <w:rPr>
          <w:rFonts w:cs="Times New Roman"/>
          <w:sz w:val="22"/>
          <w:szCs w:val="22"/>
        </w:rPr>
      </w:pPr>
      <w:r w:rsidRPr="006B3A2C">
        <w:rPr>
          <w:rFonts w:cs="Times New Roman"/>
          <w:sz w:val="22"/>
          <w:szCs w:val="22"/>
        </w:rPr>
        <w:t>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784BE4" w:rsidRDefault="00784BE4">
      <w:pPr>
        <w:tabs>
          <w:tab w:val="left" w:pos="0"/>
          <w:tab w:val="left" w:pos="900"/>
        </w:tabs>
        <w:ind w:firstLine="540"/>
        <w:jc w:val="both"/>
        <w:rPr>
          <w:rFonts w:cs="Times New Roman"/>
          <w:sz w:val="22"/>
          <w:szCs w:val="22"/>
        </w:rPr>
      </w:pPr>
    </w:p>
    <w:p w:rsidR="006B3A2C" w:rsidRDefault="006B3A2C">
      <w:pPr>
        <w:tabs>
          <w:tab w:val="left" w:pos="0"/>
          <w:tab w:val="left" w:pos="900"/>
        </w:tabs>
        <w:ind w:firstLine="540"/>
        <w:jc w:val="both"/>
        <w:rPr>
          <w:rFonts w:cs="Times New Roman"/>
          <w:sz w:val="22"/>
          <w:szCs w:val="22"/>
        </w:rPr>
      </w:pPr>
    </w:p>
    <w:p w:rsidR="00B85390" w:rsidRDefault="00B85390">
      <w:pPr>
        <w:tabs>
          <w:tab w:val="left" w:pos="0"/>
          <w:tab w:val="left" w:pos="900"/>
        </w:tabs>
        <w:ind w:firstLine="540"/>
        <w:jc w:val="both"/>
        <w:rPr>
          <w:rFonts w:cs="Times New Roman"/>
          <w:sz w:val="22"/>
          <w:szCs w:val="22"/>
        </w:rPr>
      </w:pPr>
    </w:p>
    <w:p w:rsidR="00B85390" w:rsidRPr="006B3A2C" w:rsidRDefault="00B85390">
      <w:pPr>
        <w:tabs>
          <w:tab w:val="left" w:pos="0"/>
          <w:tab w:val="left" w:pos="900"/>
        </w:tabs>
        <w:ind w:firstLine="540"/>
        <w:jc w:val="both"/>
        <w:rPr>
          <w:rFonts w:cs="Times New Roman"/>
          <w:sz w:val="22"/>
          <w:szCs w:val="22"/>
        </w:rPr>
      </w:pPr>
    </w:p>
    <w:p w:rsidR="00784BE4" w:rsidRPr="006B3A2C" w:rsidRDefault="00C30FBD">
      <w:pPr>
        <w:ind w:firstLine="540"/>
        <w:jc w:val="center"/>
        <w:rPr>
          <w:rFonts w:cs="Times New Roman"/>
          <w:b/>
          <w:sz w:val="22"/>
          <w:szCs w:val="22"/>
        </w:rPr>
      </w:pPr>
      <w:r w:rsidRPr="006B3A2C">
        <w:rPr>
          <w:rFonts w:cs="Times New Roman"/>
          <w:b/>
          <w:sz w:val="22"/>
          <w:szCs w:val="22"/>
        </w:rPr>
        <w:lastRenderedPageBreak/>
        <w:t>6</w:t>
      </w:r>
      <w:r w:rsidR="00784BE4" w:rsidRPr="006B3A2C">
        <w:rPr>
          <w:rFonts w:cs="Times New Roman"/>
          <w:b/>
          <w:sz w:val="22"/>
          <w:szCs w:val="22"/>
        </w:rPr>
        <w:t>. Расторжение Договора и внесение в него изменений</w:t>
      </w:r>
    </w:p>
    <w:p w:rsidR="00C77F23" w:rsidRPr="006B3A2C" w:rsidRDefault="00784BE4" w:rsidP="00C77F23">
      <w:pPr>
        <w:numPr>
          <w:ilvl w:val="0"/>
          <w:numId w:val="14"/>
        </w:numPr>
        <w:ind w:left="0" w:firstLine="540"/>
        <w:jc w:val="both"/>
        <w:rPr>
          <w:rFonts w:cs="Times New Roman"/>
          <w:sz w:val="22"/>
          <w:szCs w:val="22"/>
        </w:rPr>
      </w:pPr>
      <w:r w:rsidRPr="006B3A2C">
        <w:rPr>
          <w:rFonts w:cs="Times New Roman"/>
          <w:sz w:val="22"/>
          <w:szCs w:val="22"/>
        </w:rPr>
        <w:t>Изменение условий Договора, его расторжение допускаются по взаимному соглашению Сторон.</w:t>
      </w:r>
    </w:p>
    <w:p w:rsidR="00C77F23" w:rsidRPr="006B3A2C" w:rsidRDefault="00784BE4" w:rsidP="00C77F23">
      <w:pPr>
        <w:numPr>
          <w:ilvl w:val="0"/>
          <w:numId w:val="14"/>
        </w:numPr>
        <w:ind w:left="0" w:firstLine="540"/>
        <w:jc w:val="both"/>
        <w:rPr>
          <w:rFonts w:cs="Times New Roman"/>
          <w:sz w:val="22"/>
          <w:szCs w:val="22"/>
        </w:rPr>
      </w:pPr>
      <w:r w:rsidRPr="006B3A2C">
        <w:rPr>
          <w:rFonts w:cs="Times New Roman"/>
          <w:sz w:val="22"/>
          <w:szCs w:val="22"/>
        </w:rPr>
        <w:t>Продавец вправе в одностороннем порядке отказаться от Договора в случае неоплаты Покупателем Покупной цены Имущества в</w:t>
      </w:r>
      <w:r w:rsidR="00C77F23" w:rsidRPr="006B3A2C">
        <w:rPr>
          <w:rFonts w:cs="Times New Roman"/>
          <w:sz w:val="22"/>
          <w:szCs w:val="22"/>
        </w:rPr>
        <w:t xml:space="preserve"> срок и порядке, предусмотренном разделом </w:t>
      </w:r>
      <w:r w:rsidR="00C30FBD" w:rsidRPr="006B3A2C">
        <w:rPr>
          <w:rFonts w:cs="Times New Roman"/>
          <w:sz w:val="22"/>
          <w:szCs w:val="22"/>
        </w:rPr>
        <w:t>2</w:t>
      </w:r>
      <w:r w:rsidRPr="006B3A2C">
        <w:rPr>
          <w:rFonts w:cs="Times New Roman"/>
          <w:sz w:val="22"/>
          <w:szCs w:val="22"/>
        </w:rPr>
        <w:t xml:space="preserve"> Договора. Продавец отказывается от исполнения Договора путем направления письменного уведомления об этом </w:t>
      </w:r>
      <w:r w:rsidR="005C76BA" w:rsidRPr="006B3A2C">
        <w:rPr>
          <w:rFonts w:cs="Times New Roman"/>
          <w:sz w:val="22"/>
          <w:szCs w:val="22"/>
        </w:rPr>
        <w:t>заказным письмом</w:t>
      </w:r>
      <w:r w:rsidR="00C77F23" w:rsidRPr="006B3A2C">
        <w:rPr>
          <w:rFonts w:cs="Times New Roman"/>
          <w:sz w:val="22"/>
          <w:szCs w:val="22"/>
        </w:rPr>
        <w:t xml:space="preserve"> с описью вложения</w:t>
      </w:r>
      <w:r w:rsidR="005C76BA" w:rsidRPr="006B3A2C">
        <w:rPr>
          <w:rFonts w:cs="Times New Roman"/>
          <w:sz w:val="22"/>
          <w:szCs w:val="22"/>
        </w:rPr>
        <w:t xml:space="preserve"> </w:t>
      </w:r>
      <w:r w:rsidRPr="006B3A2C">
        <w:rPr>
          <w:rFonts w:cs="Times New Roman"/>
          <w:sz w:val="22"/>
          <w:szCs w:val="22"/>
        </w:rPr>
        <w:t xml:space="preserve">в адрес Покупателя, указанный в </w:t>
      </w:r>
      <w:r w:rsidR="00C77F23" w:rsidRPr="006B3A2C">
        <w:rPr>
          <w:rFonts w:cs="Times New Roman"/>
          <w:sz w:val="22"/>
          <w:szCs w:val="22"/>
        </w:rPr>
        <w:t>Договоре</w:t>
      </w:r>
      <w:r w:rsidRPr="006B3A2C">
        <w:rPr>
          <w:rFonts w:cs="Times New Roman"/>
          <w:sz w:val="22"/>
          <w:szCs w:val="22"/>
        </w:rPr>
        <w:t>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8B027C" w:rsidRPr="006B3A2C" w:rsidRDefault="008B027C" w:rsidP="00C77F23">
      <w:pPr>
        <w:numPr>
          <w:ilvl w:val="0"/>
          <w:numId w:val="14"/>
        </w:numPr>
        <w:ind w:left="0" w:firstLine="540"/>
        <w:jc w:val="both"/>
        <w:rPr>
          <w:rFonts w:cs="Times New Roman"/>
          <w:sz w:val="22"/>
          <w:szCs w:val="22"/>
        </w:rPr>
      </w:pPr>
      <w:r w:rsidRPr="006B3A2C">
        <w:rPr>
          <w:rFonts w:cs="Times New Roman"/>
          <w:color w:val="000000"/>
          <w:sz w:val="22"/>
          <w:szCs w:val="22"/>
        </w:rPr>
        <w:t xml:space="preserve">Договор </w:t>
      </w:r>
      <w:proofErr w:type="gramStart"/>
      <w:r w:rsidRPr="006B3A2C">
        <w:rPr>
          <w:rFonts w:cs="Times New Roman"/>
          <w:color w:val="000000"/>
          <w:sz w:val="22"/>
          <w:szCs w:val="22"/>
        </w:rPr>
        <w:t>купли-продажи</w:t>
      </w:r>
      <w:proofErr w:type="gramEnd"/>
      <w:r w:rsidRPr="006B3A2C">
        <w:rPr>
          <w:rFonts w:cs="Times New Roman"/>
          <w:color w:val="000000"/>
          <w:sz w:val="22"/>
          <w:szCs w:val="22"/>
        </w:rPr>
        <w:t xml:space="preserve"> может быть расторгнут Продавцом в случае нарушения Покупателем существенных условий договора.</w:t>
      </w:r>
    </w:p>
    <w:p w:rsidR="00B26E9F" w:rsidRPr="006B3A2C" w:rsidRDefault="00B26E9F">
      <w:pPr>
        <w:tabs>
          <w:tab w:val="left" w:pos="0"/>
          <w:tab w:val="left" w:pos="900"/>
        </w:tabs>
        <w:ind w:firstLine="540"/>
        <w:jc w:val="both"/>
        <w:rPr>
          <w:rFonts w:cs="Times New Roman"/>
          <w:sz w:val="22"/>
          <w:szCs w:val="22"/>
        </w:rPr>
      </w:pPr>
    </w:p>
    <w:p w:rsidR="00B53B42" w:rsidRPr="006B3A2C" w:rsidRDefault="00B53B42">
      <w:pPr>
        <w:tabs>
          <w:tab w:val="left" w:pos="0"/>
          <w:tab w:val="left" w:pos="900"/>
        </w:tabs>
        <w:ind w:firstLine="540"/>
        <w:jc w:val="both"/>
        <w:rPr>
          <w:rFonts w:cs="Times New Roman"/>
          <w:sz w:val="22"/>
          <w:szCs w:val="22"/>
        </w:rPr>
      </w:pPr>
    </w:p>
    <w:p w:rsidR="00784BE4" w:rsidRPr="006B3A2C" w:rsidRDefault="00B85390">
      <w:pPr>
        <w:ind w:firstLine="54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7</w:t>
      </w:r>
      <w:r w:rsidR="00784BE4" w:rsidRPr="006B3A2C">
        <w:rPr>
          <w:rFonts w:cs="Times New Roman"/>
          <w:b/>
          <w:sz w:val="22"/>
          <w:szCs w:val="22"/>
        </w:rPr>
        <w:t>. Прочие условия</w:t>
      </w:r>
    </w:p>
    <w:p w:rsidR="008B027C" w:rsidRPr="005407E8" w:rsidRDefault="00B85390" w:rsidP="005407E8">
      <w:pPr>
        <w:ind w:firstLine="54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7</w:t>
      </w:r>
      <w:r w:rsidR="005407E8">
        <w:rPr>
          <w:rFonts w:cs="Times New Roman"/>
          <w:sz w:val="22"/>
          <w:szCs w:val="22"/>
        </w:rPr>
        <w:t xml:space="preserve">.1 </w:t>
      </w:r>
      <w:r w:rsidR="00784BE4" w:rsidRPr="005407E8">
        <w:rPr>
          <w:rFonts w:cs="Times New Roman"/>
          <w:sz w:val="22"/>
          <w:szCs w:val="22"/>
        </w:rPr>
        <w:t>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784BE4" w:rsidRDefault="00B85390" w:rsidP="005407E8">
      <w:pPr>
        <w:ind w:firstLine="54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7</w:t>
      </w:r>
      <w:r w:rsidR="005407E8">
        <w:rPr>
          <w:rFonts w:cs="Times New Roman"/>
          <w:sz w:val="22"/>
          <w:szCs w:val="22"/>
        </w:rPr>
        <w:t xml:space="preserve">.2 </w:t>
      </w:r>
      <w:r w:rsidR="00784BE4" w:rsidRPr="005407E8">
        <w:rPr>
          <w:rFonts w:cs="Times New Roman"/>
          <w:sz w:val="22"/>
          <w:szCs w:val="22"/>
        </w:rPr>
        <w:t>Догово</w:t>
      </w:r>
      <w:r w:rsidR="00D359B0" w:rsidRPr="005407E8">
        <w:rPr>
          <w:rFonts w:cs="Times New Roman"/>
          <w:sz w:val="22"/>
          <w:szCs w:val="22"/>
        </w:rPr>
        <w:t xml:space="preserve">р составлен в </w:t>
      </w:r>
      <w:r w:rsidR="00C30FBD" w:rsidRPr="005407E8">
        <w:rPr>
          <w:rFonts w:cs="Times New Roman"/>
          <w:sz w:val="22"/>
          <w:szCs w:val="22"/>
        </w:rPr>
        <w:t>двух</w:t>
      </w:r>
      <w:r w:rsidR="00784BE4" w:rsidRPr="005407E8">
        <w:rPr>
          <w:rFonts w:cs="Times New Roman"/>
          <w:sz w:val="22"/>
          <w:szCs w:val="22"/>
        </w:rPr>
        <w:t xml:space="preserve"> подлинных экземплярах, имеющих равную юридическую силу, о</w:t>
      </w:r>
      <w:r w:rsidR="00D359B0" w:rsidRPr="005407E8">
        <w:rPr>
          <w:rFonts w:cs="Times New Roman"/>
          <w:sz w:val="22"/>
          <w:szCs w:val="22"/>
        </w:rPr>
        <w:t xml:space="preserve">дин экземпляр – для Продавца, </w:t>
      </w:r>
      <w:r w:rsidR="00C30FBD" w:rsidRPr="005407E8">
        <w:rPr>
          <w:rFonts w:cs="Times New Roman"/>
          <w:sz w:val="22"/>
          <w:szCs w:val="22"/>
        </w:rPr>
        <w:t>один экземпляр – для Покупателя</w:t>
      </w:r>
      <w:r w:rsidR="00C77F23" w:rsidRPr="005407E8">
        <w:rPr>
          <w:rFonts w:cs="Times New Roman"/>
          <w:sz w:val="22"/>
          <w:szCs w:val="22"/>
        </w:rPr>
        <w:t>.</w:t>
      </w:r>
    </w:p>
    <w:p w:rsidR="00211AE7" w:rsidRDefault="00211AE7">
      <w:pPr>
        <w:ind w:firstLine="540"/>
        <w:jc w:val="both"/>
        <w:rPr>
          <w:rFonts w:cs="Times New Roman"/>
          <w:sz w:val="22"/>
          <w:szCs w:val="22"/>
        </w:rPr>
      </w:pPr>
    </w:p>
    <w:p w:rsidR="005407E8" w:rsidRPr="006B3A2C" w:rsidRDefault="005407E8">
      <w:pPr>
        <w:ind w:firstLine="540"/>
        <w:jc w:val="both"/>
        <w:rPr>
          <w:rFonts w:cs="Times New Roman"/>
          <w:sz w:val="22"/>
          <w:szCs w:val="22"/>
        </w:rPr>
      </w:pPr>
    </w:p>
    <w:p w:rsidR="00784BE4" w:rsidRDefault="00B85390">
      <w:pPr>
        <w:ind w:firstLine="54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8</w:t>
      </w:r>
      <w:r w:rsidR="00784BE4" w:rsidRPr="006B3A2C">
        <w:rPr>
          <w:rFonts w:cs="Times New Roman"/>
          <w:b/>
          <w:sz w:val="22"/>
          <w:szCs w:val="22"/>
        </w:rPr>
        <w:t>. Реквизиты Сторон</w:t>
      </w:r>
    </w:p>
    <w:p w:rsidR="005407E8" w:rsidRPr="006B3A2C" w:rsidRDefault="005407E8">
      <w:pPr>
        <w:ind w:firstLine="540"/>
        <w:jc w:val="center"/>
        <w:rPr>
          <w:rFonts w:cs="Times New Roman"/>
          <w:b/>
          <w:sz w:val="22"/>
          <w:szCs w:val="22"/>
        </w:rPr>
      </w:pPr>
    </w:p>
    <w:tbl>
      <w:tblPr>
        <w:tblW w:w="0" w:type="auto"/>
        <w:tblLayout w:type="fixed"/>
        <w:tblLook w:val="0000"/>
      </w:tblPr>
      <w:tblGrid>
        <w:gridCol w:w="4887"/>
        <w:gridCol w:w="4887"/>
      </w:tblGrid>
      <w:tr w:rsidR="00784BE4" w:rsidRPr="006B3A2C" w:rsidTr="00C30FBD">
        <w:trPr>
          <w:trHeight w:val="5531"/>
        </w:trPr>
        <w:tc>
          <w:tcPr>
            <w:tcW w:w="4887" w:type="dxa"/>
            <w:shd w:val="clear" w:color="auto" w:fill="FFFFFF"/>
          </w:tcPr>
          <w:p w:rsidR="00784BE4" w:rsidRPr="006B3A2C" w:rsidRDefault="00784BE4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6B3A2C">
              <w:rPr>
                <w:rFonts w:cs="Times New Roman"/>
                <w:b/>
                <w:sz w:val="22"/>
                <w:szCs w:val="22"/>
              </w:rPr>
              <w:t>Продавец:</w:t>
            </w:r>
          </w:p>
          <w:p w:rsidR="00784BE4" w:rsidRPr="006B3A2C" w:rsidRDefault="00784BE4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  <w:p w:rsidR="00B85390" w:rsidRPr="00B85390" w:rsidRDefault="00B85390" w:rsidP="00B85390">
            <w:pPr>
              <w:ind w:left="360"/>
              <w:jc w:val="both"/>
              <w:rPr>
                <w:rFonts w:cs="Times New Roman"/>
                <w:sz w:val="22"/>
                <w:szCs w:val="22"/>
              </w:rPr>
            </w:pPr>
            <w:r w:rsidRPr="00B85390">
              <w:rPr>
                <w:rFonts w:cs="Times New Roman"/>
                <w:sz w:val="22"/>
                <w:szCs w:val="22"/>
              </w:rPr>
              <w:t xml:space="preserve">ООО «Южная строительная компания - Кубань» </w:t>
            </w:r>
          </w:p>
          <w:p w:rsidR="00B85390" w:rsidRPr="00B85390" w:rsidRDefault="00B85390" w:rsidP="00B85390">
            <w:pPr>
              <w:ind w:left="360"/>
              <w:jc w:val="both"/>
              <w:rPr>
                <w:rFonts w:cs="Times New Roman"/>
                <w:sz w:val="22"/>
                <w:szCs w:val="22"/>
              </w:rPr>
            </w:pPr>
            <w:proofErr w:type="gramStart"/>
            <w:r w:rsidRPr="00B85390">
              <w:rPr>
                <w:rFonts w:cs="Times New Roman"/>
                <w:sz w:val="22"/>
                <w:szCs w:val="22"/>
              </w:rPr>
              <w:t>ИНН: 2308219261; ОГРН: 1152308005310; место нахождения: 350049, Краснодарский край, г. Краснодар, ул. Красных Партизан, д. 80)</w:t>
            </w:r>
            <w:proofErr w:type="gramEnd"/>
          </w:p>
          <w:p w:rsidR="00B85390" w:rsidRPr="00B85390" w:rsidRDefault="00B85390" w:rsidP="00B85390">
            <w:pPr>
              <w:ind w:left="360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B85390">
              <w:rPr>
                <w:rFonts w:cs="Times New Roman"/>
                <w:sz w:val="22"/>
                <w:szCs w:val="22"/>
              </w:rPr>
              <w:t>эл</w:t>
            </w:r>
            <w:proofErr w:type="spellEnd"/>
            <w:r w:rsidRPr="00B85390">
              <w:rPr>
                <w:rFonts w:cs="Times New Roman"/>
                <w:sz w:val="22"/>
                <w:szCs w:val="22"/>
              </w:rPr>
              <w:t xml:space="preserve">. почта </w:t>
            </w:r>
            <w:proofErr w:type="spellStart"/>
            <w:r w:rsidRPr="00B85390">
              <w:rPr>
                <w:rFonts w:cs="Times New Roman"/>
                <w:sz w:val="22"/>
                <w:szCs w:val="22"/>
              </w:rPr>
              <w:t>ks</w:t>
            </w:r>
            <w:r w:rsidRPr="00B85390">
              <w:rPr>
                <w:rFonts w:cs="Times New Roman"/>
                <w:sz w:val="22"/>
                <w:szCs w:val="22"/>
                <w:lang w:val="en-US"/>
              </w:rPr>
              <w:t>enia</w:t>
            </w:r>
            <w:proofErr w:type="spellEnd"/>
            <w:r w:rsidRPr="00B85390">
              <w:rPr>
                <w:rFonts w:cs="Times New Roman"/>
                <w:sz w:val="22"/>
                <w:szCs w:val="22"/>
              </w:rPr>
              <w:t>-</w:t>
            </w:r>
            <w:proofErr w:type="spellStart"/>
            <w:r w:rsidRPr="00B85390">
              <w:rPr>
                <w:rFonts w:cs="Times New Roman"/>
                <w:sz w:val="22"/>
                <w:szCs w:val="22"/>
                <w:lang w:val="en-US"/>
              </w:rPr>
              <w:t>kn</w:t>
            </w:r>
            <w:proofErr w:type="spellEnd"/>
            <w:r w:rsidRPr="00B85390">
              <w:rPr>
                <w:rFonts w:cs="Times New Roman"/>
                <w:sz w:val="22"/>
                <w:szCs w:val="22"/>
              </w:rPr>
              <w:t>@</w:t>
            </w:r>
            <w:r w:rsidRPr="00B85390">
              <w:rPr>
                <w:rFonts w:cs="Times New Roman"/>
                <w:sz w:val="22"/>
                <w:szCs w:val="22"/>
                <w:lang w:val="en-US"/>
              </w:rPr>
              <w:t>inbox</w:t>
            </w:r>
            <w:r w:rsidRPr="00B85390">
              <w:rPr>
                <w:rFonts w:cs="Times New Roman"/>
                <w:sz w:val="22"/>
                <w:szCs w:val="22"/>
              </w:rPr>
              <w:t>.</w:t>
            </w:r>
            <w:proofErr w:type="spellStart"/>
            <w:r w:rsidRPr="00B85390">
              <w:rPr>
                <w:rFonts w:cs="Times New Roman"/>
                <w:sz w:val="22"/>
                <w:szCs w:val="22"/>
                <w:lang w:val="en-US"/>
              </w:rPr>
              <w:t>ru</w:t>
            </w:r>
            <w:proofErr w:type="spellEnd"/>
          </w:p>
          <w:p w:rsidR="00B85390" w:rsidRDefault="00B85390" w:rsidP="00B85390">
            <w:pPr>
              <w:ind w:left="360"/>
              <w:jc w:val="both"/>
              <w:rPr>
                <w:rFonts w:cs="Times New Roman"/>
                <w:sz w:val="22"/>
                <w:szCs w:val="22"/>
              </w:rPr>
            </w:pPr>
            <w:r w:rsidRPr="00DE5B56">
              <w:rPr>
                <w:rFonts w:cs="Times New Roman"/>
                <w:sz w:val="22"/>
                <w:szCs w:val="22"/>
              </w:rPr>
              <w:t>Номер счёта:407 02 810 4 0000 0009505</w:t>
            </w:r>
          </w:p>
          <w:p w:rsidR="00B85390" w:rsidRDefault="00B85390" w:rsidP="00B85390">
            <w:pPr>
              <w:ind w:left="360"/>
              <w:jc w:val="both"/>
              <w:rPr>
                <w:rFonts w:cs="Times New Roman"/>
                <w:sz w:val="22"/>
                <w:szCs w:val="22"/>
              </w:rPr>
            </w:pPr>
            <w:r w:rsidRPr="00DE5B56">
              <w:rPr>
                <w:rFonts w:cs="Times New Roman"/>
                <w:sz w:val="22"/>
                <w:szCs w:val="22"/>
              </w:rPr>
              <w:t>Название банка: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DE5B56">
              <w:rPr>
                <w:rFonts w:cs="Times New Roman"/>
                <w:sz w:val="22"/>
                <w:szCs w:val="22"/>
              </w:rPr>
              <w:t xml:space="preserve">АО "РЕАЛИСТ БАНК" </w:t>
            </w:r>
          </w:p>
          <w:p w:rsidR="00B85390" w:rsidRDefault="00B85390" w:rsidP="00B85390">
            <w:pPr>
              <w:ind w:left="360"/>
              <w:jc w:val="both"/>
              <w:rPr>
                <w:rFonts w:cs="Times New Roman"/>
                <w:sz w:val="22"/>
                <w:szCs w:val="22"/>
              </w:rPr>
            </w:pPr>
            <w:r w:rsidRPr="00DE5B56">
              <w:rPr>
                <w:rFonts w:cs="Times New Roman"/>
                <w:sz w:val="22"/>
                <w:szCs w:val="22"/>
              </w:rPr>
              <w:t xml:space="preserve">БИК:044525285 </w:t>
            </w:r>
          </w:p>
          <w:p w:rsidR="00B85390" w:rsidRDefault="00B85390" w:rsidP="00B85390">
            <w:pPr>
              <w:ind w:left="360"/>
              <w:jc w:val="both"/>
              <w:rPr>
                <w:rFonts w:cs="Times New Roman"/>
                <w:sz w:val="22"/>
                <w:szCs w:val="22"/>
              </w:rPr>
            </w:pPr>
            <w:proofErr w:type="gramStart"/>
            <w:r w:rsidRPr="00DE5B56">
              <w:rPr>
                <w:rFonts w:cs="Times New Roman"/>
                <w:sz w:val="22"/>
                <w:szCs w:val="22"/>
              </w:rPr>
              <w:t>К</w:t>
            </w:r>
            <w:proofErr w:type="gramEnd"/>
            <w:r w:rsidRPr="00DE5B56">
              <w:rPr>
                <w:rFonts w:cs="Times New Roman"/>
                <w:sz w:val="22"/>
                <w:szCs w:val="22"/>
              </w:rPr>
              <w:t xml:space="preserve">/Счёт:30101810245250000285 </w:t>
            </w:r>
          </w:p>
          <w:p w:rsidR="00B85390" w:rsidRDefault="00B85390" w:rsidP="00B85390">
            <w:pPr>
              <w:ind w:left="360"/>
              <w:jc w:val="both"/>
              <w:rPr>
                <w:rFonts w:cs="Times New Roman"/>
                <w:sz w:val="22"/>
                <w:szCs w:val="22"/>
              </w:rPr>
            </w:pPr>
            <w:r w:rsidRPr="00DE5B56">
              <w:rPr>
                <w:rFonts w:cs="Times New Roman"/>
                <w:sz w:val="22"/>
                <w:szCs w:val="22"/>
              </w:rPr>
              <w:t>Юридический адрес банка:109004, г</w:t>
            </w:r>
            <w:proofErr w:type="gramStart"/>
            <w:r w:rsidRPr="00DE5B56">
              <w:rPr>
                <w:rFonts w:cs="Times New Roman"/>
                <w:sz w:val="22"/>
                <w:szCs w:val="22"/>
              </w:rPr>
              <w:t>.М</w:t>
            </w:r>
            <w:proofErr w:type="gramEnd"/>
            <w:r w:rsidRPr="00DE5B56">
              <w:rPr>
                <w:rFonts w:cs="Times New Roman"/>
                <w:sz w:val="22"/>
                <w:szCs w:val="22"/>
              </w:rPr>
              <w:t>осква, ул. Станиславского, дом 4, строение 1</w:t>
            </w:r>
          </w:p>
          <w:p w:rsidR="00B85390" w:rsidRPr="00B85390" w:rsidRDefault="00B85390" w:rsidP="00B85390">
            <w:pPr>
              <w:ind w:left="360"/>
              <w:jc w:val="both"/>
              <w:rPr>
                <w:rFonts w:cs="Times New Roman"/>
                <w:sz w:val="22"/>
                <w:szCs w:val="22"/>
              </w:rPr>
            </w:pPr>
          </w:p>
          <w:p w:rsidR="00B85390" w:rsidRPr="00B85390" w:rsidRDefault="00B85390" w:rsidP="00B85390">
            <w:pPr>
              <w:ind w:left="360"/>
              <w:jc w:val="both"/>
              <w:rPr>
                <w:rFonts w:cs="Times New Roman"/>
                <w:sz w:val="22"/>
                <w:szCs w:val="22"/>
              </w:rPr>
            </w:pPr>
          </w:p>
          <w:p w:rsidR="00B85390" w:rsidRPr="00B85390" w:rsidRDefault="00B85390" w:rsidP="00B85390">
            <w:pPr>
              <w:ind w:left="360"/>
              <w:jc w:val="both"/>
              <w:rPr>
                <w:rFonts w:cs="Times New Roman"/>
                <w:sz w:val="22"/>
                <w:szCs w:val="22"/>
              </w:rPr>
            </w:pPr>
            <w:r w:rsidRPr="00B85390">
              <w:rPr>
                <w:rFonts w:cs="Times New Roman"/>
                <w:sz w:val="22"/>
                <w:szCs w:val="22"/>
              </w:rPr>
              <w:t>Конкурсный управляющий</w:t>
            </w:r>
          </w:p>
          <w:p w:rsidR="00B85390" w:rsidRPr="00B85390" w:rsidRDefault="00B85390" w:rsidP="00B85390">
            <w:pPr>
              <w:ind w:left="360"/>
              <w:jc w:val="both"/>
              <w:rPr>
                <w:rFonts w:cs="Times New Roman"/>
                <w:sz w:val="22"/>
                <w:szCs w:val="22"/>
              </w:rPr>
            </w:pPr>
            <w:r w:rsidRPr="00B85390">
              <w:rPr>
                <w:rFonts w:cs="Times New Roman"/>
                <w:sz w:val="22"/>
                <w:szCs w:val="22"/>
              </w:rPr>
              <w:t>ООО «</w:t>
            </w:r>
            <w:proofErr w:type="spellStart"/>
            <w:r w:rsidRPr="00B85390">
              <w:rPr>
                <w:rFonts w:cs="Times New Roman"/>
                <w:sz w:val="22"/>
                <w:szCs w:val="22"/>
              </w:rPr>
              <w:t>ЮСК-Кубань</w:t>
            </w:r>
            <w:proofErr w:type="spellEnd"/>
            <w:r w:rsidRPr="00B85390">
              <w:rPr>
                <w:rFonts w:cs="Times New Roman"/>
                <w:sz w:val="22"/>
                <w:szCs w:val="22"/>
              </w:rPr>
              <w:t>»</w:t>
            </w:r>
          </w:p>
          <w:p w:rsidR="00B85390" w:rsidRPr="00B85390" w:rsidRDefault="00B85390" w:rsidP="00B85390">
            <w:pPr>
              <w:ind w:left="360"/>
              <w:jc w:val="both"/>
              <w:rPr>
                <w:rFonts w:cs="Times New Roman"/>
                <w:sz w:val="22"/>
                <w:szCs w:val="22"/>
              </w:rPr>
            </w:pPr>
          </w:p>
          <w:p w:rsidR="00B85390" w:rsidRPr="00B85390" w:rsidRDefault="00B85390" w:rsidP="00B85390">
            <w:pPr>
              <w:ind w:left="360"/>
              <w:jc w:val="both"/>
              <w:rPr>
                <w:rFonts w:cs="Times New Roman"/>
                <w:sz w:val="22"/>
                <w:szCs w:val="22"/>
              </w:rPr>
            </w:pPr>
          </w:p>
          <w:p w:rsidR="00B85390" w:rsidRPr="00B85390" w:rsidRDefault="00B85390" w:rsidP="00B85390">
            <w:pPr>
              <w:ind w:left="360"/>
              <w:jc w:val="both"/>
              <w:rPr>
                <w:rFonts w:cs="Times New Roman"/>
                <w:sz w:val="22"/>
                <w:szCs w:val="22"/>
              </w:rPr>
            </w:pPr>
            <w:r w:rsidRPr="00B85390">
              <w:rPr>
                <w:rFonts w:cs="Times New Roman"/>
                <w:sz w:val="22"/>
                <w:szCs w:val="22"/>
              </w:rPr>
              <w:t>______________________/Потапова К.Н.</w:t>
            </w:r>
          </w:p>
          <w:p w:rsidR="00784BE4" w:rsidRPr="006B3A2C" w:rsidRDefault="00784BE4" w:rsidP="006B3A2C">
            <w:pPr>
              <w:ind w:left="36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887" w:type="dxa"/>
            <w:shd w:val="clear" w:color="auto" w:fill="FFFFFF"/>
          </w:tcPr>
          <w:p w:rsidR="00784BE4" w:rsidRPr="006B3A2C" w:rsidRDefault="00784BE4" w:rsidP="00B26E9F">
            <w:pPr>
              <w:ind w:firstLine="54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6B3A2C">
              <w:rPr>
                <w:rFonts w:cs="Times New Roman"/>
                <w:b/>
                <w:sz w:val="22"/>
                <w:szCs w:val="22"/>
              </w:rPr>
              <w:t>Покупатель:</w:t>
            </w:r>
          </w:p>
          <w:p w:rsidR="006B3A2C" w:rsidRPr="006B3A2C" w:rsidRDefault="006B3A2C" w:rsidP="00B26E9F">
            <w:pPr>
              <w:jc w:val="both"/>
              <w:rPr>
                <w:rFonts w:cs="Times New Roman"/>
                <w:b/>
                <w:sz w:val="22"/>
                <w:szCs w:val="22"/>
              </w:rPr>
            </w:pPr>
          </w:p>
          <w:p w:rsidR="006B3A2C" w:rsidRDefault="006B3A2C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B26E9F" w:rsidRDefault="00B26E9F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892FC4" w:rsidRDefault="00892FC4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892FC4" w:rsidRDefault="00892FC4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892FC4" w:rsidRDefault="00892FC4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892FC4" w:rsidRDefault="00892FC4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892FC4" w:rsidRDefault="00892FC4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892FC4" w:rsidRDefault="00892FC4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B85390" w:rsidRDefault="00B85390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B85390" w:rsidRDefault="00B85390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B85390" w:rsidRDefault="00B85390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B85390" w:rsidRDefault="00B85390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B85390" w:rsidRDefault="00B85390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B85390" w:rsidRDefault="00B85390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B85390" w:rsidRDefault="00B85390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B85390" w:rsidRDefault="00B85390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B85390" w:rsidRDefault="00B85390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B85390" w:rsidRDefault="00B85390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B85390" w:rsidRPr="006B3A2C" w:rsidRDefault="00B85390" w:rsidP="00B26E9F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784BE4" w:rsidRPr="006B3A2C" w:rsidRDefault="006B3A2C" w:rsidP="00B85390">
            <w:pPr>
              <w:jc w:val="both"/>
              <w:rPr>
                <w:rFonts w:cs="Times New Roman"/>
                <w:sz w:val="22"/>
                <w:szCs w:val="22"/>
              </w:rPr>
            </w:pPr>
            <w:r w:rsidRPr="006B3A2C">
              <w:rPr>
                <w:rFonts w:cs="Times New Roman"/>
                <w:sz w:val="22"/>
                <w:szCs w:val="22"/>
              </w:rPr>
              <w:t>______________________/</w:t>
            </w:r>
          </w:p>
        </w:tc>
      </w:tr>
    </w:tbl>
    <w:p w:rsidR="008849AE" w:rsidRDefault="008849AE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p w:rsidR="00B43400" w:rsidRDefault="00B43400" w:rsidP="006B3A2C">
      <w:pPr>
        <w:jc w:val="both"/>
        <w:rPr>
          <w:rFonts w:cs="Times New Roman"/>
          <w:sz w:val="22"/>
          <w:szCs w:val="22"/>
        </w:rPr>
      </w:pPr>
    </w:p>
    <w:sectPr w:rsidR="00B43400" w:rsidSect="00A70F6E">
      <w:headerReference w:type="default" r:id="rId8"/>
      <w:pgSz w:w="11906" w:h="16838"/>
      <w:pgMar w:top="1134" w:right="851" w:bottom="1134" w:left="1418" w:header="720" w:footer="709" w:gutter="0"/>
      <w:cols w:space="720"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A06" w:rsidRDefault="00C67A06" w:rsidP="00784BE4">
      <w:r>
        <w:separator/>
      </w:r>
    </w:p>
  </w:endnote>
  <w:endnote w:type="continuationSeparator" w:id="0">
    <w:p w:rsidR="00C67A06" w:rsidRDefault="00C67A06" w:rsidP="00784B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ymbol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A06" w:rsidRDefault="00C67A06" w:rsidP="00784BE4">
      <w:r>
        <w:separator/>
      </w:r>
    </w:p>
  </w:footnote>
  <w:footnote w:type="continuationSeparator" w:id="0">
    <w:p w:rsidR="00C67A06" w:rsidRDefault="00C67A06" w:rsidP="00784B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A2C" w:rsidRDefault="006B3A2C" w:rsidP="00E90D6E">
    <w:pPr>
      <w:pStyle w:val="af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12E99A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name w:val="WWNum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1A7056C"/>
    <w:multiLevelType w:val="hybridMultilevel"/>
    <w:tmpl w:val="6212DECA"/>
    <w:lvl w:ilvl="0" w:tplc="89D06C44">
      <w:start w:val="1"/>
      <w:numFmt w:val="decimal"/>
      <w:lvlText w:val="10.%1.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7A57CD"/>
    <w:multiLevelType w:val="hybridMultilevel"/>
    <w:tmpl w:val="19342958"/>
    <w:lvl w:ilvl="0" w:tplc="6BDC637A">
      <w:start w:val="1"/>
      <w:numFmt w:val="decimal"/>
      <w:lvlText w:val="3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7E978C1"/>
    <w:multiLevelType w:val="multilevel"/>
    <w:tmpl w:val="C2C6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EF57CE"/>
    <w:multiLevelType w:val="hybridMultilevel"/>
    <w:tmpl w:val="19342958"/>
    <w:lvl w:ilvl="0" w:tplc="6BDC637A">
      <w:start w:val="1"/>
      <w:numFmt w:val="decimal"/>
      <w:lvlText w:val="3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24296A1C"/>
    <w:multiLevelType w:val="hybridMultilevel"/>
    <w:tmpl w:val="D22671DC"/>
    <w:lvl w:ilvl="0" w:tplc="E92A8098">
      <w:start w:val="1"/>
      <w:numFmt w:val="decimal"/>
      <w:lvlText w:val="6.%1."/>
      <w:lvlJc w:val="left"/>
      <w:pPr>
        <w:ind w:left="6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26931FBF"/>
    <w:multiLevelType w:val="hybridMultilevel"/>
    <w:tmpl w:val="A7447CEA"/>
    <w:lvl w:ilvl="0" w:tplc="CEDC4918">
      <w:start w:val="1"/>
      <w:numFmt w:val="decimal"/>
      <w:lvlText w:val="2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2C556272"/>
    <w:multiLevelType w:val="hybridMultilevel"/>
    <w:tmpl w:val="3244B2B6"/>
    <w:lvl w:ilvl="0" w:tplc="7382E372">
      <w:start w:val="1"/>
      <w:numFmt w:val="decimal"/>
      <w:lvlText w:val="3.4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36C32429"/>
    <w:multiLevelType w:val="hybridMultilevel"/>
    <w:tmpl w:val="6532C5B8"/>
    <w:lvl w:ilvl="0" w:tplc="CEDC4918">
      <w:start w:val="1"/>
      <w:numFmt w:val="decimal"/>
      <w:lvlText w:val="2.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E633FF"/>
    <w:multiLevelType w:val="hybridMultilevel"/>
    <w:tmpl w:val="116E050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B2507B3"/>
    <w:multiLevelType w:val="multilevel"/>
    <w:tmpl w:val="AEFA60F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3">
    <w:nsid w:val="58101A9A"/>
    <w:multiLevelType w:val="hybridMultilevel"/>
    <w:tmpl w:val="6B006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8324FC"/>
    <w:multiLevelType w:val="multilevel"/>
    <w:tmpl w:val="5BDC945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>
    <w:nsid w:val="64573489"/>
    <w:multiLevelType w:val="hybridMultilevel"/>
    <w:tmpl w:val="DF3C9E8E"/>
    <w:lvl w:ilvl="0" w:tplc="6BDC637A">
      <w:start w:val="1"/>
      <w:numFmt w:val="decimal"/>
      <w:lvlText w:val="3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645B5536"/>
    <w:multiLevelType w:val="hybridMultilevel"/>
    <w:tmpl w:val="7F2E953E"/>
    <w:lvl w:ilvl="0" w:tplc="DF78919C">
      <w:start w:val="1"/>
      <w:numFmt w:val="decimal"/>
      <w:lvlText w:val="%1."/>
      <w:lvlJc w:val="left"/>
      <w:pPr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6DF93CC3"/>
    <w:multiLevelType w:val="multilevel"/>
    <w:tmpl w:val="6C3814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0" w:hanging="1440"/>
      </w:pPr>
      <w:rPr>
        <w:rFonts w:hint="default"/>
      </w:rPr>
    </w:lvl>
  </w:abstractNum>
  <w:abstractNum w:abstractNumId="18">
    <w:nsid w:val="77C64648"/>
    <w:multiLevelType w:val="hybridMultilevel"/>
    <w:tmpl w:val="233E6572"/>
    <w:lvl w:ilvl="0" w:tplc="557858C4">
      <w:start w:val="1"/>
      <w:numFmt w:val="decimal"/>
      <w:lvlText w:val="5.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BB784F"/>
    <w:multiLevelType w:val="hybridMultilevel"/>
    <w:tmpl w:val="3626C938"/>
    <w:lvl w:ilvl="0" w:tplc="F7643A50">
      <w:start w:val="1"/>
      <w:numFmt w:val="decimal"/>
      <w:lvlText w:val="4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4"/>
  </w:num>
  <w:num w:numId="5">
    <w:abstractNumId w:val="12"/>
  </w:num>
  <w:num w:numId="6">
    <w:abstractNumId w:val="11"/>
  </w:num>
  <w:num w:numId="7">
    <w:abstractNumId w:val="8"/>
  </w:num>
  <w:num w:numId="8">
    <w:abstractNumId w:val="4"/>
  </w:num>
  <w:num w:numId="9">
    <w:abstractNumId w:val="9"/>
  </w:num>
  <w:num w:numId="10">
    <w:abstractNumId w:val="10"/>
  </w:num>
  <w:num w:numId="11">
    <w:abstractNumId w:val="15"/>
  </w:num>
  <w:num w:numId="12">
    <w:abstractNumId w:val="19"/>
  </w:num>
  <w:num w:numId="13">
    <w:abstractNumId w:val="18"/>
  </w:num>
  <w:num w:numId="14">
    <w:abstractNumId w:val="7"/>
  </w:num>
  <w:num w:numId="15">
    <w:abstractNumId w:val="3"/>
  </w:num>
  <w:num w:numId="16">
    <w:abstractNumId w:val="5"/>
  </w:num>
  <w:num w:numId="17">
    <w:abstractNumId w:val="6"/>
  </w:num>
  <w:num w:numId="18">
    <w:abstractNumId w:val="13"/>
  </w:num>
  <w:num w:numId="19">
    <w:abstractNumId w:val="17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1374E5"/>
    <w:rsid w:val="0001190B"/>
    <w:rsid w:val="00027B1A"/>
    <w:rsid w:val="000862DB"/>
    <w:rsid w:val="00086F49"/>
    <w:rsid w:val="00096F29"/>
    <w:rsid w:val="000A2668"/>
    <w:rsid w:val="000C6BEF"/>
    <w:rsid w:val="000E2099"/>
    <w:rsid w:val="00121936"/>
    <w:rsid w:val="001245B5"/>
    <w:rsid w:val="001374E5"/>
    <w:rsid w:val="001642B8"/>
    <w:rsid w:val="001742B3"/>
    <w:rsid w:val="001C128F"/>
    <w:rsid w:val="001C2E92"/>
    <w:rsid w:val="001D3A97"/>
    <w:rsid w:val="001D7C8A"/>
    <w:rsid w:val="00204BA1"/>
    <w:rsid w:val="00211AE7"/>
    <w:rsid w:val="00275DF1"/>
    <w:rsid w:val="002B5B64"/>
    <w:rsid w:val="002C16AF"/>
    <w:rsid w:val="002D2D73"/>
    <w:rsid w:val="00351A1F"/>
    <w:rsid w:val="003E25CD"/>
    <w:rsid w:val="004103BA"/>
    <w:rsid w:val="0041121D"/>
    <w:rsid w:val="004440C3"/>
    <w:rsid w:val="004A6BFC"/>
    <w:rsid w:val="004D23C7"/>
    <w:rsid w:val="004E3068"/>
    <w:rsid w:val="004E4FB6"/>
    <w:rsid w:val="004F0B8F"/>
    <w:rsid w:val="005407E8"/>
    <w:rsid w:val="0058167F"/>
    <w:rsid w:val="0058524B"/>
    <w:rsid w:val="00590455"/>
    <w:rsid w:val="0059351C"/>
    <w:rsid w:val="00595E5D"/>
    <w:rsid w:val="005A33E7"/>
    <w:rsid w:val="005B49EC"/>
    <w:rsid w:val="005C05CE"/>
    <w:rsid w:val="005C76BA"/>
    <w:rsid w:val="00606639"/>
    <w:rsid w:val="006141C6"/>
    <w:rsid w:val="006360CD"/>
    <w:rsid w:val="006402FF"/>
    <w:rsid w:val="00657C28"/>
    <w:rsid w:val="00673C0D"/>
    <w:rsid w:val="006B3A2C"/>
    <w:rsid w:val="006B5EE1"/>
    <w:rsid w:val="006B67AF"/>
    <w:rsid w:val="006E7D87"/>
    <w:rsid w:val="006F456C"/>
    <w:rsid w:val="007039A4"/>
    <w:rsid w:val="007620E8"/>
    <w:rsid w:val="00765227"/>
    <w:rsid w:val="00784BE4"/>
    <w:rsid w:val="007976D7"/>
    <w:rsid w:val="007D700E"/>
    <w:rsid w:val="00810986"/>
    <w:rsid w:val="00834DE9"/>
    <w:rsid w:val="0088143E"/>
    <w:rsid w:val="008849AE"/>
    <w:rsid w:val="00892FC4"/>
    <w:rsid w:val="008B027C"/>
    <w:rsid w:val="008B60BD"/>
    <w:rsid w:val="008C00DF"/>
    <w:rsid w:val="009039AF"/>
    <w:rsid w:val="00914520"/>
    <w:rsid w:val="00917D2B"/>
    <w:rsid w:val="009349BF"/>
    <w:rsid w:val="00976554"/>
    <w:rsid w:val="009809F2"/>
    <w:rsid w:val="009B3D45"/>
    <w:rsid w:val="009C201C"/>
    <w:rsid w:val="009C29AE"/>
    <w:rsid w:val="009D23AA"/>
    <w:rsid w:val="009F3C55"/>
    <w:rsid w:val="009F4F05"/>
    <w:rsid w:val="00A234B2"/>
    <w:rsid w:val="00A47F0C"/>
    <w:rsid w:val="00A51AFE"/>
    <w:rsid w:val="00A60B63"/>
    <w:rsid w:val="00A70F6E"/>
    <w:rsid w:val="00A83DDD"/>
    <w:rsid w:val="00A86343"/>
    <w:rsid w:val="00A92F2E"/>
    <w:rsid w:val="00AE71CA"/>
    <w:rsid w:val="00B26E9F"/>
    <w:rsid w:val="00B37151"/>
    <w:rsid w:val="00B43400"/>
    <w:rsid w:val="00B53B42"/>
    <w:rsid w:val="00B552A7"/>
    <w:rsid w:val="00B80A19"/>
    <w:rsid w:val="00B85390"/>
    <w:rsid w:val="00B87505"/>
    <w:rsid w:val="00B91997"/>
    <w:rsid w:val="00BB1928"/>
    <w:rsid w:val="00BD4CF0"/>
    <w:rsid w:val="00C30FBD"/>
    <w:rsid w:val="00C44DB7"/>
    <w:rsid w:val="00C46E01"/>
    <w:rsid w:val="00C67A06"/>
    <w:rsid w:val="00C77F23"/>
    <w:rsid w:val="00CB7721"/>
    <w:rsid w:val="00CC5B9F"/>
    <w:rsid w:val="00CD75EF"/>
    <w:rsid w:val="00CD77AC"/>
    <w:rsid w:val="00D110FC"/>
    <w:rsid w:val="00D11798"/>
    <w:rsid w:val="00D14854"/>
    <w:rsid w:val="00D338F9"/>
    <w:rsid w:val="00D359B0"/>
    <w:rsid w:val="00D43E5E"/>
    <w:rsid w:val="00D52342"/>
    <w:rsid w:val="00D91EE9"/>
    <w:rsid w:val="00DA09EA"/>
    <w:rsid w:val="00DA6E77"/>
    <w:rsid w:val="00DD412A"/>
    <w:rsid w:val="00DE00B5"/>
    <w:rsid w:val="00DE5B56"/>
    <w:rsid w:val="00E4298B"/>
    <w:rsid w:val="00E5050E"/>
    <w:rsid w:val="00E90D6E"/>
    <w:rsid w:val="00E946B2"/>
    <w:rsid w:val="00EE5A5C"/>
    <w:rsid w:val="00F24198"/>
    <w:rsid w:val="00F7015B"/>
    <w:rsid w:val="00F70F87"/>
    <w:rsid w:val="00FA571A"/>
    <w:rsid w:val="00FB794C"/>
    <w:rsid w:val="00FE4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 w:qFormat="1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F6E"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qFormat/>
    <w:rsid w:val="00A70F6E"/>
    <w:pPr>
      <w:widowControl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42B3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  <w:rsid w:val="00A70F6E"/>
  </w:style>
  <w:style w:type="character" w:customStyle="1" w:styleId="WW8Num5z0">
    <w:name w:val="WW8Num5z0"/>
    <w:rsid w:val="00A70F6E"/>
    <w:rPr>
      <w:rFonts w:ascii="Symbol" w:hAnsi="Symbol"/>
    </w:rPr>
  </w:style>
  <w:style w:type="character" w:customStyle="1" w:styleId="WW8Num6z0">
    <w:name w:val="WW8Num6z0"/>
    <w:rsid w:val="00A70F6E"/>
    <w:rPr>
      <w:rFonts w:ascii="Symbol" w:hAnsi="Symbol"/>
    </w:rPr>
  </w:style>
  <w:style w:type="character" w:customStyle="1" w:styleId="WW8Num7z0">
    <w:name w:val="WW8Num7z0"/>
    <w:rsid w:val="00A70F6E"/>
    <w:rPr>
      <w:rFonts w:ascii="Symbol" w:hAnsi="Symbol"/>
    </w:rPr>
  </w:style>
  <w:style w:type="character" w:customStyle="1" w:styleId="WW8Num8z0">
    <w:name w:val="WW8Num8z0"/>
    <w:rsid w:val="00A70F6E"/>
    <w:rPr>
      <w:rFonts w:ascii="Symbol" w:hAnsi="Symbol"/>
    </w:rPr>
  </w:style>
  <w:style w:type="character" w:customStyle="1" w:styleId="WW8Num10z0">
    <w:name w:val="WW8Num10z0"/>
    <w:rsid w:val="00A70F6E"/>
    <w:rPr>
      <w:rFonts w:ascii="Symbol" w:hAnsi="Symbol"/>
    </w:rPr>
  </w:style>
  <w:style w:type="character" w:customStyle="1" w:styleId="WW8Num11z0">
    <w:name w:val="WW8Num11z0"/>
    <w:rsid w:val="00A70F6E"/>
    <w:rPr>
      <w:rFonts w:ascii="Times New Roman" w:hAnsi="Times New Roman" w:cs="Times New Roman"/>
    </w:rPr>
  </w:style>
  <w:style w:type="character" w:customStyle="1" w:styleId="WW8Num11z1">
    <w:name w:val="WW8Num11z1"/>
    <w:rsid w:val="00A70F6E"/>
    <w:rPr>
      <w:rFonts w:ascii="Courier New" w:hAnsi="Courier New" w:cs="Courier New"/>
    </w:rPr>
  </w:style>
  <w:style w:type="character" w:customStyle="1" w:styleId="WW8Num11z2">
    <w:name w:val="WW8Num11z2"/>
    <w:rsid w:val="00A70F6E"/>
    <w:rPr>
      <w:rFonts w:ascii="Wingdings" w:hAnsi="Wingdings"/>
    </w:rPr>
  </w:style>
  <w:style w:type="character" w:customStyle="1" w:styleId="WW8Num11z3">
    <w:name w:val="WW8Num11z3"/>
    <w:rsid w:val="00A70F6E"/>
    <w:rPr>
      <w:rFonts w:ascii="Symbol" w:hAnsi="Symbol"/>
    </w:rPr>
  </w:style>
  <w:style w:type="character" w:customStyle="1" w:styleId="11">
    <w:name w:val="Основной шрифт абзаца1"/>
    <w:rsid w:val="00A70F6E"/>
  </w:style>
  <w:style w:type="character" w:customStyle="1" w:styleId="a4">
    <w:name w:val="Цветовое выделение"/>
    <w:rsid w:val="00A70F6E"/>
    <w:rPr>
      <w:b/>
      <w:color w:val="000080"/>
    </w:rPr>
  </w:style>
  <w:style w:type="character" w:customStyle="1" w:styleId="a5">
    <w:name w:val="Гипертекстовая ссылка"/>
    <w:rsid w:val="00A70F6E"/>
    <w:rPr>
      <w:rFonts w:cs="Times New Roman"/>
      <w:b/>
      <w:color w:val="008000"/>
    </w:rPr>
  </w:style>
  <w:style w:type="character" w:customStyle="1" w:styleId="12">
    <w:name w:val="Номер страницы1"/>
    <w:basedOn w:val="11"/>
    <w:rsid w:val="00A70F6E"/>
  </w:style>
  <w:style w:type="character" w:styleId="a6">
    <w:name w:val="Hyperlink"/>
    <w:uiPriority w:val="99"/>
    <w:rsid w:val="00A70F6E"/>
    <w:rPr>
      <w:color w:val="0000FF"/>
      <w:u w:val="single"/>
    </w:rPr>
  </w:style>
  <w:style w:type="character" w:customStyle="1" w:styleId="a7">
    <w:name w:val="Знак Знак"/>
    <w:rsid w:val="00A70F6E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sid w:val="00A70F6E"/>
    <w:rPr>
      <w:rFonts w:ascii="OpenSymbol" w:eastAsia="OpenSymbol" w:hAnsi="OpenSymbol" w:cs="OpenSymbol"/>
    </w:rPr>
  </w:style>
  <w:style w:type="character" w:customStyle="1" w:styleId="ListLabel1">
    <w:name w:val="ListLabel 1"/>
    <w:rsid w:val="00A70F6E"/>
    <w:rPr>
      <w:rFonts w:cs="Times New Roman"/>
    </w:rPr>
  </w:style>
  <w:style w:type="paragraph" w:customStyle="1" w:styleId="a9">
    <w:name w:val="Заголовок"/>
    <w:basedOn w:val="a"/>
    <w:next w:val="a0"/>
    <w:rsid w:val="00A70F6E"/>
    <w:pPr>
      <w:keepNext/>
      <w:spacing w:before="240" w:after="120"/>
    </w:pPr>
    <w:rPr>
      <w:rFonts w:eastAsia="Microsoft YaHei"/>
      <w:sz w:val="28"/>
      <w:szCs w:val="28"/>
    </w:rPr>
  </w:style>
  <w:style w:type="paragraph" w:styleId="a0">
    <w:name w:val="Body Text"/>
    <w:basedOn w:val="a"/>
    <w:rsid w:val="00A70F6E"/>
    <w:pPr>
      <w:spacing w:after="120"/>
    </w:pPr>
  </w:style>
  <w:style w:type="paragraph" w:styleId="aa">
    <w:name w:val="List"/>
    <w:basedOn w:val="a0"/>
    <w:rsid w:val="00A70F6E"/>
  </w:style>
  <w:style w:type="paragraph" w:customStyle="1" w:styleId="21">
    <w:name w:val="Название2"/>
    <w:basedOn w:val="a"/>
    <w:rsid w:val="00A70F6E"/>
    <w:pPr>
      <w:suppressLineNumbers/>
      <w:spacing w:before="120" w:after="120"/>
    </w:pPr>
    <w:rPr>
      <w:i/>
      <w:iCs/>
    </w:rPr>
  </w:style>
  <w:style w:type="paragraph" w:customStyle="1" w:styleId="22">
    <w:name w:val="Указатель2"/>
    <w:basedOn w:val="a"/>
    <w:rsid w:val="00A70F6E"/>
    <w:pPr>
      <w:suppressLineNumbers/>
    </w:pPr>
  </w:style>
  <w:style w:type="paragraph" w:customStyle="1" w:styleId="13">
    <w:name w:val="Название1"/>
    <w:basedOn w:val="a"/>
    <w:rsid w:val="00A70F6E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rsid w:val="00A70F6E"/>
    <w:pPr>
      <w:suppressLineNumbers/>
    </w:pPr>
  </w:style>
  <w:style w:type="paragraph" w:customStyle="1" w:styleId="ab">
    <w:name w:val="Текст (лев. подпись)"/>
    <w:basedOn w:val="a"/>
    <w:rsid w:val="00A70F6E"/>
    <w:pPr>
      <w:widowControl w:val="0"/>
    </w:pPr>
    <w:rPr>
      <w:rFonts w:ascii="Arial" w:hAnsi="Arial"/>
    </w:rPr>
  </w:style>
  <w:style w:type="paragraph" w:customStyle="1" w:styleId="ac">
    <w:name w:val="Текст (прав. подпись)"/>
    <w:basedOn w:val="a"/>
    <w:rsid w:val="00A70F6E"/>
    <w:pPr>
      <w:widowControl w:val="0"/>
      <w:jc w:val="right"/>
    </w:pPr>
    <w:rPr>
      <w:rFonts w:ascii="Arial" w:hAnsi="Arial"/>
    </w:rPr>
  </w:style>
  <w:style w:type="paragraph" w:styleId="ad">
    <w:name w:val="footer"/>
    <w:basedOn w:val="a"/>
    <w:link w:val="ae"/>
    <w:uiPriority w:val="99"/>
    <w:rsid w:val="00A70F6E"/>
    <w:pPr>
      <w:suppressLineNumbers/>
      <w:tabs>
        <w:tab w:val="center" w:pos="4677"/>
        <w:tab w:val="right" w:pos="9355"/>
      </w:tabs>
    </w:pPr>
  </w:style>
  <w:style w:type="paragraph" w:styleId="af">
    <w:name w:val="header"/>
    <w:basedOn w:val="a"/>
    <w:rsid w:val="00A70F6E"/>
    <w:pPr>
      <w:suppressLineNumbers/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rsid w:val="00A70F6E"/>
    <w:pPr>
      <w:suppressLineNumbers/>
    </w:pPr>
  </w:style>
  <w:style w:type="paragraph" w:customStyle="1" w:styleId="af1">
    <w:name w:val="Заголовок таблицы"/>
    <w:basedOn w:val="af0"/>
    <w:rsid w:val="00A70F6E"/>
    <w:pPr>
      <w:jc w:val="center"/>
    </w:pPr>
    <w:rPr>
      <w:b/>
      <w:bCs/>
    </w:rPr>
  </w:style>
  <w:style w:type="paragraph" w:customStyle="1" w:styleId="af2">
    <w:name w:val="Содержимое врезки"/>
    <w:basedOn w:val="a0"/>
    <w:rsid w:val="00A70F6E"/>
  </w:style>
  <w:style w:type="paragraph" w:customStyle="1" w:styleId="-11">
    <w:name w:val="Цветной список - Акцент 11"/>
    <w:basedOn w:val="a"/>
    <w:uiPriority w:val="34"/>
    <w:qFormat/>
    <w:rsid w:val="008C00DF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f3">
    <w:name w:val="Normal (Web)"/>
    <w:basedOn w:val="a"/>
    <w:uiPriority w:val="99"/>
    <w:semiHidden/>
    <w:unhideWhenUsed/>
    <w:rsid w:val="00FB794C"/>
    <w:rPr>
      <w:szCs w:val="21"/>
    </w:rPr>
  </w:style>
  <w:style w:type="character" w:customStyle="1" w:styleId="ae">
    <w:name w:val="Нижний колонтитул Знак"/>
    <w:basedOn w:val="a1"/>
    <w:link w:val="ad"/>
    <w:uiPriority w:val="99"/>
    <w:rsid w:val="00C77F23"/>
    <w:rPr>
      <w:rFonts w:eastAsia="SimSun" w:cs="Mangal"/>
      <w:kern w:val="1"/>
      <w:sz w:val="24"/>
      <w:szCs w:val="24"/>
      <w:lang w:eastAsia="hi-IN" w:bidi="hi-IN"/>
    </w:rPr>
  </w:style>
  <w:style w:type="paragraph" w:styleId="af4">
    <w:name w:val="List Paragraph"/>
    <w:basedOn w:val="a"/>
    <w:uiPriority w:val="34"/>
    <w:qFormat/>
    <w:rsid w:val="008849AE"/>
    <w:pPr>
      <w:ind w:left="720"/>
      <w:contextualSpacing/>
    </w:pPr>
    <w:rPr>
      <w:szCs w:val="21"/>
    </w:rPr>
  </w:style>
  <w:style w:type="paragraph" w:styleId="af5">
    <w:name w:val="Balloon Text"/>
    <w:basedOn w:val="a"/>
    <w:link w:val="af6"/>
    <w:uiPriority w:val="99"/>
    <w:semiHidden/>
    <w:unhideWhenUsed/>
    <w:rsid w:val="008849AE"/>
    <w:rPr>
      <w:rFonts w:ascii="Tahoma" w:hAnsi="Tahoma"/>
      <w:sz w:val="16"/>
      <w:szCs w:val="14"/>
    </w:rPr>
  </w:style>
  <w:style w:type="character" w:customStyle="1" w:styleId="af6">
    <w:name w:val="Текст выноски Знак"/>
    <w:basedOn w:val="a1"/>
    <w:link w:val="af5"/>
    <w:uiPriority w:val="99"/>
    <w:semiHidden/>
    <w:rsid w:val="008849AE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20">
    <w:name w:val="Заголовок 2 Знак"/>
    <w:basedOn w:val="a1"/>
    <w:link w:val="2"/>
    <w:uiPriority w:val="9"/>
    <w:semiHidden/>
    <w:rsid w:val="001742B3"/>
    <w:rPr>
      <w:rFonts w:asciiTheme="majorHAnsi" w:eastAsiaTheme="majorEastAsia" w:hAnsiTheme="majorHAnsi" w:cs="Mangal"/>
      <w:b/>
      <w:bCs/>
      <w:color w:val="4F81BD" w:themeColor="accent1"/>
      <w:kern w:val="1"/>
      <w:sz w:val="26"/>
      <w:szCs w:val="23"/>
      <w:lang w:eastAsia="hi-IN" w:bidi="hi-IN"/>
    </w:rPr>
  </w:style>
  <w:style w:type="character" w:styleId="af7">
    <w:name w:val="FollowedHyperlink"/>
    <w:basedOn w:val="a1"/>
    <w:uiPriority w:val="99"/>
    <w:semiHidden/>
    <w:unhideWhenUsed/>
    <w:rsid w:val="001742B3"/>
    <w:rPr>
      <w:color w:val="954F72"/>
      <w:u w:val="single"/>
    </w:rPr>
  </w:style>
  <w:style w:type="paragraph" w:customStyle="1" w:styleId="xl63">
    <w:name w:val="xl63"/>
    <w:basedOn w:val="a"/>
    <w:rsid w:val="001742B3"/>
    <w:pPr>
      <w:suppressAutoHyphens w:val="0"/>
      <w:spacing w:before="100" w:beforeAutospacing="1" w:after="100" w:afterAutospacing="1"/>
      <w:jc w:val="center"/>
    </w:pPr>
    <w:rPr>
      <w:rFonts w:ascii="Arial Narrow" w:eastAsia="Times New Roman" w:hAnsi="Arial Narrow" w:cs="Times New Roman"/>
      <w:kern w:val="0"/>
      <w:sz w:val="16"/>
      <w:szCs w:val="16"/>
      <w:lang w:eastAsia="ru-RU" w:bidi="ar-SA"/>
    </w:rPr>
  </w:style>
  <w:style w:type="paragraph" w:customStyle="1" w:styleId="xl64">
    <w:name w:val="xl64"/>
    <w:basedOn w:val="a"/>
    <w:rsid w:val="001742B3"/>
    <w:pPr>
      <w:suppressAutoHyphens w:val="0"/>
      <w:spacing w:before="100" w:beforeAutospacing="1" w:after="100" w:afterAutospacing="1"/>
    </w:pPr>
    <w:rPr>
      <w:rFonts w:ascii="Arial Narrow" w:eastAsia="Times New Roman" w:hAnsi="Arial Narrow" w:cs="Times New Roman"/>
      <w:kern w:val="0"/>
      <w:sz w:val="16"/>
      <w:szCs w:val="16"/>
      <w:lang w:eastAsia="ru-RU" w:bidi="ar-SA"/>
    </w:rPr>
  </w:style>
  <w:style w:type="paragraph" w:customStyle="1" w:styleId="xl65">
    <w:name w:val="xl65"/>
    <w:basedOn w:val="a"/>
    <w:rsid w:val="00174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 Narrow" w:eastAsia="Times New Roman" w:hAnsi="Arial Narrow" w:cs="Times New Roman"/>
      <w:kern w:val="0"/>
      <w:sz w:val="16"/>
      <w:szCs w:val="16"/>
      <w:lang w:eastAsia="ru-RU" w:bidi="ar-SA"/>
    </w:rPr>
  </w:style>
  <w:style w:type="paragraph" w:customStyle="1" w:styleId="xl66">
    <w:name w:val="xl66"/>
    <w:basedOn w:val="a"/>
    <w:rsid w:val="00174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 Narrow" w:eastAsia="Times New Roman" w:hAnsi="Arial Narrow" w:cs="Times New Roman"/>
      <w:kern w:val="0"/>
      <w:sz w:val="16"/>
      <w:szCs w:val="16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lfa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4</Pages>
  <Words>1158</Words>
  <Characters>7428</Characters>
  <Application>Microsoft Office Word</Application>
  <DocSecurity>0</DocSecurity>
  <Lines>285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8438</CharactersWithSpaces>
  <SharedDoc>false</SharedDoc>
  <HLinks>
    <vt:vector size="60" baseType="variant">
      <vt:variant>
        <vt:i4>5505114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consultantplus://offline/ref=CABBBAEB25D111C969807E9E02B7A5D52E16360F3B7BCB84425CAD7D49A258304BED2FC9632D3513B3D495D29A90CC9C7D7EFBAFBDj3F7P</vt:lpwstr>
      </vt:variant>
      <vt:variant>
        <vt:lpwstr/>
      </vt:variant>
      <vt:variant>
        <vt:i4>5505038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consultantplus://offline/ref=CABBBAEB25D111C969807E9E02B7A5D52E16360F3B7BCB84425CAD7D49A258304BED2FC864263513B3D495D29A90CC9C7D7EFBAFBDj3F7P</vt:lpwstr>
      </vt:variant>
      <vt:variant>
        <vt:lpwstr/>
      </vt:variant>
      <vt:variant>
        <vt:i4>5505031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consultantplus://offline/ref=CABBBAEB25D111C969807E9E02B7A5D52E16360F3B7BCB84425CAD7D49A258304BED2FCD6E223513B3D495D29A90CC9C7D7EFBAFBDj3F7P</vt:lpwstr>
      </vt:variant>
      <vt:variant>
        <vt:lpwstr/>
      </vt:variant>
      <vt:variant>
        <vt:i4>5898328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consultantplus://offline/ref=A90877D55F1BE6D2604D08C68EA57E0B7108A13D7A448C142E7B6F566787B857273C974D6D6850781AA4A25053FAA1FDCB0645BB71o7E7P</vt:lpwstr>
      </vt:variant>
      <vt:variant>
        <vt:lpwstr/>
      </vt:variant>
      <vt:variant>
        <vt:i4>5898243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consultantplus://offline/ref=A90877D55F1BE6D2604D08C68EA57E0B7108A13D7A448C142E7B6F566787B857273C974D6C6D50781AA4A25053FAA1FDCB0645BB71o7E7P</vt:lpwstr>
      </vt:variant>
      <vt:variant>
        <vt:lpwstr/>
      </vt:variant>
      <vt:variant>
        <vt:i4>458841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consultantplus://offline/ref=81C7EAC878654F9DB7FE7707D5AECBA0212E30374E56CA105756595EBAC09CB56AB5D14BF1DD3193B12BF721077C3EB4B08553D018k5Z8J</vt:lpwstr>
      </vt:variant>
      <vt:variant>
        <vt:lpwstr/>
      </vt:variant>
      <vt:variant>
        <vt:i4>6946920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consultantplus://offline/ref=81C7EAC878654F9DB7FE7707D5AECBA0212E30374E56CA105756595EBAC09CB56AB5D14CF4D83BC1E264F67D43202DB4B08551D9045BC7FAk5ZDJ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consultantplus://offline/ref=81C7EAC878654F9DB7FE7707D5AECBA0212E30374E56CA105756595EBAC09CB56AB5D14BF3D13193B12BF721077C3EB4B08553D018k5Z8J</vt:lpwstr>
      </vt:variant>
      <vt:variant>
        <vt:lpwstr/>
      </vt:variant>
      <vt:variant>
        <vt:i4>458843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consultantplus://offline/ref=81C7EAC878654F9DB7FE7707D5AECBA0212E30374E56CA105756595EBAC09CB56AB5D14BF3DD3193B12BF721077C3EB4B08553D018k5Z8J</vt:lpwstr>
      </vt:variant>
      <vt:variant>
        <vt:lpwstr/>
      </vt:variant>
      <vt:variant>
        <vt:i4>458844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consultantplus://offline/ref=81C7EAC878654F9DB7FE7707D5AECBA0212E30374E56CA105756595EBAC09CB56AB5D14BF1DA3193B12BF721077C3EB4B08553D018k5Z8J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ose</dc:creator>
  <cp:lastModifiedBy>1</cp:lastModifiedBy>
  <cp:revision>17</cp:revision>
  <cp:lastPrinted>2022-11-16T12:59:00Z</cp:lastPrinted>
  <dcterms:created xsi:type="dcterms:W3CDTF">2021-09-09T12:25:00Z</dcterms:created>
  <dcterms:modified xsi:type="dcterms:W3CDTF">2026-05-14T14:02:00Z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