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A01" w:rsidRPr="00300E3A" w:rsidRDefault="00102A01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102A01" w:rsidRPr="00300E3A" w:rsidRDefault="00102A01" w:rsidP="00EA5080">
      <w:pPr>
        <w:spacing w:after="0" w:line="240" w:lineRule="auto"/>
        <w:rPr>
          <w:rFonts w:ascii="Times New Roman" w:hAnsi="Times New Roman"/>
        </w:rPr>
        <w:sectPr w:rsidR="00102A01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02A01" w:rsidRPr="00834E5F" w:rsidRDefault="00102A0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Рязань</w:t>
      </w:r>
    </w:p>
    <w:p w:rsidR="00102A01" w:rsidRPr="00300E3A" w:rsidRDefault="00102A01" w:rsidP="00C25D69">
      <w:pPr>
        <w:spacing w:after="0" w:line="240" w:lineRule="auto"/>
        <w:jc w:val="right"/>
        <w:rPr>
          <w:rFonts w:ascii="Times New Roman" w:hAnsi="Times New Roman"/>
        </w:rPr>
        <w:sectPr w:rsidR="00102A01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 xml:space="preserve">____________ </w:t>
      </w:r>
      <w:smartTag w:uri="urn:schemas-microsoft-com:office:smarttags" w:element="metricconverter">
        <w:smartTagPr>
          <w:attr w:name="ProductID" w:val="2026 г"/>
        </w:smartTagPr>
        <w:r>
          <w:rPr>
            <w:rFonts w:ascii="Times New Roman" w:hAnsi="Times New Roman"/>
            <w:noProof/>
          </w:rPr>
          <w:t>2026 г</w:t>
        </w:r>
      </w:smartTag>
      <w:r>
        <w:rPr>
          <w:rFonts w:ascii="Times New Roman" w:hAnsi="Times New Roman"/>
          <w:noProof/>
        </w:rPr>
        <w:t>.</w:t>
      </w:r>
    </w:p>
    <w:p w:rsidR="00102A01" w:rsidRPr="00300E3A" w:rsidRDefault="00102A01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102A01" w:rsidRPr="00300E3A" w:rsidRDefault="00102A01" w:rsidP="00EA5080">
      <w:pPr>
        <w:spacing w:after="0" w:line="240" w:lineRule="auto"/>
        <w:jc w:val="both"/>
        <w:rPr>
          <w:rFonts w:ascii="Times New Roman" w:hAnsi="Times New Roman"/>
        </w:rPr>
        <w:sectPr w:rsidR="00102A01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102A01" w:rsidRPr="00300E3A" w:rsidRDefault="00102A01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102A01" w:rsidRPr="00300E3A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Березин Сергей Александрович</w:t>
      </w:r>
      <w:r w:rsidRPr="00385612">
        <w:rPr>
          <w:rFonts w:ascii="Times New Roman" w:hAnsi="Times New Roman"/>
          <w:noProof/>
        </w:rPr>
        <w:t xml:space="preserve">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</w:t>
      </w:r>
      <w:r>
        <w:rPr>
          <w:rFonts w:ascii="Times New Roman" w:hAnsi="Times New Roman"/>
          <w:noProof/>
        </w:rPr>
        <w:t>29</w:t>
      </w:r>
      <w:r w:rsidRPr="00E35610">
        <w:rPr>
          <w:rFonts w:ascii="Times New Roman" w:hAnsi="Times New Roman"/>
          <w:noProof/>
        </w:rPr>
        <w:t xml:space="preserve">.10.2025 </w:t>
      </w:r>
      <w:r w:rsidRPr="00385612">
        <w:rPr>
          <w:rFonts w:ascii="Times New Roman" w:hAnsi="Times New Roman"/>
          <w:noProof/>
        </w:rPr>
        <w:t xml:space="preserve">г. (резолютивная часть объявлена </w:t>
      </w:r>
      <w:r>
        <w:rPr>
          <w:rFonts w:ascii="Times New Roman" w:hAnsi="Times New Roman"/>
          <w:noProof/>
        </w:rPr>
        <w:t>28</w:t>
      </w:r>
      <w:r w:rsidRPr="00E35610">
        <w:rPr>
          <w:rFonts w:ascii="Times New Roman" w:hAnsi="Times New Roman"/>
          <w:noProof/>
        </w:rPr>
        <w:t xml:space="preserve">.10.2025 </w:t>
      </w:r>
      <w:r w:rsidRPr="00385612">
        <w:rPr>
          <w:rFonts w:ascii="Times New Roman" w:hAnsi="Times New Roman"/>
          <w:noProof/>
        </w:rPr>
        <w:t xml:space="preserve">г.) по делу № </w:t>
      </w:r>
      <w:r w:rsidRPr="00E35610">
        <w:rPr>
          <w:rFonts w:ascii="Times New Roman" w:hAnsi="Times New Roman"/>
          <w:noProof/>
        </w:rPr>
        <w:t>А54-</w:t>
      </w:r>
      <w:r>
        <w:rPr>
          <w:rFonts w:ascii="Times New Roman" w:hAnsi="Times New Roman"/>
          <w:noProof/>
        </w:rPr>
        <w:t>6348</w:t>
      </w:r>
      <w:r w:rsidRPr="00E35610">
        <w:rPr>
          <w:rFonts w:ascii="Times New Roman" w:hAnsi="Times New Roman"/>
          <w:noProof/>
        </w:rPr>
        <w:t>/2025,</w:t>
      </w:r>
      <w:r w:rsidRPr="00300E3A">
        <w:rPr>
          <w:rFonts w:ascii="Times New Roman" w:hAnsi="Times New Roman"/>
        </w:rPr>
        <w:t xml:space="preserve">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102A01" w:rsidRPr="006F4E03" w:rsidRDefault="00102A01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2A01" w:rsidRPr="006F4E03" w:rsidRDefault="00102A01" w:rsidP="00EA5080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102A01" w:rsidRDefault="00102A01" w:rsidP="004E24DE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4E24DE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102A01" w:rsidRDefault="00102A01" w:rsidP="00E35610">
      <w:pPr>
        <w:pStyle w:val="ListParagraph"/>
        <w:jc w:val="both"/>
        <w:rPr>
          <w:rFonts w:ascii="Times New Roman" w:hAnsi="Times New Roman"/>
        </w:rPr>
      </w:pPr>
      <w:r w:rsidRPr="004E24DE">
        <w:rPr>
          <w:rFonts w:ascii="Times New Roman" w:hAnsi="Times New Roman"/>
        </w:rPr>
        <w:t>Транспортное средство:</w:t>
      </w:r>
    </w:p>
    <w:p w:rsidR="00102A01" w:rsidRPr="0018726C" w:rsidRDefault="00102A01" w:rsidP="0018726C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18726C">
        <w:rPr>
          <w:rFonts w:ascii="Times New Roman" w:hAnsi="Times New Roman" w:cs="Times New Roman"/>
          <w:sz w:val="22"/>
          <w:szCs w:val="22"/>
        </w:rPr>
        <w:t xml:space="preserve">VIN: </w:t>
      </w:r>
      <w:r>
        <w:rPr>
          <w:rFonts w:ascii="Times New Roman" w:hAnsi="Times New Roman" w:cs="Times New Roman"/>
          <w:sz w:val="22"/>
          <w:szCs w:val="22"/>
        </w:rPr>
        <w:t>WF0DXXGBBD8K65357</w:t>
      </w:r>
      <w:r w:rsidRPr="0018726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02A01" w:rsidRPr="0018726C" w:rsidRDefault="00102A01" w:rsidP="0018726C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18726C">
        <w:rPr>
          <w:rFonts w:ascii="Times New Roman" w:hAnsi="Times New Roman" w:cs="Times New Roman"/>
          <w:sz w:val="22"/>
          <w:szCs w:val="22"/>
        </w:rPr>
        <w:t xml:space="preserve">Регистрационный знак: В951РС62 </w:t>
      </w:r>
    </w:p>
    <w:p w:rsidR="00102A01" w:rsidRPr="0018726C" w:rsidRDefault="00102A01" w:rsidP="0018726C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18726C">
        <w:rPr>
          <w:rFonts w:ascii="Times New Roman" w:hAnsi="Times New Roman" w:cs="Times New Roman"/>
          <w:sz w:val="22"/>
          <w:szCs w:val="22"/>
        </w:rPr>
        <w:t xml:space="preserve">Марка, модель ТС: </w:t>
      </w:r>
      <w:r w:rsidRPr="0018726C">
        <w:rPr>
          <w:rFonts w:ascii="Times New Roman" w:hAnsi="Times New Roman" w:cs="Times New Roman"/>
          <w:sz w:val="22"/>
          <w:szCs w:val="22"/>
        </w:rPr>
        <w:tab/>
        <w:t xml:space="preserve">FОRD МОNDЕО </w:t>
      </w:r>
    </w:p>
    <w:p w:rsidR="00102A01" w:rsidRPr="0018726C" w:rsidRDefault="00102A01" w:rsidP="00E35610">
      <w:pPr>
        <w:pStyle w:val="ListParagraph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Наименование (тип ТС): ЛЕГКОВОЙ СЕДАН</w:t>
      </w:r>
    </w:p>
    <w:p w:rsidR="00102A01" w:rsidRPr="0018726C" w:rsidRDefault="00102A01" w:rsidP="00E35610">
      <w:pPr>
        <w:pStyle w:val="ListParagraph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Категория (подкатегория): В</w:t>
      </w:r>
    </w:p>
    <w:p w:rsidR="00102A01" w:rsidRPr="0018726C" w:rsidRDefault="00102A01" w:rsidP="00E35610">
      <w:pPr>
        <w:pStyle w:val="ListParagraph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Год выпуска ТС: 2008</w:t>
      </w:r>
    </w:p>
    <w:p w:rsidR="00102A01" w:rsidRPr="0018726C" w:rsidRDefault="00102A01" w:rsidP="00E35610">
      <w:pPr>
        <w:pStyle w:val="ListParagraph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 xml:space="preserve">Модель, N двигателя: </w:t>
      </w:r>
      <w:r w:rsidRPr="0018726C">
        <w:rPr>
          <w:rFonts w:ascii="Times New Roman" w:hAnsi="Times New Roman"/>
          <w:lang w:val="en-US"/>
        </w:rPr>
        <w:t>QXBA 8K65357</w:t>
      </w:r>
    </w:p>
    <w:p w:rsidR="00102A01" w:rsidRPr="0018726C" w:rsidRDefault="00102A01" w:rsidP="00E35610">
      <w:pPr>
        <w:pStyle w:val="ListParagraph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Шасси (рама) N: ОТСУТСТВУЕТ</w:t>
      </w:r>
    </w:p>
    <w:p w:rsidR="00102A01" w:rsidRPr="0018726C" w:rsidRDefault="00102A01" w:rsidP="00E35610">
      <w:pPr>
        <w:pStyle w:val="ListParagraph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Цвет кузова (кабины): СЕРЕБРИСТЫЙ</w:t>
      </w:r>
    </w:p>
    <w:p w:rsidR="00102A01" w:rsidRPr="0018726C" w:rsidRDefault="00102A01" w:rsidP="00E35610">
      <w:pPr>
        <w:pStyle w:val="ListParagraph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 xml:space="preserve">Мощность двигателя, л.с. (кВт): </w:t>
      </w:r>
      <w:smartTag w:uri="urn:schemas-microsoft-com:office:smarttags" w:element="metricconverter">
        <w:smartTagPr>
          <w:attr w:name="ProductID" w:val="140,08 л"/>
        </w:smartTagPr>
        <w:r w:rsidRPr="0018726C">
          <w:rPr>
            <w:rFonts w:ascii="Times New Roman" w:hAnsi="Times New Roman"/>
          </w:rPr>
          <w:t>140,08 л</w:t>
        </w:r>
      </w:smartTag>
      <w:r w:rsidRPr="0018726C">
        <w:rPr>
          <w:rFonts w:ascii="Times New Roman" w:hAnsi="Times New Roman"/>
        </w:rPr>
        <w:t>.с. (103 кВт)</w:t>
      </w:r>
    </w:p>
    <w:p w:rsidR="00102A01" w:rsidRPr="0018726C" w:rsidRDefault="00102A01" w:rsidP="00E35610">
      <w:pPr>
        <w:pStyle w:val="ListParagraph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Тип двигателя: ДИЗЕЛЬНЫЙ</w:t>
      </w:r>
    </w:p>
    <w:p w:rsidR="00102A01" w:rsidRPr="0018726C" w:rsidRDefault="00102A01" w:rsidP="00E35610">
      <w:pPr>
        <w:pStyle w:val="ListParagraph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Вид собственности: СОБСТВЕННОСТЬ</w:t>
      </w:r>
    </w:p>
    <w:p w:rsidR="00102A01" w:rsidRPr="00385612" w:rsidRDefault="00102A01" w:rsidP="0038561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 </w:t>
      </w:r>
      <w:r w:rsidRPr="00385612">
        <w:rPr>
          <w:rFonts w:ascii="Times New Roman" w:hAnsi="Times New Roman"/>
        </w:rPr>
        <w:t xml:space="preserve">транспортное </w:t>
      </w:r>
      <w:r w:rsidRPr="00E35610">
        <w:rPr>
          <w:rFonts w:ascii="Times New Roman" w:hAnsi="Times New Roman"/>
        </w:rPr>
        <w:t xml:space="preserve">средство находится в залоге у </w:t>
      </w:r>
      <w:r>
        <w:rPr>
          <w:rFonts w:ascii="Times New Roman" w:hAnsi="Times New Roman"/>
        </w:rPr>
        <w:t>АО «Т Банк».</w:t>
      </w:r>
    </w:p>
    <w:p w:rsidR="00102A01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открытых торгов по </w:t>
      </w:r>
      <w:r w:rsidRPr="00834E5F">
        <w:rPr>
          <w:rFonts w:ascii="Times New Roman" w:hAnsi="Times New Roman"/>
        </w:rPr>
        <w:t>продажи</w:t>
      </w:r>
      <w:r>
        <w:rPr>
          <w:rFonts w:ascii="Times New Roman" w:hAnsi="Times New Roman"/>
        </w:rPr>
        <w:t xml:space="preserve"> имущества Продавца, состоявшихся __.__.____ на электронной торговой площадке _______, размещенной на сайте в сети Интернет _________.</w:t>
      </w:r>
    </w:p>
    <w:p w:rsidR="00102A01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02A01" w:rsidRDefault="00102A01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102A01" w:rsidRPr="006A304D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102A01" w:rsidRPr="006A304D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102A01" w:rsidRPr="006A304D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102A01" w:rsidRPr="006A304D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102A01" w:rsidRPr="006A304D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:rsidR="00102A01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102A01" w:rsidRDefault="00102A01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102A01" w:rsidRPr="004653A8" w:rsidRDefault="00102A01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102A01" w:rsidRDefault="00102A01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</w:p>
    <w:p w:rsidR="00102A01" w:rsidRDefault="00102A01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Задаток, уплаченный при участии в торгах в размере _____ руб. засчитывается в счет общей стоимости имущества.</w:t>
      </w:r>
    </w:p>
    <w:p w:rsidR="00102A01" w:rsidRDefault="00102A01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3E6DC5">
        <w:rPr>
          <w:rFonts w:ascii="Times New Roman" w:hAnsi="Times New Roman"/>
        </w:rPr>
        <w:t xml:space="preserve">За вычетом суммы задатка Покупатель должен </w:t>
      </w:r>
      <w:r>
        <w:rPr>
          <w:rFonts w:ascii="Times New Roman" w:hAnsi="Times New Roman"/>
        </w:rPr>
        <w:t xml:space="preserve">уплатить </w:t>
      </w:r>
      <w:r w:rsidRPr="003E6DC5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_____________________________________________________________________________</w:t>
      </w:r>
      <w:r w:rsidRPr="003E6DC5">
        <w:rPr>
          <w:rFonts w:ascii="Times New Roman" w:hAnsi="Times New Roman"/>
        </w:rPr>
        <w:t xml:space="preserve">, в течение </w:t>
      </w:r>
      <w:r>
        <w:rPr>
          <w:rFonts w:ascii="Times New Roman" w:hAnsi="Times New Roman"/>
        </w:rPr>
        <w:t>15 календарных</w:t>
      </w:r>
      <w:r w:rsidRPr="003E6DC5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</w:t>
      </w:r>
    </w:p>
    <w:p w:rsidR="00102A01" w:rsidRDefault="00102A01" w:rsidP="00385612">
      <w:p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ab/>
      </w:r>
    </w:p>
    <w:p w:rsidR="00102A01" w:rsidRPr="00B838EC" w:rsidRDefault="00102A01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102A01" w:rsidRPr="00D72FDF" w:rsidRDefault="00102A01" w:rsidP="00E3561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Pr="00E35610">
        <w:rPr>
          <w:rFonts w:ascii="Times New Roman" w:hAnsi="Times New Roman"/>
        </w:rPr>
        <w:t xml:space="preserve">г. </w:t>
      </w:r>
      <w:r>
        <w:rPr>
          <w:rFonts w:ascii="Times New Roman" w:hAnsi="Times New Roman"/>
        </w:rPr>
        <w:t xml:space="preserve">Рязань, ул. Зубковой, д. 23 </w:t>
      </w:r>
      <w:r w:rsidRPr="00D72FDF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102A01" w:rsidRPr="003512E4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102A01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102A01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102A01" w:rsidRDefault="00102A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02A01" w:rsidRDefault="00102A01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102A01" w:rsidRDefault="00102A01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02A01" w:rsidRPr="00E8242B" w:rsidRDefault="00102A01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02A01" w:rsidRDefault="00102A01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02A01" w:rsidRDefault="00102A01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2A01" w:rsidRDefault="00102A01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102A01" w:rsidRPr="00E10F9A" w:rsidRDefault="00102A01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102A01" w:rsidRPr="00E10F9A" w:rsidRDefault="00102A01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102A01" w:rsidRPr="00E10F9A" w:rsidRDefault="00102A01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102A01" w:rsidRPr="00E10F9A" w:rsidRDefault="00102A01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 Рязанской области</w:t>
      </w:r>
      <w:r w:rsidRPr="00352E7F">
        <w:rPr>
          <w:rFonts w:ascii="Times New Roman" w:hAnsi="Times New Roman"/>
        </w:rPr>
        <w:t>.</w:t>
      </w:r>
    </w:p>
    <w:p w:rsidR="00102A01" w:rsidRDefault="00102A01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02A01" w:rsidRPr="00546D20" w:rsidRDefault="00102A01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02A01" w:rsidRPr="00546D20" w:rsidRDefault="00102A01" w:rsidP="00EA5080">
      <w:pPr>
        <w:pStyle w:val="ListParagraph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102A01" w:rsidRDefault="00102A01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102A01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4B3BFE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4B3BFE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02A01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A73C75" w:rsidRDefault="00102A0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4B3BFE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02A01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02A01" w:rsidRPr="004B3BFE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102A01" w:rsidRPr="004B3BFE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4B3BFE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2A01" w:rsidRPr="004B3BFE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2A01" w:rsidRPr="004B3BFE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02A01" w:rsidRDefault="00102A01" w:rsidP="00EA508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02A01" w:rsidRPr="00D2141C" w:rsidRDefault="00102A01" w:rsidP="00EA508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Pr="00D2141C">
        <w:rPr>
          <w:rFonts w:ascii="Times New Roman" w:hAnsi="Times New Roman"/>
          <w:b/>
          <w:lang w:eastAsia="ru-RU"/>
        </w:rPr>
        <w:t>АКТ ПРИЁМА-ПЕРЕДАЧИ</w:t>
      </w:r>
    </w:p>
    <w:p w:rsidR="00102A01" w:rsidRPr="00D2141C" w:rsidRDefault="00102A01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color w:val="FF0000"/>
          <w:lang w:eastAsia="ru-RU"/>
        </w:rPr>
      </w:pPr>
    </w:p>
    <w:p w:rsidR="00102A01" w:rsidRPr="00D2141C" w:rsidRDefault="00102A01" w:rsidP="00EA5080">
      <w:pPr>
        <w:spacing w:after="0" w:line="240" w:lineRule="auto"/>
        <w:rPr>
          <w:rFonts w:ascii="Times New Roman" w:hAnsi="Times New Roman"/>
        </w:rPr>
        <w:sectPr w:rsidR="00102A01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02A01" w:rsidRPr="00D2141C" w:rsidRDefault="00102A0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Рязань</w:t>
      </w:r>
    </w:p>
    <w:p w:rsidR="00102A01" w:rsidRPr="00D2141C" w:rsidRDefault="00102A01" w:rsidP="001619C2">
      <w:pPr>
        <w:spacing w:after="0" w:line="240" w:lineRule="auto"/>
        <w:jc w:val="right"/>
        <w:rPr>
          <w:rFonts w:ascii="Times New Roman" w:hAnsi="Times New Roman"/>
        </w:rPr>
        <w:sectPr w:rsidR="00102A01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_________________2026 г.</w:t>
      </w:r>
    </w:p>
    <w:p w:rsidR="00102A01" w:rsidRPr="00D2141C" w:rsidRDefault="00102A01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102A01" w:rsidRPr="00E35610" w:rsidRDefault="00102A01" w:rsidP="00E3561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102A01" w:rsidRPr="00300E3A" w:rsidRDefault="00102A01" w:rsidP="00E356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Березин Сергей Александрович</w:t>
      </w:r>
      <w:r w:rsidRPr="00E35610">
        <w:rPr>
          <w:rFonts w:ascii="Times New Roman" w:hAnsi="Times New Roman"/>
          <w:noProof/>
        </w:rPr>
        <w:t>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2</w:t>
      </w:r>
      <w:r>
        <w:rPr>
          <w:rFonts w:ascii="Times New Roman" w:hAnsi="Times New Roman"/>
          <w:noProof/>
        </w:rPr>
        <w:t>9</w:t>
      </w:r>
      <w:r w:rsidRPr="00E35610">
        <w:rPr>
          <w:rFonts w:ascii="Times New Roman" w:hAnsi="Times New Roman"/>
          <w:noProof/>
        </w:rPr>
        <w:t>.10.2025 г. (резолютивная часть объявлена 2</w:t>
      </w:r>
      <w:r>
        <w:rPr>
          <w:rFonts w:ascii="Times New Roman" w:hAnsi="Times New Roman"/>
          <w:noProof/>
        </w:rPr>
        <w:t>8</w:t>
      </w:r>
      <w:r w:rsidRPr="00E35610">
        <w:rPr>
          <w:rFonts w:ascii="Times New Roman" w:hAnsi="Times New Roman"/>
          <w:noProof/>
        </w:rPr>
        <w:t>.10.2025 г.) по делу № А54-</w:t>
      </w:r>
      <w:r>
        <w:rPr>
          <w:rFonts w:ascii="Times New Roman" w:hAnsi="Times New Roman"/>
          <w:noProof/>
        </w:rPr>
        <w:t>6348</w:t>
      </w:r>
      <w:r w:rsidRPr="00E35610">
        <w:rPr>
          <w:rFonts w:ascii="Times New Roman" w:hAnsi="Times New Roman"/>
          <w:noProof/>
        </w:rPr>
        <w:t>/2025, с одной стороны, и _________________, именуемое (-ый, -ая) в дальнейшем «Покупатель»,</w:t>
      </w:r>
      <w:r>
        <w:rPr>
          <w:rFonts w:ascii="Times New Roman" w:hAnsi="Times New Roman"/>
          <w:noProof/>
        </w:rPr>
        <w:t xml:space="preserve"> </w:t>
      </w:r>
      <w:r w:rsidRPr="00300E3A">
        <w:rPr>
          <w:rFonts w:ascii="Times New Roman" w:hAnsi="Times New Roman"/>
        </w:rPr>
        <w:t>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102A01" w:rsidRPr="00300E3A" w:rsidRDefault="00102A01" w:rsidP="00B55CD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02A01" w:rsidRDefault="00102A01" w:rsidP="00CF30E5">
      <w:pPr>
        <w:pStyle w:val="ListParagraph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hAnsi="Times New Roman"/>
          <w:lang w:eastAsia="ru-RU"/>
        </w:rPr>
      </w:pPr>
      <w:r w:rsidRPr="00F51425">
        <w:rPr>
          <w:rFonts w:ascii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lang w:eastAsia="ru-RU"/>
        </w:rPr>
        <w:t xml:space="preserve"> </w:t>
      </w:r>
    </w:p>
    <w:p w:rsidR="00102A01" w:rsidRPr="00E35610" w:rsidRDefault="00102A01" w:rsidP="00E35610">
      <w:pPr>
        <w:pStyle w:val="ListParagraph"/>
        <w:spacing w:after="0" w:line="240" w:lineRule="auto"/>
        <w:ind w:left="1665"/>
        <w:jc w:val="both"/>
        <w:outlineLvl w:val="0"/>
        <w:rPr>
          <w:rFonts w:ascii="Times New Roman" w:hAnsi="Times New Roman"/>
          <w:lang w:eastAsia="ru-RU"/>
        </w:rPr>
      </w:pPr>
      <w:r w:rsidRPr="00E35610">
        <w:rPr>
          <w:rFonts w:ascii="Times New Roman" w:hAnsi="Times New Roman"/>
          <w:lang w:eastAsia="ru-RU"/>
        </w:rPr>
        <w:t>Транспортное средство:</w:t>
      </w:r>
    </w:p>
    <w:p w:rsidR="00102A01" w:rsidRPr="0018726C" w:rsidRDefault="00102A01" w:rsidP="00D85891">
      <w:pPr>
        <w:pStyle w:val="Default"/>
        <w:ind w:left="1800"/>
        <w:jc w:val="both"/>
        <w:rPr>
          <w:rFonts w:ascii="Times New Roman" w:hAnsi="Times New Roman" w:cs="Times New Roman"/>
          <w:sz w:val="22"/>
          <w:szCs w:val="22"/>
        </w:rPr>
      </w:pPr>
      <w:r w:rsidRPr="0018726C">
        <w:rPr>
          <w:rFonts w:ascii="Times New Roman" w:hAnsi="Times New Roman" w:cs="Times New Roman"/>
          <w:sz w:val="22"/>
          <w:szCs w:val="22"/>
        </w:rPr>
        <w:t xml:space="preserve">VIN: </w:t>
      </w:r>
      <w:r>
        <w:rPr>
          <w:rFonts w:ascii="Times New Roman" w:hAnsi="Times New Roman" w:cs="Times New Roman"/>
          <w:sz w:val="22"/>
          <w:szCs w:val="22"/>
        </w:rPr>
        <w:t>WF0DXXGBBD8K65357</w:t>
      </w:r>
    </w:p>
    <w:p w:rsidR="00102A01" w:rsidRPr="0018726C" w:rsidRDefault="00102A01" w:rsidP="00D85891">
      <w:pPr>
        <w:pStyle w:val="Default"/>
        <w:ind w:left="1800"/>
        <w:jc w:val="both"/>
        <w:rPr>
          <w:rFonts w:ascii="Times New Roman" w:hAnsi="Times New Roman" w:cs="Times New Roman"/>
          <w:sz w:val="22"/>
          <w:szCs w:val="22"/>
        </w:rPr>
      </w:pPr>
      <w:r w:rsidRPr="0018726C">
        <w:rPr>
          <w:rFonts w:ascii="Times New Roman" w:hAnsi="Times New Roman" w:cs="Times New Roman"/>
          <w:sz w:val="22"/>
          <w:szCs w:val="22"/>
        </w:rPr>
        <w:t xml:space="preserve">Регистрационный знак: В951РС62 </w:t>
      </w:r>
    </w:p>
    <w:p w:rsidR="00102A01" w:rsidRPr="0018726C" w:rsidRDefault="00102A01" w:rsidP="00D85891">
      <w:pPr>
        <w:pStyle w:val="Default"/>
        <w:ind w:left="1800"/>
        <w:jc w:val="both"/>
        <w:rPr>
          <w:rFonts w:ascii="Times New Roman" w:hAnsi="Times New Roman" w:cs="Times New Roman"/>
          <w:sz w:val="22"/>
          <w:szCs w:val="22"/>
        </w:rPr>
      </w:pPr>
      <w:r w:rsidRPr="0018726C">
        <w:rPr>
          <w:rFonts w:ascii="Times New Roman" w:hAnsi="Times New Roman" w:cs="Times New Roman"/>
          <w:sz w:val="22"/>
          <w:szCs w:val="22"/>
        </w:rPr>
        <w:t xml:space="preserve">Марка, модель ТС: </w:t>
      </w:r>
      <w:r w:rsidRPr="0018726C">
        <w:rPr>
          <w:rFonts w:ascii="Times New Roman" w:hAnsi="Times New Roman" w:cs="Times New Roman"/>
          <w:sz w:val="22"/>
          <w:szCs w:val="22"/>
        </w:rPr>
        <w:tab/>
        <w:t xml:space="preserve">FОRD МОNDЕО </w:t>
      </w:r>
    </w:p>
    <w:p w:rsidR="00102A01" w:rsidRPr="0018726C" w:rsidRDefault="00102A01" w:rsidP="00D85891">
      <w:pPr>
        <w:pStyle w:val="ListParagraph"/>
        <w:ind w:left="1800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Наименование (тип ТС): ЛЕГКОВОЙ СЕДАН</w:t>
      </w:r>
    </w:p>
    <w:p w:rsidR="00102A01" w:rsidRPr="0018726C" w:rsidRDefault="00102A01" w:rsidP="00D85891">
      <w:pPr>
        <w:pStyle w:val="ListParagraph"/>
        <w:ind w:left="18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Категория (подкатегория): В</w:t>
      </w:r>
    </w:p>
    <w:p w:rsidR="00102A01" w:rsidRPr="0018726C" w:rsidRDefault="00102A01" w:rsidP="00D85891">
      <w:pPr>
        <w:pStyle w:val="ListParagraph"/>
        <w:ind w:left="1800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Год выпуска ТС: 2008</w:t>
      </w:r>
    </w:p>
    <w:p w:rsidR="00102A01" w:rsidRPr="0018726C" w:rsidRDefault="00102A01" w:rsidP="00D85891">
      <w:pPr>
        <w:pStyle w:val="ListParagraph"/>
        <w:ind w:left="1800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 xml:space="preserve">Модель, N двигателя: </w:t>
      </w:r>
      <w:r w:rsidRPr="0018726C">
        <w:rPr>
          <w:rFonts w:ascii="Times New Roman" w:hAnsi="Times New Roman"/>
          <w:lang w:val="en-US"/>
        </w:rPr>
        <w:t>QXBA</w:t>
      </w:r>
      <w:r w:rsidRPr="00D85891">
        <w:rPr>
          <w:rFonts w:ascii="Times New Roman" w:hAnsi="Times New Roman"/>
        </w:rPr>
        <w:t xml:space="preserve"> 8</w:t>
      </w:r>
      <w:r w:rsidRPr="0018726C">
        <w:rPr>
          <w:rFonts w:ascii="Times New Roman" w:hAnsi="Times New Roman"/>
          <w:lang w:val="en-US"/>
        </w:rPr>
        <w:t>K</w:t>
      </w:r>
      <w:r w:rsidRPr="00D85891">
        <w:rPr>
          <w:rFonts w:ascii="Times New Roman" w:hAnsi="Times New Roman"/>
        </w:rPr>
        <w:t>65357</w:t>
      </w:r>
    </w:p>
    <w:p w:rsidR="00102A01" w:rsidRPr="0018726C" w:rsidRDefault="00102A01" w:rsidP="00D85891">
      <w:pPr>
        <w:pStyle w:val="ListParagraph"/>
        <w:ind w:left="1800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Шасси (рама) N: ОТСУТСТВУЕТ</w:t>
      </w:r>
    </w:p>
    <w:p w:rsidR="00102A01" w:rsidRPr="0018726C" w:rsidRDefault="00102A01" w:rsidP="00D85891">
      <w:pPr>
        <w:pStyle w:val="ListParagraph"/>
        <w:ind w:left="1800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Цвет кузова (кабины): СЕРЕБРИСТЫЙ</w:t>
      </w:r>
    </w:p>
    <w:p w:rsidR="00102A01" w:rsidRPr="0018726C" w:rsidRDefault="00102A01" w:rsidP="00D85891">
      <w:pPr>
        <w:pStyle w:val="ListParagraph"/>
        <w:ind w:left="1800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 xml:space="preserve">Мощность двигателя, л.с. (кВт): </w:t>
      </w:r>
      <w:smartTag w:uri="urn:schemas-microsoft-com:office:smarttags" w:element="metricconverter">
        <w:smartTagPr>
          <w:attr w:name="ProductID" w:val="140,08 л"/>
        </w:smartTagPr>
        <w:r w:rsidRPr="0018726C">
          <w:rPr>
            <w:rFonts w:ascii="Times New Roman" w:hAnsi="Times New Roman"/>
          </w:rPr>
          <w:t>140,08 л</w:t>
        </w:r>
      </w:smartTag>
      <w:r w:rsidRPr="0018726C">
        <w:rPr>
          <w:rFonts w:ascii="Times New Roman" w:hAnsi="Times New Roman"/>
        </w:rPr>
        <w:t>.с. (103 кВт)</w:t>
      </w:r>
    </w:p>
    <w:p w:rsidR="00102A01" w:rsidRPr="0018726C" w:rsidRDefault="00102A01" w:rsidP="00D85891">
      <w:pPr>
        <w:pStyle w:val="ListParagraph"/>
        <w:ind w:left="1800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Тип двигателя: ДИЗЕЛЬНЫЙ</w:t>
      </w:r>
    </w:p>
    <w:p w:rsidR="00102A01" w:rsidRPr="0018726C" w:rsidRDefault="00102A01" w:rsidP="00D85891">
      <w:pPr>
        <w:pStyle w:val="ListParagraph"/>
        <w:ind w:left="1800"/>
        <w:jc w:val="both"/>
        <w:rPr>
          <w:rFonts w:ascii="Times New Roman" w:hAnsi="Times New Roman"/>
        </w:rPr>
      </w:pPr>
      <w:r w:rsidRPr="0018726C">
        <w:rPr>
          <w:rFonts w:ascii="Times New Roman" w:hAnsi="Times New Roman"/>
        </w:rPr>
        <w:t>Вид собственности: СОБСТВЕННОСТЬ</w:t>
      </w:r>
    </w:p>
    <w:p w:rsidR="00102A01" w:rsidRDefault="00102A01" w:rsidP="00E35610">
      <w:pPr>
        <w:pStyle w:val="ListParagraph"/>
        <w:spacing w:after="0" w:line="240" w:lineRule="auto"/>
        <w:ind w:left="1665"/>
        <w:jc w:val="both"/>
        <w:outlineLvl w:val="0"/>
        <w:rPr>
          <w:rFonts w:ascii="Times New Roman" w:hAnsi="Times New Roman"/>
          <w:lang w:eastAsia="ru-RU"/>
        </w:rPr>
      </w:pPr>
    </w:p>
    <w:p w:rsidR="00102A01" w:rsidRPr="00B55CD9" w:rsidRDefault="00102A01" w:rsidP="00E35610">
      <w:pPr>
        <w:pStyle w:val="ListParagraph"/>
        <w:spacing w:after="0" w:line="240" w:lineRule="auto"/>
        <w:ind w:left="1665"/>
        <w:jc w:val="both"/>
        <w:outlineLvl w:val="0"/>
        <w:rPr>
          <w:rFonts w:ascii="Times New Roman" w:hAnsi="Times New Roman"/>
          <w:lang w:eastAsia="ru-RU"/>
        </w:rPr>
      </w:pPr>
      <w:bookmarkStart w:id="0" w:name="_GoBack"/>
      <w:bookmarkEnd w:id="0"/>
    </w:p>
    <w:p w:rsidR="00102A01" w:rsidRPr="00F51425" w:rsidRDefault="00102A01" w:rsidP="00F51425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lang w:eastAsia="ru-RU"/>
        </w:rPr>
      </w:pPr>
      <w:r w:rsidRPr="00F51425">
        <w:rPr>
          <w:rFonts w:ascii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102A01" w:rsidRDefault="00102A01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lang w:eastAsia="ru-RU"/>
        </w:rPr>
      </w:pPr>
      <w:r w:rsidRPr="003243F4">
        <w:rPr>
          <w:rFonts w:ascii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102A01" w:rsidRPr="00306107" w:rsidRDefault="00102A01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lang w:eastAsia="ru-RU"/>
        </w:rPr>
      </w:pPr>
      <w:r w:rsidRPr="00306107">
        <w:rPr>
          <w:rFonts w:ascii="Times New Roman" w:hAnsi="Times New Roman"/>
          <w:lang w:eastAsia="ru-RU"/>
        </w:rPr>
        <w:t xml:space="preserve">Настоящий </w:t>
      </w:r>
      <w:r>
        <w:rPr>
          <w:rFonts w:ascii="Times New Roman" w:hAnsi="Times New Roman"/>
          <w:lang w:eastAsia="ru-RU"/>
        </w:rPr>
        <w:t>акт составлен в двух</w:t>
      </w:r>
      <w:r w:rsidRPr="00306107">
        <w:rPr>
          <w:rFonts w:ascii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hAnsi="Times New Roman"/>
          <w:lang w:eastAsia="ru-RU"/>
        </w:rPr>
        <w:t>экземпляру для каждой из Сторон.</w:t>
      </w:r>
    </w:p>
    <w:p w:rsidR="00102A01" w:rsidRPr="003243F4" w:rsidRDefault="00102A01" w:rsidP="00EA5080">
      <w:pPr>
        <w:pStyle w:val="ListParagraph"/>
        <w:spacing w:after="0" w:line="240" w:lineRule="auto"/>
        <w:ind w:left="709"/>
        <w:jc w:val="both"/>
        <w:outlineLvl w:val="0"/>
        <w:rPr>
          <w:rFonts w:ascii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102A0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4B2BB0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4B2BB0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02A0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01405A" w:rsidRDefault="00102A0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4B2BB0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02A0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Default="00102A0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02A01" w:rsidRPr="004B3BFE" w:rsidRDefault="00102A0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102A01" w:rsidRPr="004B3BFE" w:rsidRDefault="00102A0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A01" w:rsidRPr="004B2BB0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2A01" w:rsidRPr="004B2BB0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2A01" w:rsidRPr="004B2BB0" w:rsidRDefault="00102A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02A01" w:rsidRPr="00430767" w:rsidRDefault="00102A01" w:rsidP="00EA5080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02A01" w:rsidRDefault="00102A01" w:rsidP="00EA5080"/>
    <w:p w:rsidR="00102A01" w:rsidRDefault="00102A01"/>
    <w:sectPr w:rsidR="00102A01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7269"/>
    <w:rsid w:val="0001405A"/>
    <w:rsid w:val="00061BCA"/>
    <w:rsid w:val="0007403E"/>
    <w:rsid w:val="00081981"/>
    <w:rsid w:val="00083B25"/>
    <w:rsid w:val="00102A01"/>
    <w:rsid w:val="00106842"/>
    <w:rsid w:val="001619C2"/>
    <w:rsid w:val="0018726C"/>
    <w:rsid w:val="001B2852"/>
    <w:rsid w:val="001B3A81"/>
    <w:rsid w:val="0023545D"/>
    <w:rsid w:val="002958ED"/>
    <w:rsid w:val="002977EF"/>
    <w:rsid w:val="00300268"/>
    <w:rsid w:val="00300E3A"/>
    <w:rsid w:val="00306107"/>
    <w:rsid w:val="003243F4"/>
    <w:rsid w:val="003512E4"/>
    <w:rsid w:val="00352E7F"/>
    <w:rsid w:val="00364655"/>
    <w:rsid w:val="00384FD0"/>
    <w:rsid w:val="00385612"/>
    <w:rsid w:val="003B4689"/>
    <w:rsid w:val="003E6DC5"/>
    <w:rsid w:val="00430767"/>
    <w:rsid w:val="004653A8"/>
    <w:rsid w:val="0046686D"/>
    <w:rsid w:val="0049059C"/>
    <w:rsid w:val="004B2BB0"/>
    <w:rsid w:val="004B3BFE"/>
    <w:rsid w:val="004E24DE"/>
    <w:rsid w:val="00546D20"/>
    <w:rsid w:val="0057643B"/>
    <w:rsid w:val="005C7EAE"/>
    <w:rsid w:val="005D3DAF"/>
    <w:rsid w:val="00601164"/>
    <w:rsid w:val="00614239"/>
    <w:rsid w:val="00630832"/>
    <w:rsid w:val="00633086"/>
    <w:rsid w:val="006A304D"/>
    <w:rsid w:val="006C0BDC"/>
    <w:rsid w:val="006F4E03"/>
    <w:rsid w:val="00803A5A"/>
    <w:rsid w:val="00834E5F"/>
    <w:rsid w:val="00873E59"/>
    <w:rsid w:val="008A4210"/>
    <w:rsid w:val="008C3FF4"/>
    <w:rsid w:val="008C49EB"/>
    <w:rsid w:val="009174A2"/>
    <w:rsid w:val="0092077D"/>
    <w:rsid w:val="0094597D"/>
    <w:rsid w:val="00983470"/>
    <w:rsid w:val="00987269"/>
    <w:rsid w:val="009F402A"/>
    <w:rsid w:val="00A73C75"/>
    <w:rsid w:val="00AB5424"/>
    <w:rsid w:val="00AD1631"/>
    <w:rsid w:val="00B55CD9"/>
    <w:rsid w:val="00B6534A"/>
    <w:rsid w:val="00B73E04"/>
    <w:rsid w:val="00B8082C"/>
    <w:rsid w:val="00B838EC"/>
    <w:rsid w:val="00BA09BB"/>
    <w:rsid w:val="00BB3ABA"/>
    <w:rsid w:val="00C25D69"/>
    <w:rsid w:val="00C346B3"/>
    <w:rsid w:val="00C653A0"/>
    <w:rsid w:val="00C97330"/>
    <w:rsid w:val="00CA550F"/>
    <w:rsid w:val="00CE4B37"/>
    <w:rsid w:val="00CF30E5"/>
    <w:rsid w:val="00D03F90"/>
    <w:rsid w:val="00D2141C"/>
    <w:rsid w:val="00D554D6"/>
    <w:rsid w:val="00D72FDF"/>
    <w:rsid w:val="00D85891"/>
    <w:rsid w:val="00E10F9A"/>
    <w:rsid w:val="00E35610"/>
    <w:rsid w:val="00E40618"/>
    <w:rsid w:val="00E70BCE"/>
    <w:rsid w:val="00E8242B"/>
    <w:rsid w:val="00EA5080"/>
    <w:rsid w:val="00EB49A8"/>
    <w:rsid w:val="00EF3D73"/>
    <w:rsid w:val="00F51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D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A5080"/>
    <w:pPr>
      <w:ind w:left="720"/>
      <w:contextualSpacing/>
    </w:pPr>
  </w:style>
  <w:style w:type="paragraph" w:customStyle="1" w:styleId="Default">
    <w:name w:val="Default"/>
    <w:uiPriority w:val="99"/>
    <w:rsid w:val="0018726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3</Pages>
  <Words>1013</Words>
  <Characters>5780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Алексей Гладилин</dc:creator>
  <cp:keywords/>
  <dc:description/>
  <cp:lastModifiedBy>User</cp:lastModifiedBy>
  <cp:revision>7</cp:revision>
  <dcterms:created xsi:type="dcterms:W3CDTF">2026-03-25T09:34:00Z</dcterms:created>
  <dcterms:modified xsi:type="dcterms:W3CDTF">2026-03-25T09:46:00Z</dcterms:modified>
</cp:coreProperties>
</file>