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6DE" w:rsidRPr="00244140" w:rsidRDefault="007A06DE" w:rsidP="007A06D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44140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7A06DE" w:rsidRPr="00244140" w:rsidTr="006A1082">
        <w:tc>
          <w:tcPr>
            <w:tcW w:w="4672" w:type="dxa"/>
          </w:tcPr>
          <w:p w:rsidR="007A06DE" w:rsidRPr="00244140" w:rsidRDefault="00344115" w:rsidP="006A1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="007A06DE" w:rsidRPr="00244140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7A06DE" w:rsidRPr="00244140" w:rsidRDefault="007A06DE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A06DE" w:rsidRPr="00244140" w:rsidRDefault="00202DDF" w:rsidP="007A0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71DB9">
        <w:rPr>
          <w:rFonts w:ascii="Times New Roman" w:eastAsia="Times New Roman" w:hAnsi="Times New Roman" w:cs="Times New Roman"/>
          <w:b/>
          <w:sz w:val="20"/>
          <w:szCs w:val="20"/>
        </w:rPr>
        <w:t xml:space="preserve">Соколов Евгений Михайлович </w:t>
      </w:r>
      <w:r w:rsidRPr="00E71DB9">
        <w:rPr>
          <w:rFonts w:ascii="Times New Roman" w:eastAsia="Times New Roman" w:hAnsi="Times New Roman" w:cs="Times New Roman"/>
          <w:sz w:val="20"/>
          <w:szCs w:val="20"/>
        </w:rPr>
        <w:t>(15.04.1987 г.р., место рождения: пос. Шексна Шекснинского р-на Вологодской обл., адрес: 162601, Вологодская область, г. Череповец, ул. Архангельская, д. 46, кв. 99;</w:t>
      </w:r>
      <w:proofErr w:type="gramEnd"/>
      <w:r w:rsidRPr="00E71DB9">
        <w:rPr>
          <w:rFonts w:ascii="Times New Roman" w:eastAsia="Times New Roman" w:hAnsi="Times New Roman" w:cs="Times New Roman"/>
          <w:sz w:val="20"/>
          <w:szCs w:val="20"/>
        </w:rPr>
        <w:t xml:space="preserve"> ИНН 352400120867, СНИЛС 080-973-919 01)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Вологодской области от </w:t>
      </w:r>
      <w:r w:rsidRPr="00E71DB9">
        <w:rPr>
          <w:rFonts w:ascii="Times New Roman" w:eastAsia="Times New Roman" w:hAnsi="Times New Roman" w:cs="Times New Roman"/>
          <w:sz w:val="20"/>
          <w:szCs w:val="20"/>
        </w:rPr>
        <w:t>07.10.2025 по делу А13-8425/2025</w:t>
      </w:r>
      <w:r w:rsidR="007A06DE" w:rsidRPr="00244140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="007A06DE" w:rsidRPr="00244140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="007A06DE" w:rsidRPr="00244140">
        <w:rPr>
          <w:rFonts w:ascii="Times New Roman" w:hAnsi="Times New Roman" w:cs="Times New Roman"/>
          <w:sz w:val="20"/>
          <w:szCs w:val="20"/>
        </w:rPr>
        <w:t>, с одной стороны,</w:t>
      </w:r>
      <w:proofErr w:type="gramEnd"/>
    </w:p>
    <w:p w:rsidR="007A06DE" w:rsidRPr="00244140" w:rsidRDefault="007A06DE" w:rsidP="007A06DE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-</w:t>
      </w:r>
      <w:proofErr w:type="spellStart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а</w:t>
      </w:r>
      <w:proofErr w:type="gram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>я</w:t>
      </w:r>
      <w:proofErr w:type="spellEnd"/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244140">
        <w:rPr>
          <w:rStyle w:val="paragraph"/>
          <w:rFonts w:ascii="Times New Roman" w:hAnsi="Times New Roman" w:cs="Times New Roman"/>
          <w:b/>
          <w:sz w:val="20"/>
          <w:szCs w:val="20"/>
        </w:rPr>
        <w:t>«Претендент»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Для участия в торгах по продаже имущества должника, именуемого в даль</w:t>
      </w:r>
      <w:bookmarkStart w:id="0" w:name="_GoBack"/>
      <w:bookmarkEnd w:id="0"/>
      <w:r w:rsidRPr="00244140">
        <w:rPr>
          <w:rFonts w:ascii="Times New Roman" w:hAnsi="Times New Roman" w:cs="Times New Roman"/>
          <w:sz w:val="20"/>
          <w:szCs w:val="20"/>
        </w:rPr>
        <w:t xml:space="preserve">нейшем </w:t>
      </w:r>
      <w:r w:rsidRPr="00244140">
        <w:rPr>
          <w:rFonts w:ascii="Times New Roman" w:hAnsi="Times New Roman" w:cs="Times New Roman"/>
          <w:b/>
          <w:sz w:val="20"/>
          <w:szCs w:val="20"/>
        </w:rPr>
        <w:t>«Продавец»,</w:t>
      </w:r>
      <w:r w:rsidRPr="00244140">
        <w:rPr>
          <w:rFonts w:ascii="Times New Roman" w:hAnsi="Times New Roman" w:cs="Times New Roman"/>
          <w:sz w:val="20"/>
          <w:szCs w:val="20"/>
        </w:rPr>
        <w:t xml:space="preserve"> Претендент обязуется перечислить на счет Продавца по реквизитам: получатель – </w:t>
      </w:r>
      <w:r w:rsidR="00202DDF" w:rsidRPr="00202DDF">
        <w:rPr>
          <w:rFonts w:ascii="Times New Roman" w:hAnsi="Times New Roman" w:cs="Times New Roman"/>
          <w:sz w:val="20"/>
          <w:szCs w:val="20"/>
        </w:rPr>
        <w:t xml:space="preserve">Соколов Евгений Михайлович, ИНН 352400120867, </w:t>
      </w:r>
      <w:proofErr w:type="spellStart"/>
      <w:proofErr w:type="gramStart"/>
      <w:r w:rsidR="00202DDF" w:rsidRPr="00202DDF">
        <w:rPr>
          <w:rFonts w:ascii="Times New Roman" w:hAnsi="Times New Roman" w:cs="Times New Roman"/>
          <w:sz w:val="20"/>
          <w:szCs w:val="20"/>
        </w:rPr>
        <w:t>р</w:t>
      </w:r>
      <w:proofErr w:type="spellEnd"/>
      <w:proofErr w:type="gramEnd"/>
      <w:r w:rsidR="00202DDF" w:rsidRPr="00202DDF">
        <w:rPr>
          <w:rFonts w:ascii="Times New Roman" w:hAnsi="Times New Roman" w:cs="Times New Roman"/>
          <w:sz w:val="20"/>
          <w:szCs w:val="20"/>
        </w:rPr>
        <w:t xml:space="preserve">/с № </w:t>
      </w:r>
      <w:r w:rsidR="00202DDF" w:rsidRPr="00202DDF">
        <w:rPr>
          <w:rFonts w:ascii="Times New Roman" w:hAnsi="Times New Roman" w:cs="Times New Roman"/>
          <w:bCs/>
          <w:sz w:val="20"/>
          <w:szCs w:val="20"/>
        </w:rPr>
        <w:t>40817810312004359987,</w:t>
      </w:r>
      <w:r w:rsidR="00202DDF" w:rsidRPr="00202DD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02DDF" w:rsidRPr="00202DDF">
        <w:rPr>
          <w:rFonts w:ascii="Times New Roman" w:hAnsi="Times New Roman" w:cs="Times New Roman"/>
          <w:sz w:val="20"/>
          <w:szCs w:val="20"/>
        </w:rPr>
        <w:t>ПАО Сбербанк России, БИК 041909644, к/с 30101810900000000644</w:t>
      </w:r>
      <w:r w:rsidRPr="00244140">
        <w:rPr>
          <w:rFonts w:ascii="Times New Roman" w:hAnsi="Times New Roman" w:cs="Times New Roman"/>
          <w:sz w:val="20"/>
          <w:szCs w:val="20"/>
        </w:rPr>
        <w:t>, в счет обеспечения оплаты предмета торгов по лоту № 1, на проводимых Продавцом открытых торгах по продаже имущества Продавца посредством аукциона, задаток в размере 10 % от начальной цены лота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 xml:space="preserve">В случае признания Претендента победителем торгов по указанному лоту, Претендент принимает на себя обязательство заключить с Продавцом договор купли-продажи по приобретению </w:t>
      </w:r>
      <w:r w:rsidRPr="00244140">
        <w:rPr>
          <w:rFonts w:ascii="Times New Roman" w:hAnsi="Times New Roman" w:cs="Times New Roman"/>
          <w:iCs/>
          <w:sz w:val="20"/>
          <w:szCs w:val="20"/>
        </w:rPr>
        <w:t>предмета торгов по лоту № 1</w:t>
      </w:r>
      <w:r w:rsidRPr="00244140">
        <w:rPr>
          <w:rFonts w:ascii="Times New Roman" w:hAnsi="Times New Roman" w:cs="Times New Roman"/>
          <w:sz w:val="20"/>
          <w:szCs w:val="20"/>
        </w:rPr>
        <w:t xml:space="preserve">, при этом перечисленный Претендентом задаток засчитывается Продавцом в счет оплаты по заключенному договору купли-продажи. </w:t>
      </w:r>
      <w:r w:rsidRPr="00244140">
        <w:rPr>
          <w:rFonts w:ascii="Times New Roman" w:hAnsi="Times New Roman" w:cs="Times New Roman"/>
          <w:b/>
          <w:sz w:val="20"/>
          <w:szCs w:val="20"/>
        </w:rPr>
        <w:t xml:space="preserve">Задатки возвращаются </w:t>
      </w:r>
      <w:proofErr w:type="gramStart"/>
      <w:r w:rsidRPr="00244140">
        <w:rPr>
          <w:rFonts w:ascii="Times New Roman" w:hAnsi="Times New Roman" w:cs="Times New Roman"/>
          <w:b/>
          <w:sz w:val="20"/>
          <w:szCs w:val="20"/>
        </w:rPr>
        <w:t>с удержанием банковской комиссии из перечисленной суммы задатка в течение пяти рабочих дней со дня подписания протокола о результатах</w:t>
      </w:r>
      <w:proofErr w:type="gramEnd"/>
      <w:r w:rsidRPr="00244140">
        <w:rPr>
          <w:rFonts w:ascii="Times New Roman" w:hAnsi="Times New Roman" w:cs="Times New Roman"/>
          <w:b/>
          <w:sz w:val="20"/>
          <w:szCs w:val="20"/>
        </w:rPr>
        <w:t xml:space="preserve"> проведения торгов.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Fonts w:ascii="Times New Roman" w:hAnsi="Times New Roman" w:cs="Times New Roman"/>
          <w:sz w:val="20"/>
          <w:szCs w:val="20"/>
        </w:rPr>
        <w:t>При отказе, либо уклонении Претендента от заключения договора купли-продажи предмета торгов по лоту № 1 в предусмотренные законом сроки, задаток ему Продавцом не возвращается, а Претендент утрачивает право на заключение договора купли-продажи</w:t>
      </w:r>
      <w:r w:rsidRPr="00244140">
        <w:rPr>
          <w:rStyle w:val="paragraph"/>
          <w:rFonts w:ascii="Times New Roman" w:hAnsi="Times New Roman" w:cs="Times New Roman"/>
          <w:sz w:val="20"/>
          <w:szCs w:val="20"/>
        </w:rPr>
        <w:t xml:space="preserve">. </w:t>
      </w:r>
    </w:p>
    <w:p w:rsidR="007A06DE" w:rsidRPr="00244140" w:rsidRDefault="007A06DE" w:rsidP="007A06DE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244140">
        <w:rPr>
          <w:rStyle w:val="paragraph"/>
          <w:rFonts w:ascii="Times New Roman" w:hAnsi="Times New Roman" w:cs="Times New Roman"/>
          <w:sz w:val="20"/>
          <w:szCs w:val="20"/>
        </w:rPr>
        <w:t>Подписи сторон:</w:t>
      </w:r>
    </w:p>
    <w:p w:rsidR="007A06DE" w:rsidRPr="00244140" w:rsidRDefault="007A06DE" w:rsidP="007A06DE">
      <w:pPr>
        <w:pStyle w:val="a4"/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7A06DE" w:rsidRPr="00244140" w:rsidTr="006A1082">
        <w:tc>
          <w:tcPr>
            <w:tcW w:w="4672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7A06DE" w:rsidRPr="00244140" w:rsidRDefault="00202DDF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71D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Соколов Евгений Михайлович </w:t>
            </w:r>
            <w:r w:rsidRPr="00E71DB9">
              <w:rPr>
                <w:rFonts w:ascii="Times New Roman" w:eastAsia="Times New Roman" w:hAnsi="Times New Roman" w:cs="Times New Roman"/>
                <w:sz w:val="20"/>
                <w:szCs w:val="20"/>
              </w:rPr>
              <w:t>(15.04.1987 г.р., место рождения: пос. Шексна Шекснинского р-на Вологодской обл., адрес: 162601, Вологодская область, г. Череповец, ул. Архангельская, д. 46, кв. 99; ИНН 352400120867, СНИЛС 080-973-919 01</w:t>
            </w:r>
            <w:r w:rsidR="007A06DE" w:rsidRPr="002441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gramEnd"/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244140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7A06DE" w:rsidRPr="00244140" w:rsidRDefault="007A06DE" w:rsidP="006A10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7A06DE" w:rsidRPr="00244140" w:rsidRDefault="007A06DE" w:rsidP="006A1082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7A06DE" w:rsidRPr="00244140" w:rsidRDefault="007A06DE" w:rsidP="006A1082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44140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7A06DE" w:rsidRDefault="007A06DE" w:rsidP="007A06DE"/>
    <w:p w:rsidR="00AE6714" w:rsidRDefault="00AE6714"/>
    <w:sectPr w:rsidR="00AE6714" w:rsidSect="00A23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5737C4"/>
    <w:multiLevelType w:val="hybridMultilevel"/>
    <w:tmpl w:val="C8CAA4C2"/>
    <w:lvl w:ilvl="0" w:tplc="3B72023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A06DE"/>
    <w:rsid w:val="00202DDF"/>
    <w:rsid w:val="002E1B9A"/>
    <w:rsid w:val="00344115"/>
    <w:rsid w:val="007A06DE"/>
    <w:rsid w:val="0086245A"/>
    <w:rsid w:val="00AE6714"/>
    <w:rsid w:val="00E60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6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7A06DE"/>
  </w:style>
  <w:style w:type="paragraph" w:styleId="a4">
    <w:name w:val="List Paragraph"/>
    <w:basedOn w:val="a"/>
    <w:uiPriority w:val="34"/>
    <w:qFormat/>
    <w:rsid w:val="007A06DE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ConsNonformat">
    <w:name w:val="ConsNonformat"/>
    <w:rsid w:val="007A06D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2025-10-10T11:10:00Z</dcterms:created>
  <dcterms:modified xsi:type="dcterms:W3CDTF">2026-05-14T10:40:00Z</dcterms:modified>
</cp:coreProperties>
</file>