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3759" w:rsidRPr="009A238C" w:rsidRDefault="00E93759" w:rsidP="00E93759">
      <w:pPr>
        <w:jc w:val="center"/>
        <w:rPr>
          <w:b/>
          <w:sz w:val="24"/>
          <w:szCs w:val="24"/>
        </w:rPr>
      </w:pPr>
      <w:r w:rsidRPr="00800102">
        <w:rPr>
          <w:b/>
          <w:sz w:val="24"/>
          <w:szCs w:val="24"/>
        </w:rPr>
        <w:t>СОГЛАШЕНИЕ О ЗАДАТКЕ</w:t>
      </w:r>
      <w:r w:rsidR="00800102" w:rsidRPr="00800102">
        <w:rPr>
          <w:b/>
          <w:sz w:val="24"/>
          <w:szCs w:val="24"/>
        </w:rPr>
        <w:t xml:space="preserve"> №</w:t>
      </w:r>
      <w:r w:rsidR="00432416">
        <w:rPr>
          <w:b/>
          <w:sz w:val="24"/>
          <w:szCs w:val="24"/>
        </w:rPr>
        <w:t>___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 xml:space="preserve">г. Оренбург </w:t>
      </w:r>
      <w:r w:rsidRPr="00800102">
        <w:rPr>
          <w:sz w:val="24"/>
          <w:szCs w:val="24"/>
        </w:rPr>
        <w:tab/>
      </w:r>
      <w:r w:rsidRPr="00800102">
        <w:rPr>
          <w:sz w:val="24"/>
          <w:szCs w:val="24"/>
        </w:rPr>
        <w:tab/>
      </w:r>
      <w:r w:rsidRPr="00800102">
        <w:rPr>
          <w:sz w:val="24"/>
          <w:szCs w:val="24"/>
        </w:rPr>
        <w:tab/>
      </w:r>
      <w:r w:rsidRPr="00800102">
        <w:rPr>
          <w:sz w:val="24"/>
          <w:szCs w:val="24"/>
        </w:rPr>
        <w:tab/>
        <w:t xml:space="preserve">                    </w:t>
      </w:r>
      <w:r w:rsidRPr="00800102">
        <w:rPr>
          <w:sz w:val="24"/>
          <w:szCs w:val="24"/>
        </w:rPr>
        <w:tab/>
      </w:r>
      <w:r w:rsidRPr="00800102">
        <w:rPr>
          <w:sz w:val="24"/>
          <w:szCs w:val="24"/>
        </w:rPr>
        <w:tab/>
        <w:t xml:space="preserve"> </w:t>
      </w:r>
      <w:r w:rsidR="00636BED" w:rsidRPr="00800102">
        <w:rPr>
          <w:sz w:val="24"/>
          <w:szCs w:val="24"/>
        </w:rPr>
        <w:t xml:space="preserve">        </w:t>
      </w:r>
      <w:proofErr w:type="gramStart"/>
      <w:r w:rsidR="00636BED" w:rsidRPr="00800102">
        <w:rPr>
          <w:sz w:val="24"/>
          <w:szCs w:val="24"/>
        </w:rPr>
        <w:t xml:space="preserve">   </w:t>
      </w:r>
      <w:r w:rsidR="00B129FF">
        <w:rPr>
          <w:sz w:val="24"/>
          <w:szCs w:val="24"/>
        </w:rPr>
        <w:t>«</w:t>
      </w:r>
      <w:proofErr w:type="gramEnd"/>
      <w:r w:rsidR="00B129FF">
        <w:rPr>
          <w:sz w:val="24"/>
          <w:szCs w:val="24"/>
        </w:rPr>
        <w:t>__» _________ 20</w:t>
      </w:r>
      <w:r w:rsidR="001E5D92">
        <w:rPr>
          <w:sz w:val="24"/>
          <w:szCs w:val="24"/>
        </w:rPr>
        <w:t>2</w:t>
      </w:r>
      <w:r w:rsidR="003C6208">
        <w:rPr>
          <w:sz w:val="24"/>
          <w:szCs w:val="24"/>
        </w:rPr>
        <w:t>6</w:t>
      </w:r>
      <w:r w:rsidR="00466472">
        <w:rPr>
          <w:sz w:val="24"/>
          <w:szCs w:val="24"/>
        </w:rPr>
        <w:t xml:space="preserve"> </w:t>
      </w:r>
      <w:r w:rsidR="002821F5">
        <w:rPr>
          <w:sz w:val="24"/>
          <w:szCs w:val="24"/>
        </w:rPr>
        <w:t>г.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</w:p>
    <w:p w:rsidR="00CC458A" w:rsidRDefault="00802F05" w:rsidP="00800102">
      <w:pPr>
        <w:jc w:val="both"/>
        <w:rPr>
          <w:b/>
          <w:sz w:val="24"/>
          <w:szCs w:val="24"/>
        </w:rPr>
      </w:pPr>
      <w:proofErr w:type="spellStart"/>
      <w:r w:rsidRPr="008614A7">
        <w:rPr>
          <w:b/>
          <w:sz w:val="24"/>
          <w:szCs w:val="24"/>
        </w:rPr>
        <w:t>Мищанинов</w:t>
      </w:r>
      <w:proofErr w:type="spellEnd"/>
      <w:r w:rsidRPr="008614A7">
        <w:rPr>
          <w:b/>
          <w:sz w:val="24"/>
          <w:szCs w:val="24"/>
        </w:rPr>
        <w:t xml:space="preserve"> Сергей Владимирович</w:t>
      </w:r>
      <w:r w:rsidRPr="002678BD">
        <w:rPr>
          <w:sz w:val="24"/>
          <w:szCs w:val="24"/>
        </w:rPr>
        <w:t xml:space="preserve"> (27.07.1982 года рождения, место рождения: г. </w:t>
      </w:r>
      <w:proofErr w:type="spellStart"/>
      <w:r w:rsidRPr="002678BD">
        <w:rPr>
          <w:sz w:val="24"/>
          <w:szCs w:val="24"/>
        </w:rPr>
        <w:t>Пыть-Ях</w:t>
      </w:r>
      <w:proofErr w:type="spellEnd"/>
      <w:r w:rsidRPr="002678BD">
        <w:rPr>
          <w:sz w:val="24"/>
          <w:szCs w:val="24"/>
        </w:rPr>
        <w:t xml:space="preserve"> Тюменской области, зарегистрирован по адресу: Тюменская область, Тюменский район, д. Ушакова, б-р Центральный (</w:t>
      </w:r>
      <w:proofErr w:type="spellStart"/>
      <w:r w:rsidRPr="002678BD">
        <w:rPr>
          <w:sz w:val="24"/>
          <w:szCs w:val="24"/>
        </w:rPr>
        <w:t>мкр</w:t>
      </w:r>
      <w:proofErr w:type="spellEnd"/>
      <w:r w:rsidRPr="002678BD">
        <w:rPr>
          <w:sz w:val="24"/>
          <w:szCs w:val="24"/>
        </w:rPr>
        <w:t>. Молодежный), д. 2А, ИНН 861203155330, СНИЛС 112-730-288 17)</w:t>
      </w:r>
      <w:r w:rsidRPr="00FB4EC7">
        <w:rPr>
          <w:sz w:val="24"/>
          <w:szCs w:val="24"/>
        </w:rPr>
        <w:t>,</w:t>
      </w:r>
      <w:r w:rsidRPr="00FB4EC7">
        <w:rPr>
          <w:color w:val="000000"/>
          <w:sz w:val="24"/>
          <w:szCs w:val="24"/>
        </w:rPr>
        <w:t xml:space="preserve"> </w:t>
      </w:r>
      <w:r w:rsidRPr="00FB4EC7">
        <w:rPr>
          <w:b/>
          <w:sz w:val="24"/>
          <w:szCs w:val="24"/>
        </w:rPr>
        <w:t xml:space="preserve">в лице финансового управляющего </w:t>
      </w:r>
      <w:proofErr w:type="spellStart"/>
      <w:r w:rsidRPr="00FB4EC7">
        <w:rPr>
          <w:b/>
          <w:sz w:val="24"/>
          <w:szCs w:val="24"/>
        </w:rPr>
        <w:t>Бевзюк</w:t>
      </w:r>
      <w:proofErr w:type="spellEnd"/>
      <w:r w:rsidRPr="00FB4EC7">
        <w:rPr>
          <w:b/>
          <w:sz w:val="24"/>
          <w:szCs w:val="24"/>
        </w:rPr>
        <w:t xml:space="preserve"> Елены Александровны</w:t>
      </w:r>
      <w:r w:rsidRPr="00FB4EC7">
        <w:rPr>
          <w:sz w:val="24"/>
          <w:szCs w:val="24"/>
        </w:rPr>
        <w:t xml:space="preserve">, действующего на основании решения </w:t>
      </w:r>
      <w:r w:rsidRPr="00314E8E">
        <w:rPr>
          <w:sz w:val="24"/>
          <w:szCs w:val="24"/>
        </w:rPr>
        <w:t xml:space="preserve">Арбитражного суда </w:t>
      </w:r>
      <w:r w:rsidRPr="002678BD">
        <w:rPr>
          <w:sz w:val="24"/>
          <w:szCs w:val="24"/>
        </w:rPr>
        <w:t>Тюменской области от 16.09.2025 по делу №А70-11975/2025</w:t>
      </w:r>
      <w:r w:rsidR="00466472" w:rsidRPr="00012025">
        <w:rPr>
          <w:sz w:val="24"/>
          <w:szCs w:val="24"/>
        </w:rPr>
        <w:t>,</w:t>
      </w:r>
      <w:r w:rsidR="00466472" w:rsidRPr="00903425">
        <w:rPr>
          <w:sz w:val="24"/>
          <w:szCs w:val="24"/>
        </w:rPr>
        <w:t xml:space="preserve"> </w:t>
      </w:r>
      <w:r w:rsidR="005F2B1F">
        <w:rPr>
          <w:sz w:val="24"/>
          <w:szCs w:val="24"/>
        </w:rPr>
        <w:t>именуемый</w:t>
      </w:r>
      <w:r w:rsidR="00E93759" w:rsidRPr="00903425">
        <w:rPr>
          <w:sz w:val="24"/>
          <w:szCs w:val="24"/>
        </w:rPr>
        <w:t xml:space="preserve"> в дальнейшем Организатор торгов, с одной стороны, и</w:t>
      </w:r>
      <w:r w:rsidR="00E93759" w:rsidRPr="009A238C">
        <w:rPr>
          <w:sz w:val="24"/>
          <w:szCs w:val="24"/>
        </w:rPr>
        <w:t xml:space="preserve"> </w:t>
      </w:r>
      <w:r w:rsidR="00CC458A">
        <w:rPr>
          <w:b/>
          <w:sz w:val="24"/>
          <w:szCs w:val="24"/>
        </w:rPr>
        <w:t>____________________________________________________________</w:t>
      </w:r>
    </w:p>
    <w:p w:rsidR="00E93759" w:rsidRPr="00800102" w:rsidRDefault="00CC458A" w:rsidP="00800102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 w:rsidR="00962579" w:rsidRPr="009A238C">
        <w:rPr>
          <w:sz w:val="24"/>
          <w:szCs w:val="24"/>
        </w:rPr>
        <w:t xml:space="preserve">, </w:t>
      </w:r>
      <w:r w:rsidR="00E93759" w:rsidRPr="009A238C">
        <w:rPr>
          <w:sz w:val="24"/>
          <w:szCs w:val="24"/>
        </w:rPr>
        <w:t>именуем</w:t>
      </w:r>
      <w:r w:rsidR="00EF1D3D" w:rsidRPr="009A238C">
        <w:rPr>
          <w:sz w:val="24"/>
          <w:szCs w:val="24"/>
        </w:rPr>
        <w:t>ый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ое</w:t>
      </w:r>
      <w:proofErr w:type="spellEnd"/>
      <w:r>
        <w:rPr>
          <w:sz w:val="24"/>
          <w:szCs w:val="24"/>
        </w:rPr>
        <w:t>)</w:t>
      </w:r>
      <w:r w:rsidR="00E93759" w:rsidRPr="009A238C">
        <w:rPr>
          <w:sz w:val="24"/>
          <w:szCs w:val="24"/>
        </w:rPr>
        <w:t xml:space="preserve"> в дальнейшем Заявитель, совместно</w:t>
      </w:r>
      <w:r w:rsidR="00E93759" w:rsidRPr="00800102">
        <w:rPr>
          <w:sz w:val="24"/>
          <w:szCs w:val="24"/>
        </w:rPr>
        <w:t xml:space="preserve"> именуемые в дальнейшем Стороны, заключили настоящее соглашение о нижеследующем: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 xml:space="preserve">1. В соответствии с условиями настоящего соглашения Заявитель, ознакомившись с </w:t>
      </w:r>
      <w:r w:rsidRPr="00800102">
        <w:rPr>
          <w:color w:val="000000"/>
          <w:sz w:val="24"/>
          <w:szCs w:val="24"/>
        </w:rPr>
        <w:t>информационным сообщением о проведении торгов</w:t>
      </w:r>
      <w:r w:rsidRPr="00800102">
        <w:rPr>
          <w:sz w:val="24"/>
          <w:szCs w:val="24"/>
        </w:rPr>
        <w:t xml:space="preserve">, для участия в торгах в соответствии с условиями настоящего соглашения обязуется оплатить Организатору торгов денежные средства в размере </w:t>
      </w:r>
      <w:r w:rsidR="00802F05">
        <w:rPr>
          <w:sz w:val="24"/>
          <w:szCs w:val="24"/>
        </w:rPr>
        <w:t>1</w:t>
      </w:r>
      <w:bookmarkStart w:id="0" w:name="_GoBack"/>
      <w:bookmarkEnd w:id="0"/>
      <w:r w:rsidR="000E259E">
        <w:rPr>
          <w:sz w:val="24"/>
          <w:szCs w:val="24"/>
        </w:rPr>
        <w:t>0</w:t>
      </w:r>
      <w:r w:rsidR="00227B4A">
        <w:rPr>
          <w:sz w:val="24"/>
          <w:szCs w:val="24"/>
        </w:rPr>
        <w:t>% от начальной цены лота</w:t>
      </w:r>
      <w:r w:rsidR="00E41DD2">
        <w:rPr>
          <w:sz w:val="24"/>
          <w:szCs w:val="24"/>
        </w:rPr>
        <w:t xml:space="preserve"> </w:t>
      </w:r>
      <w:r w:rsidRPr="00800102">
        <w:rPr>
          <w:sz w:val="24"/>
          <w:szCs w:val="24"/>
        </w:rPr>
        <w:t>в качестве задатка, в счет обеспечения исполнения обязательств по оплате продаваемого на торгах имущества, указанного в Лот</w:t>
      </w:r>
      <w:r w:rsidR="00CC458A">
        <w:rPr>
          <w:sz w:val="24"/>
          <w:szCs w:val="24"/>
        </w:rPr>
        <w:t>у(</w:t>
      </w:r>
      <w:proofErr w:type="spellStart"/>
      <w:r w:rsidR="00094FC2">
        <w:rPr>
          <w:sz w:val="24"/>
          <w:szCs w:val="24"/>
        </w:rPr>
        <w:t>ам</w:t>
      </w:r>
      <w:proofErr w:type="spellEnd"/>
      <w:r w:rsidR="00CC458A">
        <w:rPr>
          <w:sz w:val="24"/>
          <w:szCs w:val="24"/>
        </w:rPr>
        <w:t>)</w:t>
      </w:r>
      <w:r w:rsidR="009A238C">
        <w:rPr>
          <w:sz w:val="24"/>
          <w:szCs w:val="24"/>
        </w:rPr>
        <w:t xml:space="preserve"> №</w:t>
      </w:r>
      <w:r w:rsidR="00CC458A">
        <w:rPr>
          <w:sz w:val="24"/>
          <w:szCs w:val="24"/>
        </w:rPr>
        <w:t>_______</w:t>
      </w:r>
      <w:r w:rsidR="00636BED" w:rsidRPr="00800102">
        <w:rPr>
          <w:sz w:val="24"/>
          <w:szCs w:val="24"/>
        </w:rPr>
        <w:t>.</w:t>
      </w:r>
    </w:p>
    <w:p w:rsidR="0087732D" w:rsidRPr="00800102" w:rsidRDefault="00E93759" w:rsidP="00EF1D3D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>2. Заявитель уплачивает денежные средства, указанные в пункте 1 настоящего соглашения путем</w:t>
      </w:r>
      <w:r w:rsidR="002821F5" w:rsidRPr="002821F5">
        <w:rPr>
          <w:sz w:val="24"/>
          <w:szCs w:val="24"/>
        </w:rPr>
        <w:t xml:space="preserve"> </w:t>
      </w:r>
      <w:r w:rsidR="00B836EC">
        <w:rPr>
          <w:sz w:val="24"/>
          <w:szCs w:val="24"/>
        </w:rPr>
        <w:t>оплаты по реквизитам, указанным в публикации</w:t>
      </w:r>
      <w:r w:rsidR="002821F5" w:rsidRPr="00800102">
        <w:rPr>
          <w:sz w:val="24"/>
          <w:szCs w:val="24"/>
        </w:rPr>
        <w:t>.</w:t>
      </w:r>
      <w:r w:rsidR="002821F5">
        <w:rPr>
          <w:sz w:val="24"/>
          <w:szCs w:val="24"/>
        </w:rPr>
        <w:t xml:space="preserve"> 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>3. В случае победы на аукционе сумма задатка, уплаченного Заявителем по настоящему соглашению, засчитывается в окончательную стоимость предмета торгов (имущество, указанное в Лот</w:t>
      </w:r>
      <w:r w:rsidR="00CC458A">
        <w:rPr>
          <w:sz w:val="24"/>
          <w:szCs w:val="24"/>
        </w:rPr>
        <w:t>е(ах)</w:t>
      </w:r>
      <w:r w:rsidR="009A238C">
        <w:rPr>
          <w:sz w:val="24"/>
          <w:szCs w:val="24"/>
        </w:rPr>
        <w:t xml:space="preserve"> №</w:t>
      </w:r>
      <w:r w:rsidR="00CC458A">
        <w:rPr>
          <w:sz w:val="24"/>
          <w:szCs w:val="24"/>
        </w:rPr>
        <w:t>___</w:t>
      </w:r>
      <w:r w:rsidR="00227B4A">
        <w:rPr>
          <w:sz w:val="24"/>
          <w:szCs w:val="24"/>
        </w:rPr>
        <w:t>)</w:t>
      </w:r>
      <w:r w:rsidRPr="00800102">
        <w:rPr>
          <w:sz w:val="24"/>
          <w:szCs w:val="24"/>
        </w:rPr>
        <w:t>.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 xml:space="preserve">4. В случае признания торгов несостоявшимися, Организатор торгов обязуется возвратить сумму внесенного Заявителем задатка в течение </w:t>
      </w:r>
      <w:r w:rsidR="00B836EC">
        <w:rPr>
          <w:sz w:val="24"/>
          <w:szCs w:val="24"/>
        </w:rPr>
        <w:t>5</w:t>
      </w:r>
      <w:r w:rsidRPr="00800102">
        <w:rPr>
          <w:sz w:val="24"/>
          <w:szCs w:val="24"/>
        </w:rPr>
        <w:t xml:space="preserve"> (</w:t>
      </w:r>
      <w:r w:rsidR="00B836EC">
        <w:rPr>
          <w:sz w:val="24"/>
          <w:szCs w:val="24"/>
        </w:rPr>
        <w:t>пяти</w:t>
      </w:r>
      <w:r w:rsidRPr="00800102">
        <w:rPr>
          <w:sz w:val="24"/>
          <w:szCs w:val="24"/>
        </w:rPr>
        <w:t xml:space="preserve">) дней со дня подведения итогов торгов. 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 xml:space="preserve">5.  В случае отмены торгов по продаже Имущества Организатор торгов возвращает сумму внесенного Заявителем задатка не позднее </w:t>
      </w:r>
      <w:r w:rsidR="00B836EC">
        <w:rPr>
          <w:sz w:val="24"/>
          <w:szCs w:val="24"/>
        </w:rPr>
        <w:t>5</w:t>
      </w:r>
      <w:r w:rsidR="00B836EC" w:rsidRPr="00800102">
        <w:rPr>
          <w:sz w:val="24"/>
          <w:szCs w:val="24"/>
        </w:rPr>
        <w:t xml:space="preserve"> (</w:t>
      </w:r>
      <w:r w:rsidR="00B836EC">
        <w:rPr>
          <w:sz w:val="24"/>
          <w:szCs w:val="24"/>
        </w:rPr>
        <w:t>пяти</w:t>
      </w:r>
      <w:r w:rsidR="00B836EC" w:rsidRPr="00800102">
        <w:rPr>
          <w:sz w:val="24"/>
          <w:szCs w:val="24"/>
        </w:rPr>
        <w:t xml:space="preserve">) </w:t>
      </w:r>
      <w:r w:rsidRPr="00800102">
        <w:rPr>
          <w:sz w:val="24"/>
          <w:szCs w:val="24"/>
        </w:rPr>
        <w:t xml:space="preserve">рабочих дней со дня принятия решения об отмене торгов.  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>6. Внесенный задаток не возвращается в случае, если Заявитель, признанный победителем торгов: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>- уклонится от подписания Протокола о результатах торгов;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 xml:space="preserve">- уклоняется от </w:t>
      </w:r>
      <w:r w:rsidR="00341DF5" w:rsidRPr="00800102">
        <w:rPr>
          <w:sz w:val="24"/>
          <w:szCs w:val="24"/>
        </w:rPr>
        <w:t>о</w:t>
      </w:r>
      <w:r w:rsidRPr="00800102">
        <w:rPr>
          <w:sz w:val="24"/>
          <w:szCs w:val="24"/>
        </w:rPr>
        <w:t>платы продаваемого на торгах Имущества в срок, установленный извещением о проведении торгов.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>7. Настоящее соглашение вступает в силу со дня его подписания и действует до полного исполнения сторонами своих обязательств по нему.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>8. По всем вопросам, не нашедшим своего решения в тексте и условиях настоящего соглашения, но прямо или косвенно вытекающим из отношений сторон по нему, стороны руководствуются нормами действующего законодательства Российской Федерации.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 xml:space="preserve">9.Насоящее соглашение составлено в двух экземплярах, имеющих одинаковую юридическую силу, по одному для каждой из Сторон.    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>10. Подписи сторон:</w:t>
      </w:r>
    </w:p>
    <w:p w:rsidR="00E93759" w:rsidRPr="00800102" w:rsidRDefault="00E93759" w:rsidP="00E93759">
      <w:pPr>
        <w:jc w:val="both"/>
        <w:rPr>
          <w:b/>
          <w:i/>
          <w:sz w:val="24"/>
          <w:szCs w:val="24"/>
        </w:rPr>
      </w:pPr>
      <w:r w:rsidRPr="00800102">
        <w:rPr>
          <w:b/>
          <w:i/>
          <w:sz w:val="24"/>
          <w:szCs w:val="24"/>
        </w:rPr>
        <w:t>Организатор торгов                                             Заявитель</w:t>
      </w:r>
    </w:p>
    <w:p w:rsidR="00B57BFB" w:rsidRPr="00800102" w:rsidRDefault="00E93759" w:rsidP="002821F5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 xml:space="preserve">____________ </w:t>
      </w:r>
      <w:r w:rsidR="00D925CD">
        <w:rPr>
          <w:sz w:val="24"/>
          <w:szCs w:val="24"/>
        </w:rPr>
        <w:t xml:space="preserve">Е.А. </w:t>
      </w:r>
      <w:proofErr w:type="spellStart"/>
      <w:r w:rsidR="00D925CD">
        <w:rPr>
          <w:sz w:val="24"/>
          <w:szCs w:val="24"/>
        </w:rPr>
        <w:t>Бевзюк</w:t>
      </w:r>
      <w:proofErr w:type="spellEnd"/>
      <w:r w:rsidR="00CD61E7" w:rsidRPr="00800102">
        <w:rPr>
          <w:sz w:val="24"/>
          <w:szCs w:val="24"/>
        </w:rPr>
        <w:t xml:space="preserve">                     </w:t>
      </w:r>
      <w:r w:rsidRPr="00800102">
        <w:rPr>
          <w:sz w:val="24"/>
          <w:szCs w:val="24"/>
        </w:rPr>
        <w:t xml:space="preserve"> _______________ </w:t>
      </w:r>
      <w:r w:rsidR="00B836EC">
        <w:rPr>
          <w:sz w:val="24"/>
          <w:szCs w:val="24"/>
        </w:rPr>
        <w:t>/</w:t>
      </w:r>
      <w:r w:rsidR="00CC458A">
        <w:rPr>
          <w:sz w:val="24"/>
          <w:szCs w:val="24"/>
        </w:rPr>
        <w:t>________________</w:t>
      </w:r>
    </w:p>
    <w:sectPr w:rsidR="00B57BFB" w:rsidRPr="00800102" w:rsidSect="002821F5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D15"/>
    <w:rsid w:val="00012025"/>
    <w:rsid w:val="000263C6"/>
    <w:rsid w:val="00046024"/>
    <w:rsid w:val="00094FC2"/>
    <w:rsid w:val="000A5D0F"/>
    <w:rsid w:val="000E259E"/>
    <w:rsid w:val="00115497"/>
    <w:rsid w:val="001E5D92"/>
    <w:rsid w:val="00205D07"/>
    <w:rsid w:val="00227B4A"/>
    <w:rsid w:val="0025663C"/>
    <w:rsid w:val="0026036D"/>
    <w:rsid w:val="002821F5"/>
    <w:rsid w:val="002C4C91"/>
    <w:rsid w:val="002C6058"/>
    <w:rsid w:val="002F75DB"/>
    <w:rsid w:val="00341DF5"/>
    <w:rsid w:val="003635B8"/>
    <w:rsid w:val="0036616F"/>
    <w:rsid w:val="003C6208"/>
    <w:rsid w:val="003E2281"/>
    <w:rsid w:val="00422EE0"/>
    <w:rsid w:val="00432416"/>
    <w:rsid w:val="00443A8E"/>
    <w:rsid w:val="00466472"/>
    <w:rsid w:val="004F5C5F"/>
    <w:rsid w:val="0050543E"/>
    <w:rsid w:val="0052103D"/>
    <w:rsid w:val="005D33D3"/>
    <w:rsid w:val="005F2B1F"/>
    <w:rsid w:val="00605F97"/>
    <w:rsid w:val="00612DF6"/>
    <w:rsid w:val="00636BED"/>
    <w:rsid w:val="00752DDC"/>
    <w:rsid w:val="007825CB"/>
    <w:rsid w:val="007E3EF1"/>
    <w:rsid w:val="00800102"/>
    <w:rsid w:val="00802F05"/>
    <w:rsid w:val="008041B3"/>
    <w:rsid w:val="008763CA"/>
    <w:rsid w:val="0087732D"/>
    <w:rsid w:val="00894A2F"/>
    <w:rsid w:val="00903425"/>
    <w:rsid w:val="009135B1"/>
    <w:rsid w:val="00962579"/>
    <w:rsid w:val="009824E0"/>
    <w:rsid w:val="009A238C"/>
    <w:rsid w:val="009A2470"/>
    <w:rsid w:val="009C2615"/>
    <w:rsid w:val="009D5929"/>
    <w:rsid w:val="00A30D2B"/>
    <w:rsid w:val="00AB0884"/>
    <w:rsid w:val="00B128D0"/>
    <w:rsid w:val="00B129FF"/>
    <w:rsid w:val="00B55B8E"/>
    <w:rsid w:val="00B57BFB"/>
    <w:rsid w:val="00B644A4"/>
    <w:rsid w:val="00B66BC4"/>
    <w:rsid w:val="00B73238"/>
    <w:rsid w:val="00B836EC"/>
    <w:rsid w:val="00BB2BA8"/>
    <w:rsid w:val="00CB5BB8"/>
    <w:rsid w:val="00CC458A"/>
    <w:rsid w:val="00CD61E7"/>
    <w:rsid w:val="00D925CD"/>
    <w:rsid w:val="00DE0507"/>
    <w:rsid w:val="00DF3591"/>
    <w:rsid w:val="00E23FEC"/>
    <w:rsid w:val="00E41DD2"/>
    <w:rsid w:val="00E460A5"/>
    <w:rsid w:val="00E84E9E"/>
    <w:rsid w:val="00E936E3"/>
    <w:rsid w:val="00E93759"/>
    <w:rsid w:val="00EB6931"/>
    <w:rsid w:val="00EE6D15"/>
    <w:rsid w:val="00EF1D3D"/>
    <w:rsid w:val="00F90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58015B"/>
  <w15:chartTrackingRefBased/>
  <w15:docId w15:val="{0E5AD526-D8CC-4F5A-AF10-9CFE1CC79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E9E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</vt:lpstr>
    </vt:vector>
  </TitlesOfParts>
  <Company>kkRUS</Company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</dc:title>
  <dc:subject/>
  <dc:creator>kkRus</dc:creator>
  <cp:keywords/>
  <dc:description/>
  <cp:lastModifiedBy>Lena1</cp:lastModifiedBy>
  <cp:revision>6</cp:revision>
  <cp:lastPrinted>2017-10-26T09:28:00Z</cp:lastPrinted>
  <dcterms:created xsi:type="dcterms:W3CDTF">2025-10-14T07:48:00Z</dcterms:created>
  <dcterms:modified xsi:type="dcterms:W3CDTF">2026-05-14T06:56:00Z</dcterms:modified>
</cp:coreProperties>
</file>