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AEFD0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3BAEA59A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613D0C6" w14:textId="77777777" w:rsidR="00C25D69" w:rsidRPr="006367E2" w:rsidRDefault="00464111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6367E2" w:rsidRPr="006367E2">
        <w:rPr>
          <w:rFonts w:ascii="Times New Roman" w:hAnsi="Times New Roman"/>
          <w:noProof/>
        </w:rPr>
        <w:t>________</w:t>
      </w:r>
    </w:p>
    <w:p w14:paraId="313D1D43" w14:textId="77777777" w:rsidR="00C25D69" w:rsidRPr="00300E3A" w:rsidRDefault="006367E2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 xml:space="preserve">_________  </w:t>
      </w:r>
      <w:r w:rsidR="00464111">
        <w:rPr>
          <w:rFonts w:ascii="Times New Roman" w:hAnsi="Times New Roman"/>
          <w:noProof/>
        </w:rPr>
        <w:t>г.</w:t>
      </w:r>
    </w:p>
    <w:p w14:paraId="10986B4F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4259729E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7C8EE4B9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10E9786F" w14:textId="77777777" w:rsidR="00EA5080" w:rsidRPr="00300E3A" w:rsidRDefault="00464111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Сарина Татьяна Михайловна</w:t>
      </w:r>
      <w:r w:rsidR="00EA5080" w:rsidRPr="00300E3A">
        <w:rPr>
          <w:rFonts w:ascii="Times New Roman" w:hAnsi="Times New Roman"/>
        </w:rPr>
        <w:t xml:space="preserve">, именуемая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Билюченко Галины Сергеевны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Кемеровской области от 19.02.2025 г. (резолютивная часть объявлена 18.02.2025 г.) по делу № А27-24971/2024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67BDEB1A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BF127CC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D90B7C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6367E2">
        <w:rPr>
          <w:rFonts w:ascii="Times New Roman" w:hAnsi="Times New Roman"/>
        </w:rPr>
        <w:t xml:space="preserve"> </w:t>
      </w:r>
      <w:r w:rsidR="006367E2" w:rsidRPr="006367E2">
        <w:rPr>
          <w:rFonts w:ascii="Times New Roman" w:hAnsi="Times New Roman"/>
        </w:rPr>
        <w:t>Транспортное средство:</w:t>
      </w:r>
      <w:r w:rsidR="006367E2" w:rsidRPr="006367E2">
        <w:rPr>
          <w:rFonts w:ascii="Times New Roman" w:hAnsi="Times New Roman"/>
          <w:b/>
          <w:bCs/>
        </w:rPr>
        <w:t xml:space="preserve"> </w:t>
      </w:r>
      <w:r w:rsidR="006367E2" w:rsidRPr="006367E2">
        <w:rPr>
          <w:rFonts w:ascii="Times New Roman" w:hAnsi="Times New Roman"/>
        </w:rPr>
        <w:t xml:space="preserve">Легковой автомобиль, марка: ЧЕРИ, модель: А13, год изготовления: 2012 </w:t>
      </w:r>
      <w:proofErr w:type="spellStart"/>
      <w:r w:rsidR="006367E2" w:rsidRPr="006367E2">
        <w:rPr>
          <w:rFonts w:ascii="Times New Roman" w:hAnsi="Times New Roman"/>
        </w:rPr>
        <w:t>г.в</w:t>
      </w:r>
      <w:proofErr w:type="spellEnd"/>
      <w:r w:rsidR="006367E2" w:rsidRPr="006367E2">
        <w:rPr>
          <w:rFonts w:ascii="Times New Roman" w:hAnsi="Times New Roman"/>
        </w:rPr>
        <w:t>., VIN: Y6DAF4854C0018047, г/н: У925АС142.</w:t>
      </w:r>
    </w:p>
    <w:p w14:paraId="63E6C161" w14:textId="77777777" w:rsidR="00EA5080" w:rsidRPr="006367E2" w:rsidRDefault="00EA5080" w:rsidP="006367E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269584B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511188EB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8BE85CD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301FC890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E5E13E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0A2E6BB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31E753C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1285BC4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2F94D87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C4143EA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6ED75D6B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5727C3FC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2B968CF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49AAA13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1F7B1BE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66A9C0C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6367E2" w:rsidRPr="006367E2">
        <w:rPr>
          <w:rFonts w:ascii="Times New Roman" w:hAnsi="Times New Roman"/>
        </w:rPr>
        <w:t>652718, Кемеровская область, г. Киселевск, ул. Черноморская, д. 21/2</w:t>
      </w:r>
      <w:r w:rsidR="006367E2">
        <w:rPr>
          <w:rFonts w:ascii="Times New Roman" w:hAnsi="Times New Roman"/>
        </w:rPr>
        <w:t xml:space="preserve"> </w:t>
      </w:r>
      <w:r w:rsidRPr="00873E59">
        <w:rPr>
          <w:rFonts w:ascii="Times New Roman" w:hAnsi="Times New Roman"/>
        </w:rPr>
        <w:t xml:space="preserve">и передается Покупателю по указанному в настоящем пункте адресу нахождения Имущества. </w:t>
      </w:r>
    </w:p>
    <w:p w14:paraId="42F1198E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66E21F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3A1A0893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13C7D54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44EEC5F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2CEECF4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7650A9C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A54BE76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01BB31F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51B38893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F8B40D9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C43AFAE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5BB780F3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9DAC2D8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r w:rsidR="006367E2" w:rsidRPr="00E10F9A">
        <w:rPr>
          <w:rFonts w:ascii="Times New Roman" w:hAnsi="Times New Roman"/>
        </w:rPr>
        <w:t>недостижении</w:t>
      </w:r>
      <w:r w:rsidRPr="00E10F9A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464111">
        <w:rPr>
          <w:rFonts w:ascii="Times New Roman" w:hAnsi="Times New Roman"/>
          <w:noProof/>
        </w:rPr>
        <w:t>Арбитражном суде Кемеровской области</w:t>
      </w:r>
      <w:r w:rsidR="00352E7F" w:rsidRPr="00352E7F">
        <w:rPr>
          <w:rFonts w:ascii="Times New Roman" w:hAnsi="Times New Roman"/>
        </w:rPr>
        <w:t>.</w:t>
      </w:r>
    </w:p>
    <w:p w14:paraId="4871A6C5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B17A649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65532CBD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42E82FEB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2C5D0A2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831B5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BDCC8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47FD292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85C28BB" w14:textId="77777777" w:rsidR="00EA5080" w:rsidRPr="004B3BFE" w:rsidRDefault="0046411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Сарина Татьяна Михайловна</w:t>
            </w:r>
          </w:p>
          <w:p w14:paraId="5293533E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8ED4C0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464111">
              <w:rPr>
                <w:rFonts w:ascii="Times New Roman" w:hAnsi="Times New Roman"/>
                <w:noProof/>
                <w:sz w:val="20"/>
                <w:szCs w:val="20"/>
              </w:rPr>
              <w:t>16.10.1954</w:t>
            </w:r>
          </w:p>
          <w:p w14:paraId="428ADF4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464111">
              <w:rPr>
                <w:rFonts w:ascii="Times New Roman" w:hAnsi="Times New Roman"/>
                <w:noProof/>
                <w:sz w:val="20"/>
                <w:szCs w:val="20"/>
              </w:rPr>
              <w:t>г. Киселевск Кемеровской обл.</w:t>
            </w:r>
          </w:p>
          <w:p w14:paraId="64A51AFB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464111">
              <w:rPr>
                <w:rFonts w:ascii="Times New Roman" w:hAnsi="Times New Roman"/>
                <w:noProof/>
                <w:sz w:val="20"/>
                <w:szCs w:val="20"/>
              </w:rPr>
              <w:t>037-116-822 37</w:t>
            </w:r>
          </w:p>
          <w:p w14:paraId="2D090E1D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464111">
              <w:rPr>
                <w:rFonts w:ascii="Times New Roman" w:hAnsi="Times New Roman"/>
                <w:noProof/>
                <w:sz w:val="20"/>
                <w:szCs w:val="20"/>
              </w:rPr>
              <w:t>421103434975</w:t>
            </w:r>
          </w:p>
          <w:p w14:paraId="4F6F3CD6" w14:textId="77777777" w:rsidR="00EA5080" w:rsidRPr="004B3BFE" w:rsidRDefault="0046411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регистрация по месту жительства: </w:t>
            </w:r>
            <w:bookmarkStart w:id="0" w:name="_Hlk226017930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652718, Кемеровская область, г. Киселевск, ул. Черноморская, д. 21/2</w:t>
            </w:r>
            <w:bookmarkEnd w:id="0"/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, кв. 1</w:t>
            </w:r>
          </w:p>
          <w:p w14:paraId="797DB076" w14:textId="77777777" w:rsidR="006367E2" w:rsidRDefault="006367E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5E78D16" w14:textId="77777777" w:rsidR="006367E2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Банковские реквизиты:</w:t>
            </w:r>
          </w:p>
          <w:p w14:paraId="7F1C665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р/с  </w:t>
            </w:r>
            <w:r w:rsidR="0046411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40817810250191506754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6367E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ФИЛИАЛЕ «ЦЕНТРАЛЬНЫЙ» </w:t>
            </w:r>
            <w:r w:rsidR="0046411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ПАО "СОВКОМБАНК"</w:t>
            </w: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7F8E561D" w14:textId="77777777" w:rsidR="006367E2" w:rsidRDefault="006367E2" w:rsidP="006367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67E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 ИНН 4401116480 </w:t>
            </w:r>
          </w:p>
          <w:p w14:paraId="128AA055" w14:textId="77777777" w:rsidR="006367E2" w:rsidRPr="006367E2" w:rsidRDefault="006367E2" w:rsidP="006367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67E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ОГРН 1144400000425</w:t>
            </w:r>
          </w:p>
          <w:p w14:paraId="6B3591DA" w14:textId="77777777" w:rsidR="006367E2" w:rsidRPr="006367E2" w:rsidRDefault="006367E2" w:rsidP="006367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 w:rsidRPr="006367E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Корр</w:t>
            </w:r>
            <w:proofErr w:type="spellEnd"/>
            <w:r w:rsidRPr="006367E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/счет 30101810150040000763</w:t>
            </w:r>
          </w:p>
          <w:p w14:paraId="01294226" w14:textId="77777777" w:rsidR="00EA5080" w:rsidRPr="004B3BFE" w:rsidRDefault="006367E2" w:rsidP="004B3BF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6367E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DB594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6140360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2178A7" w14:textId="77777777" w:rsidR="006367E2" w:rsidRDefault="0046411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</w:p>
          <w:p w14:paraId="5D1E83F8" w14:textId="77777777" w:rsidR="00EA5080" w:rsidRDefault="00464111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Сариной Татьяны Михайловны</w:t>
            </w:r>
          </w:p>
          <w:p w14:paraId="76B9B11C" w14:textId="77777777" w:rsidR="006367E2" w:rsidRPr="004B3BFE" w:rsidRDefault="006367E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CCC6E37" w14:textId="77777777" w:rsidR="00EA5080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46411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Г.С. Билюченко</w:t>
            </w:r>
          </w:p>
          <w:p w14:paraId="59AD1550" w14:textId="77777777" w:rsidR="006367E2" w:rsidRPr="004B3BFE" w:rsidRDefault="006367E2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17760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7F17CDD2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F3FE4F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7661B0F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3291134" w14:textId="77777777" w:rsidR="00EA5080" w:rsidRDefault="00EA5080" w:rsidP="006367E2">
      <w:pPr>
        <w:autoSpaceDE w:val="0"/>
        <w:autoSpaceDN w:val="0"/>
        <w:spacing w:after="0" w:line="240" w:lineRule="auto"/>
      </w:pPr>
    </w:p>
    <w:p w14:paraId="7985AA04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85766205">
    <w:abstractNumId w:val="0"/>
  </w:num>
  <w:num w:numId="2" w16cid:durableId="5843456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81981"/>
    <w:rsid w:val="00083B25"/>
    <w:rsid w:val="00106842"/>
    <w:rsid w:val="001619C2"/>
    <w:rsid w:val="001B2852"/>
    <w:rsid w:val="0023545D"/>
    <w:rsid w:val="002958ED"/>
    <w:rsid w:val="00300268"/>
    <w:rsid w:val="00300E3A"/>
    <w:rsid w:val="00352E7F"/>
    <w:rsid w:val="00464111"/>
    <w:rsid w:val="0046686D"/>
    <w:rsid w:val="0049059C"/>
    <w:rsid w:val="004B2BB0"/>
    <w:rsid w:val="004B3BFE"/>
    <w:rsid w:val="0057643B"/>
    <w:rsid w:val="0058522A"/>
    <w:rsid w:val="005D3DAF"/>
    <w:rsid w:val="00601164"/>
    <w:rsid w:val="00614239"/>
    <w:rsid w:val="00630832"/>
    <w:rsid w:val="00633086"/>
    <w:rsid w:val="006367E2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9F7036"/>
    <w:rsid w:val="00AB5424"/>
    <w:rsid w:val="00B6534A"/>
    <w:rsid w:val="00B73E04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  <w:rsid w:val="00EF4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D8E3CD"/>
  <w15:chartTrackingRefBased/>
  <w15:docId w15:val="{6FA08762-7C6E-4E85-B1AA-E4C379C5E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827</Words>
  <Characters>4719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Анастасия</cp:lastModifiedBy>
  <cp:revision>2</cp:revision>
  <dcterms:created xsi:type="dcterms:W3CDTF">2026-04-02T03:37:00Z</dcterms:created>
  <dcterms:modified xsi:type="dcterms:W3CDTF">2026-04-02T03:37:00Z</dcterms:modified>
</cp:coreProperties>
</file>