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DD" w:rsidRPr="004F0E6D" w:rsidRDefault="00E755F5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 w:rsidR="00F81279">
        <w:instrText>HYPERLINK "consultantplus://offline/ref=B325E3821BAF860048243ADCC0ACF0A754703C317F89A8A6ACD13CC43B0466B29A97286045B16F6014246768020791D5FFBFC867230C5FCEj8U9A"</w:instrText>
      </w:r>
      <w:r>
        <w:fldChar w:fldCharType="separate"/>
      </w:r>
      <w:r w:rsidR="00645B4D">
        <w:rPr>
          <w:rFonts w:ascii="Times New Roman" w:hAnsi="Times New Roman" w:cs="Times New Roman"/>
          <w:sz w:val="24"/>
          <w:szCs w:val="24"/>
        </w:rPr>
        <w:t>Договор</w:t>
      </w:r>
      <w:r>
        <w:fldChar w:fldCharType="end"/>
      </w:r>
    </w:p>
    <w:p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задатка для участия в торгах</w:t>
      </w:r>
    </w:p>
    <w:p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«</w:t>
      </w:r>
      <w:r w:rsidRPr="004F0E6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C24B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C074FA" w:rsidRPr="00C074FA">
        <w:rPr>
          <w:rFonts w:ascii="Times New Roman" w:hAnsi="Times New Roman" w:cs="Times New Roman"/>
          <w:sz w:val="24"/>
          <w:szCs w:val="24"/>
        </w:rPr>
        <w:t>Агаджанян</w:t>
      </w:r>
      <w:proofErr w:type="spellEnd"/>
      <w:r w:rsidR="007D1F51" w:rsidRPr="007D1F5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D1F51" w:rsidRPr="007D1F51">
        <w:rPr>
          <w:rFonts w:ascii="Times New Roman" w:hAnsi="Times New Roman" w:cs="Times New Roman"/>
          <w:sz w:val="24"/>
          <w:szCs w:val="24"/>
        </w:rPr>
        <w:t>Сарибекян</w:t>
      </w:r>
      <w:proofErr w:type="spellEnd"/>
      <w:r w:rsidR="007D1F51" w:rsidRPr="007D1F51">
        <w:rPr>
          <w:rFonts w:ascii="Times New Roman" w:hAnsi="Times New Roman" w:cs="Times New Roman"/>
          <w:sz w:val="24"/>
          <w:szCs w:val="24"/>
        </w:rPr>
        <w:t>)</w:t>
      </w:r>
      <w:r w:rsidR="00C074FA" w:rsidRPr="00C07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4FA" w:rsidRPr="00C074FA">
        <w:rPr>
          <w:rFonts w:ascii="Times New Roman" w:hAnsi="Times New Roman" w:cs="Times New Roman"/>
          <w:sz w:val="24"/>
          <w:szCs w:val="24"/>
        </w:rPr>
        <w:t>Нвард</w:t>
      </w:r>
      <w:proofErr w:type="spellEnd"/>
      <w:r w:rsidR="00C074FA" w:rsidRPr="00C074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4FA" w:rsidRPr="00C074FA">
        <w:rPr>
          <w:rFonts w:ascii="Times New Roman" w:hAnsi="Times New Roman" w:cs="Times New Roman"/>
          <w:sz w:val="24"/>
          <w:szCs w:val="24"/>
        </w:rPr>
        <w:t>Пандухтовн</w:t>
      </w:r>
      <w:r w:rsidR="00C074FA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C074FA" w:rsidRPr="00C074FA">
        <w:rPr>
          <w:rFonts w:ascii="Times New Roman" w:hAnsi="Times New Roman" w:cs="Times New Roman"/>
          <w:sz w:val="24"/>
          <w:szCs w:val="24"/>
        </w:rPr>
        <w:t xml:space="preserve"> (дата рождения: 19.02.1995 г., место рождения: с. </w:t>
      </w:r>
      <w:proofErr w:type="spellStart"/>
      <w:r w:rsidR="00C074FA" w:rsidRPr="00C074FA">
        <w:rPr>
          <w:rFonts w:ascii="Times New Roman" w:hAnsi="Times New Roman" w:cs="Times New Roman"/>
          <w:sz w:val="24"/>
          <w:szCs w:val="24"/>
        </w:rPr>
        <w:t>Сарнахбюр</w:t>
      </w:r>
      <w:proofErr w:type="spellEnd"/>
      <w:r w:rsidR="00C074FA" w:rsidRPr="00C074FA">
        <w:rPr>
          <w:rFonts w:ascii="Times New Roman" w:hAnsi="Times New Roman" w:cs="Times New Roman"/>
          <w:sz w:val="24"/>
          <w:szCs w:val="24"/>
        </w:rPr>
        <w:t xml:space="preserve"> р-н Ани </w:t>
      </w:r>
      <w:proofErr w:type="spellStart"/>
      <w:r w:rsidR="00C074FA" w:rsidRPr="00C074FA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C074FA" w:rsidRPr="00C074FA">
        <w:rPr>
          <w:rFonts w:ascii="Times New Roman" w:hAnsi="Times New Roman" w:cs="Times New Roman"/>
          <w:sz w:val="24"/>
          <w:szCs w:val="24"/>
        </w:rPr>
        <w:t xml:space="preserve">. Армения, СНИЛС 176-249-185 98, ИНН 024508015800, адрес регистрации по месту жительства: 143515, Московская обл., г. Истра, д. Высоково, </w:t>
      </w:r>
      <w:proofErr w:type="spellStart"/>
      <w:r w:rsidR="00C074FA" w:rsidRPr="00C074FA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C074FA" w:rsidRPr="00C074FA">
        <w:rPr>
          <w:rFonts w:ascii="Times New Roman" w:hAnsi="Times New Roman" w:cs="Times New Roman"/>
          <w:sz w:val="24"/>
          <w:szCs w:val="24"/>
        </w:rPr>
        <w:t>. Малая Истра, д. 18, кв. 1</w:t>
      </w:r>
      <w:r w:rsidR="00FC0524" w:rsidRPr="00FC052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FC0524" w:rsidRPr="00FC0524">
        <w:rPr>
          <w:rFonts w:ascii="Times New Roman" w:hAnsi="Times New Roman" w:cs="Times New Roman"/>
          <w:sz w:val="24"/>
          <w:szCs w:val="24"/>
        </w:rPr>
        <w:t>Пригодский</w:t>
      </w:r>
      <w:proofErr w:type="spellEnd"/>
      <w:r w:rsidR="00FC0524" w:rsidRPr="00FC0524">
        <w:rPr>
          <w:rFonts w:ascii="Times New Roman" w:hAnsi="Times New Roman" w:cs="Times New Roman"/>
          <w:sz w:val="24"/>
          <w:szCs w:val="24"/>
        </w:rPr>
        <w:t xml:space="preserve"> Владимир Владимирович (ИНН 390404462380, СНИЛС 199-422-398 19, тел. +</w:t>
      </w:r>
      <w:r w:rsidR="00C074FA">
        <w:rPr>
          <w:rFonts w:ascii="Times New Roman" w:hAnsi="Times New Roman" w:cs="Times New Roman"/>
          <w:sz w:val="24"/>
          <w:szCs w:val="24"/>
        </w:rPr>
        <w:t>7</w:t>
      </w:r>
      <w:r w:rsidR="00C074FA" w:rsidRPr="00C074FA">
        <w:rPr>
          <w:rFonts w:ascii="Times New Roman" w:hAnsi="Times New Roman" w:cs="Times New Roman"/>
          <w:sz w:val="24"/>
          <w:szCs w:val="24"/>
        </w:rPr>
        <w:t>9052427774</w:t>
      </w:r>
      <w:r w:rsidR="00FC0524" w:rsidRPr="00FC05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C0524" w:rsidRPr="00FC0524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="00FC0524" w:rsidRPr="00FC0524">
        <w:rPr>
          <w:rFonts w:ascii="Times New Roman" w:hAnsi="Times New Roman" w:cs="Times New Roman"/>
          <w:sz w:val="24"/>
          <w:szCs w:val="24"/>
        </w:rPr>
        <w:t xml:space="preserve"> vladimirprigodskyi@gmail.com, адрес для корреспонденции: 236015, Калининградская обл., г. Калининград, а/я 277) - член Союза "МЦАУ" (ОГРН 1117600001419, ИНН 7604200693, место нахождения: 150040, г. Ярославль, ул. Некрасова, д. 39Б</w:t>
      </w:r>
      <w:r w:rsidRPr="00FC0524">
        <w:rPr>
          <w:rFonts w:ascii="Times New Roman" w:hAnsi="Times New Roman" w:cs="Times New Roman"/>
          <w:sz w:val="24"/>
          <w:szCs w:val="24"/>
        </w:rPr>
        <w:t>, действующ</w:t>
      </w:r>
      <w:r w:rsidR="00FC0524" w:rsidRPr="00FC0524">
        <w:rPr>
          <w:rFonts w:ascii="Times New Roman" w:hAnsi="Times New Roman" w:cs="Times New Roman"/>
          <w:sz w:val="24"/>
          <w:szCs w:val="24"/>
        </w:rPr>
        <w:t>ий</w:t>
      </w:r>
      <w:r w:rsidRPr="00FC0524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</w:t>
      </w:r>
      <w:r w:rsidR="00702376" w:rsidRPr="00FC0524">
        <w:rPr>
          <w:rFonts w:ascii="Times New Roman" w:hAnsi="Times New Roman" w:cs="Times New Roman"/>
          <w:sz w:val="24"/>
          <w:szCs w:val="24"/>
        </w:rPr>
        <w:t>с</w:t>
      </w:r>
      <w:r w:rsidRPr="00FC0524">
        <w:rPr>
          <w:rFonts w:ascii="Times New Roman" w:hAnsi="Times New Roman" w:cs="Times New Roman"/>
          <w:sz w:val="24"/>
          <w:szCs w:val="24"/>
        </w:rPr>
        <w:t>уда</w:t>
      </w:r>
      <w:r w:rsidR="00FC0524" w:rsidRPr="00FC0524">
        <w:rPr>
          <w:rFonts w:ascii="Times New Roman" w:hAnsi="Times New Roman" w:cs="Times New Roman"/>
          <w:sz w:val="24"/>
          <w:szCs w:val="24"/>
        </w:rPr>
        <w:t xml:space="preserve"> </w:t>
      </w:r>
      <w:r w:rsidR="00C074FA" w:rsidRPr="00C074FA">
        <w:rPr>
          <w:rFonts w:ascii="Times New Roman" w:hAnsi="Times New Roman" w:cs="Times New Roman"/>
          <w:sz w:val="24"/>
          <w:szCs w:val="24"/>
        </w:rPr>
        <w:t>Московской области от 22.05.2025 г. (резолютивная часть объявлена 05.05.2025 г.) по делу №А41-97730/2024</w:t>
      </w:r>
      <w:r w:rsidRPr="00FC0524">
        <w:rPr>
          <w:rFonts w:ascii="Times New Roman" w:hAnsi="Times New Roman" w:cs="Times New Roman"/>
          <w:sz w:val="24"/>
          <w:szCs w:val="24"/>
        </w:rPr>
        <w:t>,</w:t>
      </w:r>
      <w:r w:rsidRPr="002C7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одной стороны, и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AE1BDD" w:rsidRDefault="00AE1BD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(Ф.И.О./ наименование)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4F0E6D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sz w:val="24"/>
          <w:szCs w:val="24"/>
        </w:rPr>
        <w:t>«Участник»</w:t>
      </w:r>
      <w:r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AE1BDD" w:rsidRDefault="00AE1BD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AE1BDD" w:rsidRDefault="00AE1BDD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именуемые  вместе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:rsidR="00AE1BDD" w:rsidRPr="004F0E6D" w:rsidRDefault="00AE1BD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>
        <w:rPr>
          <w:rFonts w:ascii="Times New Roman" w:hAnsi="Times New Roman" w:cs="Times New Roman"/>
          <w:sz w:val="24"/>
          <w:szCs w:val="24"/>
        </w:rPr>
        <w:t>открытого</w:t>
      </w:r>
      <w:r w:rsidRPr="002C7760">
        <w:rPr>
          <w:rFonts w:ascii="Times New Roman" w:hAnsi="Times New Roman" w:cs="Times New Roman"/>
          <w:sz w:val="24"/>
          <w:szCs w:val="24"/>
        </w:rPr>
        <w:t xml:space="preserve"> аукциона в электронной форме</w:t>
      </w:r>
      <w:r>
        <w:rPr>
          <w:rFonts w:ascii="Times New Roman" w:hAnsi="Times New Roman" w:cs="Times New Roman"/>
          <w:sz w:val="24"/>
          <w:szCs w:val="24"/>
        </w:rPr>
        <w:t xml:space="preserve"> (далее – торгов)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сумму, равную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24B2">
        <w:rPr>
          <w:rFonts w:ascii="Times New Roman" w:hAnsi="Times New Roman" w:cs="Times New Roman"/>
          <w:sz w:val="24"/>
          <w:szCs w:val="24"/>
        </w:rPr>
        <w:t>20</w:t>
      </w:r>
      <w:r w:rsidRPr="002C7760">
        <w:rPr>
          <w:rFonts w:ascii="Times New Roman" w:hAnsi="Times New Roman" w:cs="Times New Roman"/>
          <w:sz w:val="24"/>
          <w:szCs w:val="24"/>
        </w:rPr>
        <w:t>% начальной цены лота в качестве задатка на участие в торгах по продаже следующего имущества:</w:t>
      </w:r>
    </w:p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881"/>
        <w:gridCol w:w="1611"/>
        <w:gridCol w:w="2404"/>
      </w:tblGrid>
      <w:tr w:rsidR="00AE1BDD" w:rsidRPr="00652F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краткая характеристика объекта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продажная цена, руб.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Собственник</w:t>
            </w:r>
          </w:p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1BDD" w:rsidRPr="00652F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C074FA" w:rsidRDefault="00C074FA" w:rsidP="00652F5D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074F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Недвижимое имущество (квартира 40,10 кв. м), расположенное по адресу: Московская область, муниципальный округ Истра, деревня Высоково, микрорайон Малая Истра, дом 18, квартира 1, Кадастровый номер: 50:08:0040140:2161, является предметом залога  Банка ВТБ (ПАО).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2. Сумма, указанная в пункте 1 настоящего договора, должна поступить на расчетный счет </w:t>
      </w:r>
      <w:r w:rsidR="00702376">
        <w:rPr>
          <w:rFonts w:ascii="Times New Roman" w:hAnsi="Times New Roman" w:cs="Times New Roman"/>
          <w:sz w:val="24"/>
          <w:szCs w:val="24"/>
        </w:rPr>
        <w:t>должника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полном размере до дня проведения торгов, указанного в сообщении о проведении торгов. В случае </w:t>
      </w:r>
      <w:proofErr w:type="spellStart"/>
      <w:r w:rsidRPr="002C7760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Pr="002C7760">
        <w:rPr>
          <w:rFonts w:ascii="Times New Roman" w:hAnsi="Times New Roman" w:cs="Times New Roman"/>
          <w:sz w:val="24"/>
          <w:szCs w:val="24"/>
        </w:rPr>
        <w:t xml:space="preserve"> указанной суммы до дня проведения торгов, указанного в сообщении о проведении торгов, Организатор торгов отказывает Участнику в допуске к участию в торгах, либо возвращает денежные средства, поступившие с нарушением сроков.</w:t>
      </w:r>
    </w:p>
    <w:p w:rsidR="003C24B2" w:rsidRDefault="00AE1BDD" w:rsidP="00EB6C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1FCC">
        <w:rPr>
          <w:rFonts w:ascii="Times New Roman" w:hAnsi="Times New Roman"/>
          <w:sz w:val="24"/>
          <w:szCs w:val="24"/>
        </w:rPr>
        <w:lastRenderedPageBreak/>
        <w:t>Реквизиты: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74FA" w:rsidRPr="00C074FA">
        <w:rPr>
          <w:rFonts w:ascii="Times New Roman" w:hAnsi="Times New Roman"/>
          <w:sz w:val="24"/>
          <w:szCs w:val="24"/>
        </w:rPr>
        <w:t>р</w:t>
      </w:r>
      <w:proofErr w:type="spellEnd"/>
      <w:r w:rsidR="00C074FA" w:rsidRPr="00C074FA">
        <w:rPr>
          <w:rFonts w:ascii="Times New Roman" w:hAnsi="Times New Roman"/>
          <w:sz w:val="24"/>
          <w:szCs w:val="24"/>
        </w:rPr>
        <w:t xml:space="preserve">/с №40817810220863418518 Калининградское Отделение №8626 ПАО Сбербанк, к/с № 30101810100000000634, БИК 042748634 получатель: </w:t>
      </w:r>
      <w:proofErr w:type="spellStart"/>
      <w:r w:rsidR="00C074FA" w:rsidRPr="00C074FA">
        <w:rPr>
          <w:rFonts w:ascii="Times New Roman" w:hAnsi="Times New Roman"/>
          <w:sz w:val="24"/>
          <w:szCs w:val="24"/>
        </w:rPr>
        <w:t>Агаджанян</w:t>
      </w:r>
      <w:proofErr w:type="spellEnd"/>
      <w:r w:rsidR="00C074FA" w:rsidRPr="00C074FA">
        <w:rPr>
          <w:rFonts w:ascii="Times New Roman" w:hAnsi="Times New Roman"/>
          <w:sz w:val="24"/>
          <w:szCs w:val="24"/>
        </w:rPr>
        <w:t xml:space="preserve"> Н.П.</w:t>
      </w:r>
    </w:p>
    <w:p w:rsidR="00AE1BDD" w:rsidRDefault="00AE1BDD" w:rsidP="00C074F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7760">
        <w:rPr>
          <w:rFonts w:ascii="Times New Roman" w:hAnsi="Times New Roman"/>
          <w:sz w:val="24"/>
          <w:szCs w:val="24"/>
        </w:rPr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>
        <w:rPr>
          <w:rFonts w:ascii="Times New Roman" w:hAnsi="Times New Roman"/>
          <w:sz w:val="24"/>
          <w:szCs w:val="24"/>
        </w:rPr>
        <w:t>Положением о</w:t>
      </w:r>
      <w:r w:rsidRPr="003B4008">
        <w:rPr>
          <w:rFonts w:ascii="Times New Roman" w:hAnsi="Times New Roman"/>
          <w:sz w:val="24"/>
          <w:szCs w:val="24"/>
        </w:rPr>
        <w:t xml:space="preserve"> порядке, сроках и условиях проведения торгов по реализации имущества</w:t>
      </w:r>
      <w:r w:rsidRPr="002C7760">
        <w:rPr>
          <w:rFonts w:ascii="Times New Roman" w:hAnsi="Times New Roman"/>
          <w:sz w:val="24"/>
          <w:szCs w:val="24"/>
        </w:rPr>
        <w:t>, а в части, им не урегулированной - законодательством Российской Федерации и регламентом электронной площадки.</w:t>
      </w:r>
    </w:p>
    <w:p w:rsidR="00AE1BDD" w:rsidRPr="002C7760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>Положением о порядке, сроках и условиях проведения 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засчитывается в счет оплаты по договору купли-продажи.</w:t>
      </w:r>
    </w:p>
    <w:p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:rsidR="00AE1BDD" w:rsidRDefault="00AE1BDD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так же в случае неоплаты </w:t>
      </w:r>
      <w:r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:rsidR="00AE1BD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AE1BDD" w:rsidSect="004B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Организатор торгов</w:t>
      </w:r>
    </w:p>
    <w:p w:rsidR="00CF5444" w:rsidRDefault="00CF5444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C0524" w:rsidRPr="00FC0524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C0524">
        <w:rPr>
          <w:rFonts w:ascii="Times New Roman" w:hAnsi="Times New Roman"/>
          <w:sz w:val="24"/>
          <w:szCs w:val="24"/>
        </w:rPr>
        <w:t>Пригодский</w:t>
      </w:r>
      <w:proofErr w:type="spellEnd"/>
      <w:r w:rsidRPr="00FC0524">
        <w:rPr>
          <w:rFonts w:ascii="Times New Roman" w:hAnsi="Times New Roman"/>
          <w:sz w:val="24"/>
          <w:szCs w:val="24"/>
        </w:rPr>
        <w:t xml:space="preserve"> Владимир Владимирович </w:t>
      </w:r>
    </w:p>
    <w:p w:rsidR="00FC0524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0524">
        <w:rPr>
          <w:rFonts w:ascii="Times New Roman" w:hAnsi="Times New Roman"/>
          <w:sz w:val="24"/>
          <w:szCs w:val="24"/>
        </w:rPr>
        <w:t>ИНН 390404462380, СНИЛС 199-422-398 19, тел. +</w:t>
      </w:r>
      <w:r w:rsidR="00C074FA">
        <w:rPr>
          <w:rFonts w:ascii="Times New Roman" w:hAnsi="Times New Roman"/>
          <w:sz w:val="24"/>
          <w:szCs w:val="24"/>
        </w:rPr>
        <w:t>7</w:t>
      </w:r>
      <w:r w:rsidR="00C074FA" w:rsidRPr="00C074FA">
        <w:rPr>
          <w:rFonts w:ascii="Times New Roman" w:hAnsi="Times New Roman"/>
          <w:sz w:val="24"/>
          <w:szCs w:val="24"/>
        </w:rPr>
        <w:t>9052427774</w:t>
      </w:r>
      <w:r w:rsidRPr="00FC0524">
        <w:rPr>
          <w:rFonts w:ascii="Times New Roman" w:hAnsi="Times New Roman"/>
          <w:sz w:val="24"/>
          <w:szCs w:val="24"/>
        </w:rPr>
        <w:t xml:space="preserve"> </w:t>
      </w:r>
    </w:p>
    <w:p w:rsidR="00AE1BDD" w:rsidRPr="00FC0524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C0524">
        <w:rPr>
          <w:rFonts w:ascii="Times New Roman" w:hAnsi="Times New Roman"/>
          <w:sz w:val="24"/>
          <w:szCs w:val="24"/>
        </w:rPr>
        <w:t>эл.почта</w:t>
      </w:r>
      <w:proofErr w:type="spellEnd"/>
      <w:r w:rsidRPr="00FC0524">
        <w:rPr>
          <w:rFonts w:ascii="Times New Roman" w:hAnsi="Times New Roman"/>
          <w:sz w:val="24"/>
          <w:szCs w:val="24"/>
        </w:rPr>
        <w:t xml:space="preserve"> vladimirprigodskyi@gmail.com, адрес для корреспонденции: 236015, Калининградская обл., г. Калининград, а/я 277</w:t>
      </w:r>
    </w:p>
    <w:p w:rsidR="00FC0524" w:rsidRPr="008C1C02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ar-SA"/>
        </w:rPr>
      </w:pPr>
      <w:r w:rsidRPr="008C1C02">
        <w:rPr>
          <w:rFonts w:ascii="Times New Roman" w:hAnsi="Times New Roman"/>
          <w:sz w:val="24"/>
          <w:szCs w:val="24"/>
          <w:lang w:eastAsia="ar-SA"/>
        </w:rPr>
        <w:t>Финансовый управляющий</w:t>
      </w:r>
      <w:r w:rsidR="00FC0524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C074FA">
        <w:rPr>
          <w:rFonts w:ascii="Times New Roman" w:hAnsi="Times New Roman"/>
          <w:sz w:val="24"/>
          <w:szCs w:val="24"/>
          <w:lang w:eastAsia="ar-SA"/>
        </w:rPr>
        <w:t>Агаджанян</w:t>
      </w:r>
      <w:proofErr w:type="spellEnd"/>
      <w:r w:rsidR="00C074FA">
        <w:rPr>
          <w:rFonts w:ascii="Times New Roman" w:hAnsi="Times New Roman"/>
          <w:sz w:val="24"/>
          <w:szCs w:val="24"/>
          <w:lang w:eastAsia="ar-SA"/>
        </w:rPr>
        <w:t xml:space="preserve"> Н.П.</w:t>
      </w:r>
    </w:p>
    <w:p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AE1BDD" w:rsidRPr="008C1C02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______________</w:t>
      </w:r>
      <w:r w:rsidR="00AE1BDD">
        <w:rPr>
          <w:rFonts w:ascii="Times New Roman" w:hAnsi="Times New Roman"/>
          <w:b/>
          <w:sz w:val="24"/>
          <w:szCs w:val="24"/>
          <w:lang w:eastAsia="ar-SA"/>
        </w:rPr>
        <w:t>____</w:t>
      </w:r>
      <w:r w:rsidR="00AE1BDD" w:rsidRPr="008C1C02">
        <w:rPr>
          <w:rFonts w:ascii="Times New Roman" w:hAnsi="Times New Roman"/>
          <w:b/>
          <w:sz w:val="24"/>
          <w:szCs w:val="24"/>
          <w:lang w:eastAsia="ar-SA"/>
        </w:rPr>
        <w:t>_/</w:t>
      </w:r>
      <w:r w:rsidR="00AE1BDD">
        <w:rPr>
          <w:rFonts w:ascii="Times New Roman" w:hAnsi="Times New Roman"/>
          <w:b/>
          <w:sz w:val="24"/>
          <w:szCs w:val="24"/>
        </w:rPr>
        <w:t xml:space="preserve"> </w:t>
      </w:r>
      <w:r w:rsidRPr="00FC0524">
        <w:rPr>
          <w:rFonts w:ascii="Times New Roman" w:hAnsi="Times New Roman"/>
          <w:sz w:val="24"/>
          <w:szCs w:val="24"/>
        </w:rPr>
        <w:t>В.В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Пригодский</w:t>
      </w:r>
      <w:proofErr w:type="spellEnd"/>
      <w:r w:rsidR="00AE1BDD" w:rsidRPr="008C1C02">
        <w:rPr>
          <w:rFonts w:ascii="Times New Roman" w:hAnsi="Times New Roman"/>
          <w:sz w:val="24"/>
          <w:szCs w:val="24"/>
          <w:lang w:eastAsia="ar-SA"/>
        </w:rPr>
        <w:t>/</w:t>
      </w:r>
    </w:p>
    <w:p w:rsidR="00AE1BDD" w:rsidRPr="008C1C02" w:rsidRDefault="00AE1BDD" w:rsidP="008C1C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column"/>
      </w: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Участник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Адрес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ИНН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ОГРН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Банковские реквизиты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Подпись</w:t>
      </w:r>
    </w:p>
    <w:sectPr w:rsidR="00AE1BDD" w:rsidRPr="004F0E6D" w:rsidSect="00183EB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326BE5"/>
    <w:rsid w:val="0001118C"/>
    <w:rsid w:val="000951B0"/>
    <w:rsid w:val="000B0ABA"/>
    <w:rsid w:val="00140307"/>
    <w:rsid w:val="001433F9"/>
    <w:rsid w:val="00183EB9"/>
    <w:rsid w:val="0023005F"/>
    <w:rsid w:val="00232706"/>
    <w:rsid w:val="00244452"/>
    <w:rsid w:val="0028593F"/>
    <w:rsid w:val="002A4405"/>
    <w:rsid w:val="002C7760"/>
    <w:rsid w:val="002F27BB"/>
    <w:rsid w:val="00312A0F"/>
    <w:rsid w:val="00326BE5"/>
    <w:rsid w:val="00354E26"/>
    <w:rsid w:val="00356F03"/>
    <w:rsid w:val="0039250D"/>
    <w:rsid w:val="003B4008"/>
    <w:rsid w:val="003C24B2"/>
    <w:rsid w:val="003F1786"/>
    <w:rsid w:val="003F4086"/>
    <w:rsid w:val="003F6AE6"/>
    <w:rsid w:val="0045534F"/>
    <w:rsid w:val="00455E4F"/>
    <w:rsid w:val="00460B3A"/>
    <w:rsid w:val="00461D53"/>
    <w:rsid w:val="0048219A"/>
    <w:rsid w:val="004B2655"/>
    <w:rsid w:val="004F0E6D"/>
    <w:rsid w:val="004F20A4"/>
    <w:rsid w:val="00523E93"/>
    <w:rsid w:val="0053566E"/>
    <w:rsid w:val="00553142"/>
    <w:rsid w:val="005A1DC9"/>
    <w:rsid w:val="005C1F87"/>
    <w:rsid w:val="005C27EA"/>
    <w:rsid w:val="005F33A3"/>
    <w:rsid w:val="005F7FE7"/>
    <w:rsid w:val="00601CE5"/>
    <w:rsid w:val="00620342"/>
    <w:rsid w:val="00645B4D"/>
    <w:rsid w:val="00652F5D"/>
    <w:rsid w:val="00657088"/>
    <w:rsid w:val="006C2CEA"/>
    <w:rsid w:val="006F155F"/>
    <w:rsid w:val="00702376"/>
    <w:rsid w:val="007226C1"/>
    <w:rsid w:val="0072521C"/>
    <w:rsid w:val="00727054"/>
    <w:rsid w:val="00762614"/>
    <w:rsid w:val="007705B6"/>
    <w:rsid w:val="00771C0D"/>
    <w:rsid w:val="0078148E"/>
    <w:rsid w:val="007C3200"/>
    <w:rsid w:val="007D1F35"/>
    <w:rsid w:val="007D1F51"/>
    <w:rsid w:val="008A1685"/>
    <w:rsid w:val="008C1C02"/>
    <w:rsid w:val="008D7F76"/>
    <w:rsid w:val="009953F4"/>
    <w:rsid w:val="009E13EB"/>
    <w:rsid w:val="009F4F53"/>
    <w:rsid w:val="00A54DAF"/>
    <w:rsid w:val="00A8593B"/>
    <w:rsid w:val="00A85CC2"/>
    <w:rsid w:val="00A9755A"/>
    <w:rsid w:val="00AC2B35"/>
    <w:rsid w:val="00AE1BDD"/>
    <w:rsid w:val="00AF5675"/>
    <w:rsid w:val="00B71FCC"/>
    <w:rsid w:val="00B877B6"/>
    <w:rsid w:val="00B87C4A"/>
    <w:rsid w:val="00BA3B9F"/>
    <w:rsid w:val="00BE1EF2"/>
    <w:rsid w:val="00C074FA"/>
    <w:rsid w:val="00C833DD"/>
    <w:rsid w:val="00CB0356"/>
    <w:rsid w:val="00CD5B28"/>
    <w:rsid w:val="00CF5444"/>
    <w:rsid w:val="00D43F2D"/>
    <w:rsid w:val="00D63D00"/>
    <w:rsid w:val="00D75EB3"/>
    <w:rsid w:val="00D907F3"/>
    <w:rsid w:val="00E12153"/>
    <w:rsid w:val="00E62D33"/>
    <w:rsid w:val="00E755F5"/>
    <w:rsid w:val="00E84E2A"/>
    <w:rsid w:val="00E97686"/>
    <w:rsid w:val="00EA3C9E"/>
    <w:rsid w:val="00EB6C59"/>
    <w:rsid w:val="00ED0E0B"/>
    <w:rsid w:val="00EE5508"/>
    <w:rsid w:val="00F81279"/>
    <w:rsid w:val="00F97A5D"/>
    <w:rsid w:val="00FA057F"/>
    <w:rsid w:val="00FC0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7FE7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E5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Nonformat">
    <w:name w:val="ConsPlusNonformat"/>
    <w:rsid w:val="00326BE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6BE5"/>
    <w:pPr>
      <w:widowControl w:val="0"/>
      <w:autoSpaceDE w:val="0"/>
      <w:autoSpaceDN w:val="0"/>
    </w:pPr>
    <w:rPr>
      <w:rFonts w:ascii="Tahoma" w:hAnsi="Tahoma" w:cs="Tahoma"/>
    </w:rPr>
  </w:style>
  <w:style w:type="table" w:styleId="a3">
    <w:name w:val="Table Grid"/>
    <w:basedOn w:val="a1"/>
    <w:rsid w:val="002C77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23270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Домашнее</Company>
  <LinksUpToDate>false</LinksUpToDate>
  <CharactersWithSpaces>4533</CharactersWithSpaces>
  <SharedDoc>false</SharedDoc>
  <HLinks>
    <vt:vector size="6" baseType="variant">
      <vt:variant>
        <vt:i4>3997745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consultantplus://offline/ref=B325E3821BAF860048243ADCC0ACF0A754703C317F89A8A6ACD13CC43B0466B29A97286045B16F6014246768020791D5FFBFC867230C5FCEj8U9A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marina korneva</dc:creator>
  <cp:lastModifiedBy>User</cp:lastModifiedBy>
  <cp:revision>3</cp:revision>
  <dcterms:created xsi:type="dcterms:W3CDTF">2026-03-30T13:21:00Z</dcterms:created>
  <dcterms:modified xsi:type="dcterms:W3CDTF">2026-03-30T13:24:00Z</dcterms:modified>
</cp:coreProperties>
</file>