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E56" w:rsidRPr="007A1D44" w:rsidRDefault="00260E56" w:rsidP="00260E56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bookmarkStart w:id="0" w:name="_GoBack"/>
      <w:bookmarkEnd w:id="0"/>
      <w:r w:rsidRPr="007A1D44">
        <w:rPr>
          <w:rFonts w:ascii="Times New Roman" w:hAnsi="Times New Roman" w:cs="Times New Roman"/>
          <w:b/>
          <w:lang w:val="ru-RU"/>
        </w:rPr>
        <w:t xml:space="preserve">Приложение №1 </w:t>
      </w:r>
    </w:p>
    <w:p w:rsidR="00260E56" w:rsidRPr="007A1D44" w:rsidRDefault="00260E56" w:rsidP="00260E56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7A1D44">
        <w:rPr>
          <w:rFonts w:ascii="Times New Roman" w:hAnsi="Times New Roman" w:cs="Times New Roman"/>
          <w:lang w:val="ru-RU"/>
        </w:rPr>
        <w:t>к</w:t>
      </w:r>
      <w:r w:rsidRPr="007A1D4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7A1D44">
        <w:rPr>
          <w:rFonts w:ascii="Times New Roman" w:hAnsi="Times New Roman" w:cs="Times New Roman"/>
          <w:lang w:val="ru-RU"/>
        </w:rPr>
        <w:t>соглашению</w:t>
      </w:r>
      <w:r w:rsidRPr="007A1D44">
        <w:rPr>
          <w:rFonts w:ascii="Times New Roman" w:hAnsi="Times New Roman" w:cs="Times New Roman"/>
          <w:b/>
          <w:lang w:val="ru-RU"/>
        </w:rPr>
        <w:t xml:space="preserve"> </w:t>
      </w:r>
      <w:r w:rsidRPr="007A1D4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:rsidR="00260E56" w:rsidRPr="007A1D44" w:rsidRDefault="00260E56" w:rsidP="00260E56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7A1D4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:rsidR="00260E56" w:rsidRPr="007A1D44" w:rsidRDefault="00260E56" w:rsidP="00260E56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7A1D44">
        <w:rPr>
          <w:rFonts w:ascii="Times New Roman" w:hAnsi="Times New Roman" w:cs="Times New Roman"/>
          <w:lang w:val="ru-RU"/>
        </w:rPr>
        <w:t>№ __________ от «______»______________20____г.</w:t>
      </w:r>
    </w:p>
    <w:p w:rsidR="00260E56" w:rsidRPr="007A1D44" w:rsidRDefault="00260E56" w:rsidP="00260E56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:rsidR="00260E56" w:rsidRPr="007A1D44" w:rsidRDefault="00260E56" w:rsidP="00260E56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7A1D44">
        <w:rPr>
          <w:rFonts w:ascii="Times New Roman" w:hAnsi="Times New Roman" w:cs="Times New Roman"/>
          <w:b/>
          <w:lang w:val="ru-RU"/>
        </w:rPr>
        <w:t>Договор о задатке</w:t>
      </w:r>
      <w:r w:rsidRPr="007A1D44">
        <w:rPr>
          <w:rFonts w:ascii="Times New Roman" w:hAnsi="Times New Roman" w:cs="Times New Roman"/>
          <w:b/>
          <w:spacing w:val="-7"/>
          <w:lang w:val="ru-RU"/>
        </w:rPr>
        <w:t xml:space="preserve"> </w:t>
      </w:r>
      <w:r w:rsidRPr="007A1D44">
        <w:rPr>
          <w:rFonts w:ascii="Times New Roman" w:hAnsi="Times New Roman" w:cs="Times New Roman"/>
          <w:b/>
          <w:lang w:val="ru-RU"/>
        </w:rPr>
        <w:t>№</w:t>
      </w:r>
      <w:r w:rsidRPr="007A1D44">
        <w:rPr>
          <w:rFonts w:ascii="Times New Roman" w:hAnsi="Times New Roman" w:cs="Times New Roman"/>
          <w:b/>
          <w:spacing w:val="-1"/>
          <w:lang w:val="ru-RU"/>
        </w:rPr>
        <w:t xml:space="preserve"> 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2"/>
        <w:gridCol w:w="5532"/>
      </w:tblGrid>
      <w:tr w:rsidR="00260E56" w:rsidRPr="007A1D44" w:rsidTr="00D526EC">
        <w:tc>
          <w:tcPr>
            <w:tcW w:w="5533" w:type="dxa"/>
          </w:tcPr>
          <w:p w:rsidR="00260E56" w:rsidRPr="007A1D44" w:rsidRDefault="00260E56" w:rsidP="00D526EC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7A1D44">
              <w:rPr>
                <w:rFonts w:ascii="Times New Roman" w:hAnsi="Times New Roman" w:cs="Times New Roman"/>
                <w:spacing w:val="-1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260E56" w:rsidRPr="007A1D44" w:rsidRDefault="00260E56" w:rsidP="00D526E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7A1D44">
              <w:rPr>
                <w:rFonts w:ascii="Times New Roman" w:hAnsi="Times New Roman" w:cs="Times New Roman"/>
                <w:lang w:val="ru-RU"/>
              </w:rPr>
              <w:t>«____» ________________ 20__г.</w:t>
            </w:r>
          </w:p>
        </w:tc>
      </w:tr>
    </w:tbl>
    <w:p w:rsidR="00260E56" w:rsidRPr="007A1D44" w:rsidRDefault="00260E56" w:rsidP="00260E56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lang w:val="ru-RU"/>
        </w:rPr>
      </w:pPr>
    </w:p>
    <w:p w:rsidR="00260E56" w:rsidRPr="007A1D44" w:rsidRDefault="00260E56" w:rsidP="00260E56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:rsidR="00260E56" w:rsidRPr="007A1D44" w:rsidRDefault="00260E56" w:rsidP="00260E56">
      <w:pPr>
        <w:spacing w:before="1"/>
        <w:ind w:left="107" w:right="102" w:firstLine="427"/>
        <w:jc w:val="both"/>
        <w:rPr>
          <w:rFonts w:ascii="Times New Roman" w:hAnsi="Times New Roman" w:cs="Times New Roman"/>
          <w:lang w:val="ru-RU"/>
        </w:rPr>
      </w:pPr>
      <w:r w:rsidRPr="007A1D44">
        <w:rPr>
          <w:rFonts w:ascii="Times New Roman" w:hAnsi="Times New Roman" w:cs="Times New Roman"/>
          <w:b/>
          <w:lang w:val="ru-RU"/>
        </w:rPr>
        <w:t>ООО «Аукционы Федерации»</w:t>
      </w:r>
      <w:r w:rsidRPr="007A1D44">
        <w:rPr>
          <w:rFonts w:ascii="Times New Roman" w:hAnsi="Times New Roman" w:cs="Times New Roman"/>
          <w:lang w:val="ru-RU"/>
        </w:rPr>
        <w:t xml:space="preserve">, далее именуемое </w:t>
      </w:r>
      <w:r w:rsidRPr="007A1D44">
        <w:rPr>
          <w:rFonts w:ascii="Times New Roman" w:hAnsi="Times New Roman" w:cs="Times New Roman"/>
          <w:b/>
          <w:lang w:val="ru-RU"/>
        </w:rPr>
        <w:t>«Оператор»</w:t>
      </w:r>
      <w:r w:rsidRPr="007A1D44">
        <w:rPr>
          <w:rFonts w:ascii="Times New Roman" w:hAnsi="Times New Roman" w:cs="Times New Roman"/>
          <w:lang w:val="ru-RU"/>
        </w:rPr>
        <w:t>, в лице генерального директора Рябова Евгения Андреевича, действующего на основании Устава, с одной стороны, и претендент на участие в электронных торгах</w:t>
      </w:r>
    </w:p>
    <w:p w:rsidR="00260E56" w:rsidRPr="007A1D44" w:rsidRDefault="00260E56" w:rsidP="00260E5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sz w:val="22"/>
          <w:szCs w:val="22"/>
          <w:lang w:val="ru-RU"/>
        </w:rPr>
      </w:pPr>
      <w:r w:rsidRPr="007A1D44"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 </w:t>
      </w:r>
      <w:r w:rsidRPr="007A1D44">
        <w:rPr>
          <w:rFonts w:ascii="Times New Roman" w:hAnsi="Times New Roman" w:cs="Times New Roman"/>
          <w:sz w:val="22"/>
          <w:szCs w:val="22"/>
          <w:u w:val="single"/>
          <w:lang w:val="ru-RU"/>
        </w:rPr>
        <w:tab/>
      </w:r>
      <w:r w:rsidRPr="007A1D44">
        <w:rPr>
          <w:rFonts w:ascii="Times New Roman" w:hAnsi="Times New Roman" w:cs="Times New Roman"/>
          <w:sz w:val="22"/>
          <w:szCs w:val="22"/>
          <w:u w:val="single"/>
          <w:lang w:val="ru-RU"/>
        </w:rPr>
        <w:tab/>
      </w:r>
      <w:r w:rsidRPr="007A1D44">
        <w:rPr>
          <w:rFonts w:ascii="Times New Roman" w:hAnsi="Times New Roman" w:cs="Times New Roman"/>
          <w:sz w:val="22"/>
          <w:szCs w:val="22"/>
          <w:lang w:val="ru-RU"/>
        </w:rPr>
        <w:t>в лице (ФИО или наименование юридического</w:t>
      </w:r>
      <w:r w:rsidRPr="007A1D44">
        <w:rPr>
          <w:rFonts w:ascii="Times New Roman" w:hAnsi="Times New Roman" w:cs="Times New Roman"/>
          <w:spacing w:val="-15"/>
          <w:sz w:val="22"/>
          <w:szCs w:val="22"/>
          <w:lang w:val="ru-RU"/>
        </w:rPr>
        <w:t xml:space="preserve"> </w:t>
      </w:r>
      <w:r w:rsidRPr="007A1D44">
        <w:rPr>
          <w:rFonts w:ascii="Times New Roman" w:hAnsi="Times New Roman" w:cs="Times New Roman"/>
          <w:sz w:val="22"/>
          <w:szCs w:val="22"/>
          <w:lang w:val="ru-RU"/>
        </w:rPr>
        <w:t>лица)</w:t>
      </w:r>
    </w:p>
    <w:p w:rsidR="00260E56" w:rsidRPr="007A1D44" w:rsidRDefault="00260E56" w:rsidP="00260E5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sz w:val="22"/>
          <w:szCs w:val="22"/>
          <w:lang w:val="ru-RU"/>
        </w:rPr>
      </w:pPr>
      <w:r w:rsidRPr="007A1D44"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 </w:t>
      </w:r>
      <w:r w:rsidRPr="007A1D44">
        <w:rPr>
          <w:rFonts w:ascii="Times New Roman" w:hAnsi="Times New Roman" w:cs="Times New Roman"/>
          <w:sz w:val="22"/>
          <w:szCs w:val="22"/>
          <w:u w:val="single"/>
          <w:lang w:val="ru-RU"/>
        </w:rPr>
        <w:tab/>
      </w:r>
      <w:r w:rsidRPr="007A1D44">
        <w:rPr>
          <w:rFonts w:ascii="Times New Roman" w:hAnsi="Times New Roman" w:cs="Times New Roman"/>
          <w:sz w:val="22"/>
          <w:szCs w:val="22"/>
          <w:lang w:val="ru-RU"/>
        </w:rPr>
        <w:t>, действующег</w:t>
      </w:r>
      <w:proofErr w:type="gramStart"/>
      <w:r w:rsidRPr="007A1D44">
        <w:rPr>
          <w:rFonts w:ascii="Times New Roman" w:hAnsi="Times New Roman" w:cs="Times New Roman"/>
          <w:sz w:val="22"/>
          <w:szCs w:val="22"/>
          <w:lang w:val="ru-RU"/>
        </w:rPr>
        <w:t>о(</w:t>
      </w:r>
      <w:proofErr w:type="gramEnd"/>
      <w:r w:rsidRPr="007A1D44">
        <w:rPr>
          <w:rFonts w:ascii="Times New Roman" w:hAnsi="Times New Roman" w:cs="Times New Roman"/>
          <w:sz w:val="22"/>
          <w:szCs w:val="22"/>
          <w:lang w:val="ru-RU"/>
        </w:rPr>
        <w:t>-ей)</w:t>
      </w:r>
      <w:r w:rsidRPr="007A1D44">
        <w:rPr>
          <w:rFonts w:ascii="Times New Roman" w:hAnsi="Times New Roman" w:cs="Times New Roman"/>
          <w:spacing w:val="1"/>
          <w:sz w:val="22"/>
          <w:szCs w:val="22"/>
          <w:lang w:val="ru-RU"/>
        </w:rPr>
        <w:t xml:space="preserve"> </w:t>
      </w:r>
      <w:r w:rsidRPr="007A1D44">
        <w:rPr>
          <w:rFonts w:ascii="Times New Roman" w:hAnsi="Times New Roman" w:cs="Times New Roman"/>
          <w:sz w:val="22"/>
          <w:szCs w:val="22"/>
          <w:lang w:val="ru-RU"/>
        </w:rPr>
        <w:t>на</w:t>
      </w:r>
    </w:p>
    <w:p w:rsidR="00260E56" w:rsidRPr="007A1D44" w:rsidRDefault="00260E56" w:rsidP="00260E5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sz w:val="22"/>
          <w:szCs w:val="22"/>
          <w:lang w:val="ru-RU"/>
        </w:rPr>
      </w:pPr>
      <w:r w:rsidRPr="007A1D44">
        <w:rPr>
          <w:rFonts w:ascii="Times New Roman" w:hAnsi="Times New Roman" w:cs="Times New Roman"/>
          <w:sz w:val="22"/>
          <w:szCs w:val="22"/>
          <w:lang w:val="ru-RU"/>
        </w:rPr>
        <w:t>(ФИО представителя)</w:t>
      </w:r>
    </w:p>
    <w:p w:rsidR="00260E56" w:rsidRPr="007A1D44" w:rsidRDefault="00260E56" w:rsidP="00260E5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sz w:val="22"/>
          <w:szCs w:val="22"/>
          <w:lang w:val="ru-RU"/>
        </w:rPr>
      </w:pPr>
      <w:proofErr w:type="gramStart"/>
      <w:r w:rsidRPr="007A1D44">
        <w:rPr>
          <w:rFonts w:ascii="Times New Roman" w:hAnsi="Times New Roman" w:cs="Times New Roman"/>
          <w:sz w:val="22"/>
          <w:szCs w:val="22"/>
          <w:lang w:val="ru-RU"/>
        </w:rPr>
        <w:t>основании</w:t>
      </w:r>
      <w:proofErr w:type="gramEnd"/>
      <w:r w:rsidRPr="007A1D44"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 </w:t>
      </w:r>
      <w:r w:rsidRPr="007A1D44">
        <w:rPr>
          <w:rFonts w:ascii="Times New Roman" w:hAnsi="Times New Roman" w:cs="Times New Roman"/>
          <w:sz w:val="22"/>
          <w:szCs w:val="22"/>
          <w:u w:val="single"/>
          <w:lang w:val="ru-RU"/>
        </w:rPr>
        <w:tab/>
      </w:r>
      <w:r w:rsidRPr="007A1D44">
        <w:rPr>
          <w:rFonts w:ascii="Times New Roman" w:hAnsi="Times New Roman" w:cs="Times New Roman"/>
          <w:sz w:val="22"/>
          <w:szCs w:val="22"/>
          <w:u w:val="single"/>
          <w:lang w:val="ru-RU"/>
        </w:rPr>
        <w:tab/>
      </w:r>
      <w:r w:rsidRPr="007A1D44">
        <w:rPr>
          <w:rFonts w:ascii="Times New Roman" w:hAnsi="Times New Roman" w:cs="Times New Roman"/>
          <w:sz w:val="22"/>
          <w:szCs w:val="22"/>
          <w:lang w:val="ru-RU"/>
        </w:rPr>
        <w:t>, именуемое (-</w:t>
      </w:r>
      <w:proofErr w:type="spellStart"/>
      <w:r w:rsidRPr="007A1D44">
        <w:rPr>
          <w:rFonts w:ascii="Times New Roman" w:hAnsi="Times New Roman" w:cs="Times New Roman"/>
          <w:sz w:val="22"/>
          <w:szCs w:val="22"/>
          <w:lang w:val="ru-RU"/>
        </w:rPr>
        <w:t>ый</w:t>
      </w:r>
      <w:proofErr w:type="spellEnd"/>
      <w:r w:rsidRPr="007A1D44">
        <w:rPr>
          <w:rFonts w:ascii="Times New Roman" w:hAnsi="Times New Roman" w:cs="Times New Roman"/>
          <w:sz w:val="22"/>
          <w:szCs w:val="22"/>
          <w:lang w:val="ru-RU"/>
        </w:rPr>
        <w:t>) в</w:t>
      </w:r>
      <w:r w:rsidRPr="007A1D44">
        <w:rPr>
          <w:rFonts w:ascii="Times New Roman" w:hAnsi="Times New Roman" w:cs="Times New Roman"/>
          <w:spacing w:val="-15"/>
          <w:sz w:val="22"/>
          <w:szCs w:val="22"/>
          <w:lang w:val="ru-RU"/>
        </w:rPr>
        <w:t xml:space="preserve"> </w:t>
      </w:r>
      <w:r w:rsidRPr="007A1D44">
        <w:rPr>
          <w:rFonts w:ascii="Times New Roman" w:hAnsi="Times New Roman" w:cs="Times New Roman"/>
          <w:sz w:val="22"/>
          <w:szCs w:val="22"/>
          <w:lang w:val="ru-RU"/>
        </w:rPr>
        <w:t>дальнейшем</w:t>
      </w:r>
      <w:r w:rsidRPr="007A1D44">
        <w:rPr>
          <w:rFonts w:ascii="Times New Roman" w:hAnsi="Times New Roman" w:cs="Times New Roman"/>
          <w:spacing w:val="-4"/>
          <w:sz w:val="22"/>
          <w:szCs w:val="22"/>
          <w:lang w:val="ru-RU"/>
        </w:rPr>
        <w:t xml:space="preserve"> </w:t>
      </w:r>
      <w:r w:rsidRPr="007A1D44">
        <w:rPr>
          <w:rFonts w:ascii="Times New Roman" w:hAnsi="Times New Roman" w:cs="Times New Roman"/>
          <w:b/>
          <w:sz w:val="22"/>
          <w:szCs w:val="22"/>
          <w:lang w:val="ru-RU"/>
        </w:rPr>
        <w:t>«Заявитель»</w:t>
      </w:r>
      <w:r w:rsidRPr="007A1D44">
        <w:rPr>
          <w:rFonts w:ascii="Times New Roman" w:hAnsi="Times New Roman" w:cs="Times New Roman"/>
          <w:sz w:val="22"/>
          <w:szCs w:val="22"/>
          <w:lang w:val="ru-RU"/>
        </w:rPr>
        <w:t>, (документ, подтверждающий полномочия</w:t>
      </w:r>
      <w:r w:rsidRPr="007A1D44">
        <w:rPr>
          <w:rFonts w:ascii="Times New Roman" w:hAnsi="Times New Roman" w:cs="Times New Roman"/>
          <w:spacing w:val="-20"/>
          <w:sz w:val="22"/>
          <w:szCs w:val="22"/>
          <w:lang w:val="ru-RU"/>
        </w:rPr>
        <w:t xml:space="preserve"> </w:t>
      </w:r>
      <w:r w:rsidRPr="007A1D44">
        <w:rPr>
          <w:rFonts w:ascii="Times New Roman" w:hAnsi="Times New Roman" w:cs="Times New Roman"/>
          <w:sz w:val="22"/>
          <w:szCs w:val="22"/>
          <w:lang w:val="ru-RU"/>
        </w:rPr>
        <w:t>представителя)</w:t>
      </w:r>
    </w:p>
    <w:p w:rsidR="00260E56" w:rsidRPr="007A1D44" w:rsidRDefault="00260E56" w:rsidP="00260E56">
      <w:pPr>
        <w:pStyle w:val="a3"/>
        <w:spacing w:before="1"/>
        <w:ind w:left="10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A1D44">
        <w:rPr>
          <w:rFonts w:ascii="Times New Roman" w:hAnsi="Times New Roman" w:cs="Times New Roman"/>
          <w:sz w:val="22"/>
          <w:szCs w:val="22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260E56" w:rsidRPr="007A1D44" w:rsidRDefault="00260E56" w:rsidP="00260E56">
      <w:pPr>
        <w:pStyle w:val="a3"/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:rsidR="00260E56" w:rsidRPr="007A1D44" w:rsidRDefault="00260E56" w:rsidP="00260E56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  <w:sz w:val="22"/>
          <w:szCs w:val="22"/>
        </w:rPr>
      </w:pPr>
      <w:proofErr w:type="spellStart"/>
      <w:r w:rsidRPr="007A1D44">
        <w:rPr>
          <w:rFonts w:ascii="Times New Roman" w:hAnsi="Times New Roman" w:cs="Times New Roman"/>
          <w:sz w:val="22"/>
          <w:szCs w:val="22"/>
        </w:rPr>
        <w:t>Предмет</w:t>
      </w:r>
      <w:proofErr w:type="spellEnd"/>
      <w:r w:rsidRPr="007A1D4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A1D44">
        <w:rPr>
          <w:rFonts w:ascii="Times New Roman" w:hAnsi="Times New Roman" w:cs="Times New Roman"/>
          <w:sz w:val="22"/>
          <w:szCs w:val="22"/>
        </w:rPr>
        <w:t>Договора</w:t>
      </w:r>
      <w:proofErr w:type="spellEnd"/>
    </w:p>
    <w:p w:rsidR="00260E56" w:rsidRPr="007A1D44" w:rsidRDefault="00260E56" w:rsidP="00260E56">
      <w:pPr>
        <w:pStyle w:val="a5"/>
        <w:widowControl/>
        <w:numPr>
          <w:ilvl w:val="1"/>
          <w:numId w:val="5"/>
        </w:numPr>
        <w:spacing w:before="0"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Предметом 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 Договора 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 является 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 внесение 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 Заявителем 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 задатка 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 (далее 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 - Задаток) 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 для 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 участия 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 в 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 электронных 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 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 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>торгах.</w:t>
      </w:r>
    </w:p>
    <w:p w:rsidR="00260E56" w:rsidRPr="007A1D44" w:rsidRDefault="00260E56" w:rsidP="00260E56">
      <w:pPr>
        <w:pStyle w:val="a5"/>
        <w:widowControl/>
        <w:numPr>
          <w:ilvl w:val="1"/>
          <w:numId w:val="5"/>
        </w:numPr>
        <w:spacing w:before="0"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b/>
          <w:bCs/>
          <w:color w:val="000000"/>
          <w:lang w:val="ru-RU" w:eastAsia="ru-RU"/>
        </w:rPr>
        <w:t xml:space="preserve">Код торгов: №_ 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по 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>продаже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b/>
          <w:bCs/>
          <w:color w:val="000000"/>
          <w:lang w:val="ru-RU" w:eastAsia="ru-RU"/>
        </w:rPr>
        <w:t xml:space="preserve">Лота №__ 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>(в дальнейшем именуемое «имущество»), проводимых на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b/>
          <w:bCs/>
          <w:color w:val="000000"/>
          <w:lang w:val="ru-RU" w:eastAsia="ru-RU"/>
        </w:rPr>
        <w:t xml:space="preserve">электронной площадке </w:t>
      </w:r>
      <w:proofErr w:type="spellStart"/>
      <w:r w:rsidRPr="007A1D44">
        <w:rPr>
          <w:rFonts w:ascii="Times New Roman" w:hAnsi="Times New Roman" w:cs="Times New Roman"/>
          <w:b/>
          <w:bCs/>
          <w:color w:val="000000"/>
          <w:lang w:val="ru-RU" w:eastAsia="ru-RU"/>
        </w:rPr>
        <w:t>Альфалот</w:t>
      </w:r>
      <w:proofErr w:type="spellEnd"/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>по адресу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hyperlink r:id="rId6" w:history="1">
        <w:r w:rsidRPr="007A1D44">
          <w:rPr>
            <w:rFonts w:ascii="Times New Roman" w:hAnsi="Times New Roman" w:cs="Times New Roman"/>
            <w:color w:val="0000FF"/>
            <w:u w:val="single"/>
            <w:lang w:eastAsia="ru-RU"/>
          </w:rPr>
          <w:t>http</w:t>
        </w:r>
        <w:r w:rsidRPr="007A1D44">
          <w:rPr>
            <w:rFonts w:ascii="Times New Roman" w:hAnsi="Times New Roman" w:cs="Times New Roman"/>
            <w:color w:val="0000FF"/>
            <w:u w:val="single"/>
            <w:lang w:val="ru-RU" w:eastAsia="ru-RU"/>
          </w:rPr>
          <w:t>://</w:t>
        </w:r>
        <w:r w:rsidRPr="007A1D44">
          <w:rPr>
            <w:rFonts w:ascii="Times New Roman" w:hAnsi="Times New Roman" w:cs="Times New Roman"/>
            <w:color w:val="0000FF"/>
            <w:u w:val="single"/>
            <w:lang w:eastAsia="ru-RU"/>
          </w:rPr>
          <w:t>www</w:t>
        </w:r>
        <w:r w:rsidRPr="007A1D44">
          <w:rPr>
            <w:rFonts w:ascii="Times New Roman" w:hAnsi="Times New Roman" w:cs="Times New Roman"/>
            <w:color w:val="0000FF"/>
            <w:u w:val="single"/>
            <w:lang w:val="ru-RU" w:eastAsia="ru-RU"/>
          </w:rPr>
          <w:t>.</w:t>
        </w:r>
        <w:proofErr w:type="spellStart"/>
        <w:r w:rsidRPr="007A1D44">
          <w:rPr>
            <w:rFonts w:ascii="Times New Roman" w:hAnsi="Times New Roman" w:cs="Times New Roman"/>
            <w:color w:val="0000FF"/>
            <w:u w:val="single"/>
            <w:lang w:eastAsia="ru-RU"/>
          </w:rPr>
          <w:t>alfalot</w:t>
        </w:r>
        <w:proofErr w:type="spellEnd"/>
        <w:r w:rsidRPr="007A1D44">
          <w:rPr>
            <w:rFonts w:ascii="Times New Roman" w:hAnsi="Times New Roman" w:cs="Times New Roman"/>
            <w:color w:val="0000FF"/>
            <w:u w:val="single"/>
            <w:lang w:val="ru-RU" w:eastAsia="ru-RU"/>
          </w:rPr>
          <w:t>.</w:t>
        </w:r>
        <w:proofErr w:type="spellStart"/>
        <w:r w:rsidRPr="007A1D44">
          <w:rPr>
            <w:rFonts w:ascii="Times New Roman" w:hAnsi="Times New Roman" w:cs="Times New Roman"/>
            <w:color w:val="0000FF"/>
            <w:u w:val="single"/>
            <w:lang w:eastAsia="ru-RU"/>
          </w:rPr>
          <w:t>ru</w:t>
        </w:r>
        <w:proofErr w:type="spellEnd"/>
        <w:r w:rsidRPr="007A1D44">
          <w:rPr>
            <w:rFonts w:ascii="Times New Roman" w:hAnsi="Times New Roman" w:cs="Times New Roman"/>
            <w:color w:val="0000FF"/>
            <w:u w:val="single"/>
            <w:lang w:val="ru-RU" w:eastAsia="ru-RU"/>
          </w:rPr>
          <w:t>/</w:t>
        </w:r>
      </w:hyperlink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в сети Интернет (далее по тексту – ЭП </w:t>
      </w:r>
      <w:proofErr w:type="spellStart"/>
      <w:r w:rsidRPr="007A1D44">
        <w:rPr>
          <w:rFonts w:ascii="Times New Roman" w:hAnsi="Times New Roman" w:cs="Times New Roman"/>
          <w:color w:val="000000"/>
          <w:lang w:val="ru-RU" w:eastAsia="ru-RU"/>
        </w:rPr>
        <w:t>Альфалот</w:t>
      </w:r>
      <w:proofErr w:type="spellEnd"/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), в соответствии с Регламентом электронной площадки </w:t>
      </w:r>
      <w:proofErr w:type="spellStart"/>
      <w:r w:rsidRPr="007A1D44">
        <w:rPr>
          <w:rFonts w:ascii="Times New Roman" w:hAnsi="Times New Roman" w:cs="Times New Roman"/>
          <w:color w:val="000000"/>
          <w:lang w:val="ru-RU" w:eastAsia="ru-RU"/>
        </w:rPr>
        <w:t>Альфалот</w:t>
      </w:r>
      <w:proofErr w:type="spellEnd"/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 и Приказом Министерства экономического развития Российской Федерации от 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>23 июля 2015 г. № 495. Размер задатка указан в сообщении о торгах, опубликованном в официальном издании.</w:t>
      </w:r>
    </w:p>
    <w:p w:rsidR="00260E56" w:rsidRPr="007A1D44" w:rsidRDefault="00260E56" w:rsidP="00260E56">
      <w:pPr>
        <w:pStyle w:val="a5"/>
        <w:widowControl/>
        <w:numPr>
          <w:ilvl w:val="1"/>
          <w:numId w:val="5"/>
        </w:numPr>
        <w:spacing w:before="0"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>Условия настоящего договора определены Оператором в стандартной форме, размещаемой на сайте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hyperlink r:id="rId7" w:history="1">
        <w:r w:rsidRPr="007A1D44">
          <w:rPr>
            <w:rStyle w:val="a7"/>
            <w:rFonts w:ascii="Times New Roman" w:hAnsi="Times New Roman"/>
            <w:lang w:eastAsia="ru-RU"/>
          </w:rPr>
          <w:t>http</w:t>
        </w:r>
        <w:r w:rsidRPr="007A1D44">
          <w:rPr>
            <w:rStyle w:val="a7"/>
            <w:rFonts w:ascii="Times New Roman" w:hAnsi="Times New Roman"/>
            <w:lang w:val="ru-RU" w:eastAsia="ru-RU"/>
          </w:rPr>
          <w:t>://</w:t>
        </w:r>
        <w:r w:rsidRPr="007A1D44">
          <w:rPr>
            <w:rStyle w:val="a7"/>
            <w:rFonts w:ascii="Times New Roman" w:hAnsi="Times New Roman"/>
            <w:lang w:eastAsia="ru-RU"/>
          </w:rPr>
          <w:t>www</w:t>
        </w:r>
        <w:r w:rsidRPr="007A1D44">
          <w:rPr>
            <w:rStyle w:val="a7"/>
            <w:rFonts w:ascii="Times New Roman" w:hAnsi="Times New Roman"/>
            <w:lang w:val="ru-RU" w:eastAsia="ru-RU"/>
          </w:rPr>
          <w:t>.</w:t>
        </w:r>
        <w:proofErr w:type="spellStart"/>
        <w:r w:rsidRPr="007A1D44">
          <w:rPr>
            <w:rStyle w:val="a7"/>
            <w:rFonts w:ascii="Times New Roman" w:hAnsi="Times New Roman"/>
            <w:lang w:eastAsia="ru-RU"/>
          </w:rPr>
          <w:t>alfalot</w:t>
        </w:r>
        <w:proofErr w:type="spellEnd"/>
        <w:r w:rsidRPr="007A1D44">
          <w:rPr>
            <w:rStyle w:val="a7"/>
            <w:rFonts w:ascii="Times New Roman" w:hAnsi="Times New Roman"/>
            <w:lang w:val="ru-RU" w:eastAsia="ru-RU"/>
          </w:rPr>
          <w:t>.</w:t>
        </w:r>
        <w:proofErr w:type="spellStart"/>
        <w:r w:rsidRPr="007A1D44">
          <w:rPr>
            <w:rStyle w:val="a7"/>
            <w:rFonts w:ascii="Times New Roman" w:hAnsi="Times New Roman"/>
            <w:lang w:eastAsia="ru-RU"/>
          </w:rPr>
          <w:t>ru</w:t>
        </w:r>
        <w:proofErr w:type="spellEnd"/>
        <w:r w:rsidRPr="007A1D44">
          <w:rPr>
            <w:rStyle w:val="a7"/>
            <w:rFonts w:ascii="Times New Roman" w:hAnsi="Times New Roman"/>
            <w:lang w:val="ru-RU" w:eastAsia="ru-RU"/>
          </w:rPr>
          <w:t>/</w:t>
        </w:r>
      </w:hyperlink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260E56" w:rsidRPr="007A1D44" w:rsidRDefault="00260E56" w:rsidP="00260E56">
      <w:pPr>
        <w:pStyle w:val="a5"/>
        <w:widowControl/>
        <w:numPr>
          <w:ilvl w:val="1"/>
          <w:numId w:val="5"/>
        </w:numPr>
        <w:spacing w:before="0"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:rsidR="00260E56" w:rsidRPr="007A1D44" w:rsidRDefault="00260E56" w:rsidP="00260E56">
      <w:pPr>
        <w:pStyle w:val="a5"/>
        <w:widowControl/>
        <w:numPr>
          <w:ilvl w:val="1"/>
          <w:numId w:val="5"/>
        </w:numPr>
        <w:spacing w:before="0"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>Заявитель не вправе изменять условия настоящего договора.</w:t>
      </w:r>
    </w:p>
    <w:p w:rsidR="00260E56" w:rsidRPr="007A1D44" w:rsidRDefault="00260E56" w:rsidP="00260E56">
      <w:pPr>
        <w:widowControl/>
        <w:numPr>
          <w:ilvl w:val="0"/>
          <w:numId w:val="4"/>
        </w:numPr>
        <w:ind w:left="272" w:hanging="357"/>
        <w:jc w:val="center"/>
        <w:rPr>
          <w:rFonts w:ascii="Times New Roman" w:hAnsi="Times New Roman" w:cs="Times New Roman"/>
          <w:b/>
          <w:color w:val="000000"/>
          <w:lang w:eastAsia="ru-RU"/>
        </w:rPr>
      </w:pPr>
      <w:proofErr w:type="spellStart"/>
      <w:r w:rsidRPr="007A1D44">
        <w:rPr>
          <w:rFonts w:ascii="Times New Roman" w:hAnsi="Times New Roman" w:cs="Times New Roman"/>
          <w:b/>
          <w:color w:val="000000"/>
          <w:lang w:eastAsia="ru-RU"/>
        </w:rPr>
        <w:t>Порядок</w:t>
      </w:r>
      <w:proofErr w:type="spellEnd"/>
      <w:r w:rsidRPr="007A1D44">
        <w:rPr>
          <w:rFonts w:ascii="Times New Roman" w:hAnsi="Times New Roman" w:cs="Times New Roman"/>
          <w:b/>
          <w:color w:val="000000"/>
          <w:lang w:eastAsia="ru-RU"/>
        </w:rPr>
        <w:t xml:space="preserve"> и </w:t>
      </w:r>
      <w:proofErr w:type="spellStart"/>
      <w:r w:rsidRPr="007A1D44">
        <w:rPr>
          <w:rFonts w:ascii="Times New Roman" w:hAnsi="Times New Roman" w:cs="Times New Roman"/>
          <w:b/>
          <w:color w:val="000000"/>
          <w:lang w:eastAsia="ru-RU"/>
        </w:rPr>
        <w:t>сроки</w:t>
      </w:r>
      <w:proofErr w:type="spellEnd"/>
      <w:r w:rsidRPr="007A1D44">
        <w:rPr>
          <w:rFonts w:ascii="Times New Roman" w:hAnsi="Times New Roman" w:cs="Times New Roman"/>
          <w:b/>
          <w:color w:val="000000"/>
          <w:lang w:eastAsia="ru-RU"/>
        </w:rPr>
        <w:t xml:space="preserve"> </w:t>
      </w:r>
      <w:proofErr w:type="spellStart"/>
      <w:r w:rsidRPr="007A1D44">
        <w:rPr>
          <w:rFonts w:ascii="Times New Roman" w:hAnsi="Times New Roman" w:cs="Times New Roman"/>
          <w:b/>
          <w:color w:val="000000"/>
          <w:lang w:eastAsia="ru-RU"/>
        </w:rPr>
        <w:t>расчетов</w:t>
      </w:r>
      <w:proofErr w:type="spellEnd"/>
    </w:p>
    <w:p w:rsidR="00260E56" w:rsidRPr="007A1D44" w:rsidRDefault="00260E56" w:rsidP="00260E56">
      <w:pPr>
        <w:pStyle w:val="a5"/>
        <w:widowControl/>
        <w:numPr>
          <w:ilvl w:val="1"/>
          <w:numId w:val="6"/>
        </w:numPr>
        <w:spacing w:before="0"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>Заявитель должен перечислить задаток на расчетный счет оператора ЭП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proofErr w:type="spellStart"/>
      <w:r w:rsidRPr="007A1D44">
        <w:rPr>
          <w:rFonts w:ascii="Times New Roman" w:hAnsi="Times New Roman" w:cs="Times New Roman"/>
          <w:color w:val="000000"/>
          <w:lang w:val="ru-RU" w:eastAsia="ru-RU"/>
        </w:rPr>
        <w:t>Альфалот</w:t>
      </w:r>
      <w:proofErr w:type="spellEnd"/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:rsidR="00260E56" w:rsidRPr="007A1D44" w:rsidRDefault="00260E56" w:rsidP="00260E56">
      <w:pPr>
        <w:pStyle w:val="a5"/>
        <w:widowControl/>
        <w:numPr>
          <w:ilvl w:val="1"/>
          <w:numId w:val="6"/>
        </w:numPr>
        <w:spacing w:before="0"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>Заявитель обязуется перечислить Задаток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b/>
          <w:bCs/>
          <w:color w:val="000000"/>
          <w:lang w:val="ru-RU" w:eastAsia="ru-RU"/>
        </w:rPr>
        <w:t>в следующий срок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>:</w:t>
      </w:r>
    </w:p>
    <w:p w:rsidR="00260E56" w:rsidRPr="007A1D44" w:rsidRDefault="00260E56" w:rsidP="00260E56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>- для участия в аукционе или конкурсе - в срок, установленный в соответствии с сообщением о торгах, опубликованном в официальном издании;</w:t>
      </w:r>
    </w:p>
    <w:p w:rsidR="00260E56" w:rsidRPr="007A1D44" w:rsidRDefault="00260E56" w:rsidP="00260E56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>- 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:rsidR="00260E56" w:rsidRPr="007A1D44" w:rsidRDefault="00260E56" w:rsidP="00260E56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2.3.   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 w:rsidRPr="007A1D44">
        <w:rPr>
          <w:rFonts w:ascii="Times New Roman" w:hAnsi="Times New Roman" w:cs="Times New Roman"/>
          <w:color w:val="000000"/>
          <w:lang w:val="ru-RU" w:eastAsia="ru-RU"/>
        </w:rPr>
        <w:t>Альфалот</w:t>
      </w:r>
      <w:proofErr w:type="spellEnd"/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 по следующим реквизитам: </w:t>
      </w:r>
      <w:r w:rsidRPr="007A1D44">
        <w:rPr>
          <w:rFonts w:ascii="Times New Roman" w:hAnsi="Times New Roman" w:cs="Times New Roman"/>
          <w:b/>
          <w:bCs/>
          <w:color w:val="000000"/>
          <w:lang w:val="ru-RU" w:eastAsia="ru-RU"/>
        </w:rPr>
        <w:t>Получатель:</w:t>
      </w:r>
      <w:r w:rsidRPr="007A1D44">
        <w:rPr>
          <w:rFonts w:ascii="Times New Roman" w:hAnsi="Times New Roman" w:cs="Times New Roman"/>
          <w:b/>
          <w:bCs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b/>
          <w:bCs/>
          <w:color w:val="000000"/>
          <w:lang w:val="ru-RU" w:eastAsia="ru-RU"/>
        </w:rPr>
        <w:t xml:space="preserve">ООО «Аукционы Федерации» ИНН </w:t>
      </w:r>
      <w:r w:rsidRPr="007A1D44">
        <w:rPr>
          <w:rFonts w:ascii="Times New Roman" w:hAnsi="Times New Roman" w:cs="Times New Roman"/>
          <w:b/>
          <w:bCs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b/>
          <w:bCs/>
          <w:color w:val="000000"/>
          <w:lang w:val="ru-RU" w:eastAsia="ru-RU"/>
        </w:rPr>
        <w:t xml:space="preserve">0278184720/КПП 027801001, </w:t>
      </w:r>
      <w:proofErr w:type="gramStart"/>
      <w:r w:rsidRPr="007A1D44">
        <w:rPr>
          <w:rFonts w:ascii="Times New Roman" w:hAnsi="Times New Roman" w:cs="Times New Roman"/>
          <w:color w:val="000000"/>
          <w:lang w:val="ru-RU" w:eastAsia="ru-RU"/>
        </w:rPr>
        <w:t>р</w:t>
      </w:r>
      <w:proofErr w:type="gramEnd"/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/с 40702810729330000981 в Филиал «Нижегородский» АО «Альфа-Банк» г. Нижний </w:t>
      </w:r>
      <w:proofErr w:type="spellStart"/>
      <w:r w:rsidRPr="007A1D44">
        <w:rPr>
          <w:rFonts w:ascii="Times New Roman" w:hAnsi="Times New Roman" w:cs="Times New Roman"/>
          <w:color w:val="000000"/>
          <w:lang w:val="ru-RU" w:eastAsia="ru-RU"/>
        </w:rPr>
        <w:t>Новгород,к</w:t>
      </w:r>
      <w:proofErr w:type="spellEnd"/>
      <w:r w:rsidRPr="007A1D44">
        <w:rPr>
          <w:rFonts w:ascii="Times New Roman" w:hAnsi="Times New Roman" w:cs="Times New Roman"/>
          <w:color w:val="000000"/>
          <w:lang w:val="ru-RU" w:eastAsia="ru-RU"/>
        </w:rPr>
        <w:t>/с 30101810200000000824, БИК 042202824.</w:t>
      </w:r>
    </w:p>
    <w:p w:rsidR="00260E56" w:rsidRPr="007A1D44" w:rsidRDefault="00260E56" w:rsidP="00260E56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b/>
          <w:color w:val="000000"/>
          <w:lang w:val="ru-RU" w:eastAsia="ru-RU"/>
        </w:rPr>
        <w:t>В назначении платежа необходимо указывать:</w:t>
      </w:r>
      <w:r w:rsidRPr="007A1D44">
        <w:rPr>
          <w:rFonts w:ascii="Times New Roman" w:hAnsi="Times New Roman" w:cs="Times New Roman"/>
          <w:b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b/>
          <w:color w:val="000000"/>
          <w:u w:val="single"/>
          <w:lang w:val="ru-RU" w:eastAsia="ru-RU"/>
        </w:rPr>
        <w:t>Код (номер) торгов: №__, номер лота № и наименование должника: ____________________________________.</w:t>
      </w:r>
      <w:r w:rsidRPr="007A1D44">
        <w:rPr>
          <w:rFonts w:ascii="Times New Roman" w:hAnsi="Times New Roman" w:cs="Times New Roman"/>
          <w:lang w:val="ru-RU"/>
        </w:rPr>
        <w:t xml:space="preserve"> </w:t>
      </w:r>
    </w:p>
    <w:p w:rsidR="00260E56" w:rsidRPr="007A1D44" w:rsidRDefault="00260E56" w:rsidP="00260E56">
      <w:pPr>
        <w:pStyle w:val="a5"/>
        <w:widowControl/>
        <w:numPr>
          <w:ilvl w:val="1"/>
          <w:numId w:val="7"/>
        </w:numPr>
        <w:spacing w:before="0"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>Сумма задатка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>возвращается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>Оператором Заявителю, не являющемуся победителем торгов, при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>поступлении письменного заявления от арбитражного управляющего (Организатора торгов) о возврате задатка с указанием банковских реквизитов в течение 5 рабочих дней со дня подписания протокола о результатах торгов в случаях:</w:t>
      </w:r>
    </w:p>
    <w:p w:rsidR="00260E56" w:rsidRPr="007A1D44" w:rsidRDefault="00260E56" w:rsidP="00260E56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>- отзыва заявки на участие в торгах до окончания срока приема заявок;</w:t>
      </w:r>
    </w:p>
    <w:p w:rsidR="00260E56" w:rsidRPr="007A1D44" w:rsidRDefault="00260E56" w:rsidP="00260E56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>- принятия решения Организатором торгов об отказе в допуске Заявителя к участию в торгах;</w:t>
      </w:r>
    </w:p>
    <w:p w:rsidR="00260E56" w:rsidRPr="007A1D44" w:rsidRDefault="00260E56" w:rsidP="00260E56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- признания торгов </w:t>
      </w:r>
      <w:proofErr w:type="gramStart"/>
      <w:r w:rsidRPr="007A1D44">
        <w:rPr>
          <w:rFonts w:ascii="Times New Roman" w:hAnsi="Times New Roman" w:cs="Times New Roman"/>
          <w:color w:val="000000"/>
          <w:lang w:val="ru-RU" w:eastAsia="ru-RU"/>
        </w:rPr>
        <w:t>несостоявшимися</w:t>
      </w:r>
      <w:proofErr w:type="gramEnd"/>
      <w:r w:rsidRPr="007A1D44">
        <w:rPr>
          <w:rFonts w:ascii="Times New Roman" w:hAnsi="Times New Roman" w:cs="Times New Roman"/>
          <w:color w:val="000000"/>
          <w:lang w:val="ru-RU" w:eastAsia="ru-RU"/>
        </w:rPr>
        <w:t>;</w:t>
      </w:r>
    </w:p>
    <w:p w:rsidR="00260E56" w:rsidRPr="007A1D44" w:rsidRDefault="00260E56" w:rsidP="00260E56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>- отмены торгов.</w:t>
      </w:r>
    </w:p>
    <w:p w:rsidR="00260E56" w:rsidRPr="007A1D44" w:rsidRDefault="00260E56" w:rsidP="00260E56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lastRenderedPageBreak/>
        <w:t xml:space="preserve">2.5. </w:t>
      </w:r>
      <w:proofErr w:type="gramStart"/>
      <w:r w:rsidRPr="007A1D44">
        <w:rPr>
          <w:rFonts w:ascii="Times New Roman" w:hAnsi="Times New Roman" w:cs="Times New Roman"/>
          <w:color w:val="000000"/>
          <w:lang w:val="ru-RU" w:eastAsia="ru-RU"/>
        </w:rPr>
        <w:t>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>рабочих дней с момента его получения, но не ранее срока установленного п. 15 ст.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>110 №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>127-ФЗ.</w:t>
      </w:r>
      <w:proofErr w:type="gramEnd"/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 При перечислении задатка принимается во внимание Определение Верховного суда РФ от 29.06.2023 г. № 307-ЭС21-13921 (3,4) по делу № </w:t>
      </w:r>
      <w:r w:rsidRPr="007A1D44">
        <w:rPr>
          <w:rFonts w:ascii="Times New Roman" w:hAnsi="Times New Roman" w:cs="Times New Roman"/>
          <w:color w:val="000000"/>
          <w:lang w:eastAsia="ru-RU"/>
        </w:rPr>
        <w:t>A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>56-16535/2020.</w:t>
      </w:r>
    </w:p>
    <w:p w:rsidR="00260E56" w:rsidRPr="007A1D44" w:rsidRDefault="00260E56" w:rsidP="00260E56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>2.6.  Сумма Задатка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b/>
          <w:bCs/>
          <w:color w:val="000000"/>
          <w:lang w:val="ru-RU" w:eastAsia="ru-RU"/>
        </w:rPr>
        <w:t>не возвращается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>Заявителю в следующих случаях:</w:t>
      </w:r>
    </w:p>
    <w:p w:rsidR="00260E56" w:rsidRPr="007A1D44" w:rsidRDefault="00260E56" w:rsidP="00260E56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>- победы Заявителя на торгах и дальнейшего не заключения им договора купли-продажи с Конкурсным управляющим в течение срока, установленного Федеральным законом №127-ФЗ от 26.10.2002 г. «О несостоятельности (банкротстве)»;</w:t>
      </w:r>
    </w:p>
    <w:p w:rsidR="00260E56" w:rsidRPr="007A1D44" w:rsidRDefault="00260E56" w:rsidP="00260E56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>- в случае не перечисления денежных средств в оплату лота в установленные договором купли-продажи сроки;</w:t>
      </w:r>
    </w:p>
    <w:p w:rsidR="00260E56" w:rsidRPr="007A1D44" w:rsidRDefault="00260E56" w:rsidP="00260E56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- в случае заключения договора купли-продажи, но не перечисления денежных средств в оплату лота в установленные договором купли-продажи сроки; </w:t>
      </w:r>
    </w:p>
    <w:p w:rsidR="00260E56" w:rsidRPr="007A1D44" w:rsidRDefault="00260E56" w:rsidP="00260E56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>2.7. В случае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proofErr w:type="spellStart"/>
      <w:r w:rsidRPr="007A1D44">
        <w:rPr>
          <w:rFonts w:ascii="Times New Roman" w:hAnsi="Times New Roman" w:cs="Times New Roman"/>
          <w:b/>
          <w:bCs/>
          <w:color w:val="000000"/>
          <w:lang w:val="ru-RU" w:eastAsia="ru-RU"/>
        </w:rPr>
        <w:t>непоступления</w:t>
      </w:r>
      <w:proofErr w:type="spellEnd"/>
      <w:r w:rsidRPr="007A1D44">
        <w:rPr>
          <w:rFonts w:ascii="Times New Roman" w:hAnsi="Times New Roman" w:cs="Times New Roman"/>
          <w:b/>
          <w:bCs/>
          <w:color w:val="000000"/>
          <w:lang w:val="ru-RU" w:eastAsia="ru-RU"/>
        </w:rPr>
        <w:t xml:space="preserve"> суммы задатка в полном размере и/или в установленный срок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>, а также в случае, если Заявитель, при перечислении задатка,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b/>
          <w:bCs/>
          <w:color w:val="000000"/>
          <w:lang w:val="ru-RU" w:eastAsia="ru-RU"/>
        </w:rPr>
        <w:t>не указал сведения перечисленные, в п. 2.4.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>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:rsidR="00260E56" w:rsidRPr="007A1D44" w:rsidRDefault="00260E56" w:rsidP="00260E56">
      <w:pPr>
        <w:pStyle w:val="a5"/>
        <w:widowControl/>
        <w:numPr>
          <w:ilvl w:val="1"/>
          <w:numId w:val="9"/>
        </w:numPr>
        <w:spacing w:before="0"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>Момент зачисления денежных средств на расчетный счет Оператора,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b/>
          <w:bCs/>
          <w:color w:val="000000"/>
          <w:lang w:val="ru-RU" w:eastAsia="ru-RU"/>
        </w:rPr>
        <w:t>подтверждается банковской выпиской с этого расчетного счета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260E56" w:rsidRPr="007A1D44" w:rsidRDefault="00260E56" w:rsidP="00260E56">
      <w:pPr>
        <w:pStyle w:val="a5"/>
        <w:widowControl/>
        <w:numPr>
          <w:ilvl w:val="0"/>
          <w:numId w:val="4"/>
        </w:numPr>
        <w:spacing w:before="240" w:after="100" w:afterAutospacing="1"/>
        <w:contextualSpacing/>
        <w:jc w:val="center"/>
        <w:rPr>
          <w:rFonts w:ascii="Times New Roman" w:hAnsi="Times New Roman" w:cs="Times New Roman"/>
          <w:b/>
          <w:color w:val="000000"/>
          <w:lang w:eastAsia="ru-RU"/>
        </w:rPr>
      </w:pPr>
      <w:proofErr w:type="spellStart"/>
      <w:r w:rsidRPr="007A1D44">
        <w:rPr>
          <w:rFonts w:ascii="Times New Roman" w:hAnsi="Times New Roman" w:cs="Times New Roman"/>
          <w:b/>
          <w:color w:val="000000"/>
          <w:lang w:eastAsia="ru-RU"/>
        </w:rPr>
        <w:t>Прочие</w:t>
      </w:r>
      <w:proofErr w:type="spellEnd"/>
      <w:r w:rsidRPr="007A1D44">
        <w:rPr>
          <w:rFonts w:ascii="Times New Roman" w:hAnsi="Times New Roman" w:cs="Times New Roman"/>
          <w:b/>
          <w:color w:val="000000"/>
          <w:lang w:eastAsia="ru-RU"/>
        </w:rPr>
        <w:t xml:space="preserve"> </w:t>
      </w:r>
      <w:proofErr w:type="spellStart"/>
      <w:r w:rsidRPr="007A1D44">
        <w:rPr>
          <w:rFonts w:ascii="Times New Roman" w:hAnsi="Times New Roman" w:cs="Times New Roman"/>
          <w:b/>
          <w:color w:val="000000"/>
          <w:lang w:eastAsia="ru-RU"/>
        </w:rPr>
        <w:t>условия</w:t>
      </w:r>
      <w:proofErr w:type="spellEnd"/>
    </w:p>
    <w:p w:rsidR="00260E56" w:rsidRPr="007A1D44" w:rsidRDefault="00260E56" w:rsidP="00260E56">
      <w:pPr>
        <w:pStyle w:val="a5"/>
        <w:widowControl/>
        <w:numPr>
          <w:ilvl w:val="1"/>
          <w:numId w:val="8"/>
        </w:numPr>
        <w:spacing w:before="0"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:rsidR="00260E56" w:rsidRPr="007A1D44" w:rsidRDefault="00260E56" w:rsidP="00260E56">
      <w:pPr>
        <w:pStyle w:val="a5"/>
        <w:widowControl/>
        <w:numPr>
          <w:ilvl w:val="1"/>
          <w:numId w:val="8"/>
        </w:numPr>
        <w:spacing w:before="0"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</w:t>
      </w:r>
      <w:proofErr w:type="gramStart"/>
      <w:r w:rsidRPr="007A1D44">
        <w:rPr>
          <w:rFonts w:ascii="Times New Roman" w:hAnsi="Times New Roman" w:cs="Times New Roman"/>
          <w:color w:val="000000"/>
          <w:lang w:val="ru-RU" w:eastAsia="ru-RU"/>
        </w:rPr>
        <w:t>дств в сл</w:t>
      </w:r>
      <w:proofErr w:type="gramEnd"/>
      <w:r w:rsidRPr="007A1D44">
        <w:rPr>
          <w:rFonts w:ascii="Times New Roman" w:hAnsi="Times New Roman" w:cs="Times New Roman"/>
          <w:color w:val="000000"/>
          <w:lang w:val="ru-RU" w:eastAsia="ru-RU"/>
        </w:rPr>
        <w:t>учае отмены торгов, оспаривания торгов, либо иных случаях, лежит на лице, кому были перечислены указанные денежные средства. Участник торгов может истребовать денежные средства только с должника, либо арбитражного управляющего.</w:t>
      </w:r>
    </w:p>
    <w:p w:rsidR="00260E56" w:rsidRPr="007A1D44" w:rsidRDefault="00260E56" w:rsidP="00260E56">
      <w:pPr>
        <w:pStyle w:val="a5"/>
        <w:widowControl/>
        <w:numPr>
          <w:ilvl w:val="1"/>
          <w:numId w:val="8"/>
        </w:numPr>
        <w:spacing w:before="0"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hyperlink r:id="rId8" w:history="1">
        <w:r w:rsidRPr="007A1D44">
          <w:rPr>
            <w:rFonts w:ascii="Times New Roman" w:hAnsi="Times New Roman" w:cs="Times New Roman"/>
            <w:color w:val="0000FF"/>
            <w:u w:val="single"/>
            <w:lang w:eastAsia="ru-RU"/>
          </w:rPr>
          <w:t>http</w:t>
        </w:r>
        <w:r w:rsidRPr="007A1D44">
          <w:rPr>
            <w:rFonts w:ascii="Times New Roman" w:hAnsi="Times New Roman" w:cs="Times New Roman"/>
            <w:color w:val="0000FF"/>
            <w:u w:val="single"/>
            <w:lang w:val="ru-RU" w:eastAsia="ru-RU"/>
          </w:rPr>
          <w:t>://</w:t>
        </w:r>
        <w:r w:rsidRPr="007A1D44">
          <w:rPr>
            <w:rFonts w:ascii="Times New Roman" w:hAnsi="Times New Roman" w:cs="Times New Roman"/>
            <w:color w:val="0000FF"/>
            <w:u w:val="single"/>
            <w:lang w:eastAsia="ru-RU"/>
          </w:rPr>
          <w:t>www</w:t>
        </w:r>
        <w:r w:rsidRPr="007A1D44">
          <w:rPr>
            <w:rFonts w:ascii="Times New Roman" w:hAnsi="Times New Roman" w:cs="Times New Roman"/>
            <w:color w:val="0000FF"/>
            <w:u w:val="single"/>
            <w:lang w:val="ru-RU" w:eastAsia="ru-RU"/>
          </w:rPr>
          <w:t>.</w:t>
        </w:r>
        <w:proofErr w:type="spellStart"/>
        <w:r w:rsidRPr="007A1D44">
          <w:rPr>
            <w:rFonts w:ascii="Times New Roman" w:hAnsi="Times New Roman" w:cs="Times New Roman"/>
            <w:color w:val="0000FF"/>
            <w:u w:val="single"/>
            <w:lang w:eastAsia="ru-RU"/>
          </w:rPr>
          <w:t>alfalot</w:t>
        </w:r>
        <w:proofErr w:type="spellEnd"/>
        <w:r w:rsidRPr="007A1D44">
          <w:rPr>
            <w:rFonts w:ascii="Times New Roman" w:hAnsi="Times New Roman" w:cs="Times New Roman"/>
            <w:color w:val="0000FF"/>
            <w:u w:val="single"/>
            <w:lang w:val="ru-RU" w:eastAsia="ru-RU"/>
          </w:rPr>
          <w:t>.</w:t>
        </w:r>
        <w:proofErr w:type="spellStart"/>
        <w:r w:rsidRPr="007A1D44">
          <w:rPr>
            <w:rFonts w:ascii="Times New Roman" w:hAnsi="Times New Roman" w:cs="Times New Roman"/>
            <w:color w:val="0000FF"/>
            <w:u w:val="single"/>
            <w:lang w:eastAsia="ru-RU"/>
          </w:rPr>
          <w:t>ru</w:t>
        </w:r>
        <w:proofErr w:type="spellEnd"/>
        <w:r w:rsidRPr="007A1D44">
          <w:rPr>
            <w:rFonts w:ascii="Times New Roman" w:hAnsi="Times New Roman" w:cs="Times New Roman"/>
            <w:color w:val="0000FF"/>
            <w:u w:val="single"/>
            <w:lang w:val="ru-RU" w:eastAsia="ru-RU"/>
          </w:rPr>
          <w:t>/</w:t>
        </w:r>
      </w:hyperlink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и в </w:t>
      </w:r>
      <w:proofErr w:type="gramStart"/>
      <w:r w:rsidRPr="007A1D44">
        <w:rPr>
          <w:rFonts w:ascii="Times New Roman" w:hAnsi="Times New Roman" w:cs="Times New Roman"/>
          <w:color w:val="000000"/>
          <w:lang w:val="ru-RU" w:eastAsia="ru-RU"/>
        </w:rPr>
        <w:t>сообщении</w:t>
      </w:r>
      <w:proofErr w:type="gramEnd"/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 о торгах опубликованном в соответствии с требованиями Федерального закона от 26.10.2002г. № 127-ФЗ «О несостоятельности (банкротстве)».</w:t>
      </w:r>
    </w:p>
    <w:p w:rsidR="00260E56" w:rsidRPr="007A1D44" w:rsidRDefault="00260E56" w:rsidP="00260E56">
      <w:pPr>
        <w:pStyle w:val="a5"/>
        <w:widowControl/>
        <w:numPr>
          <w:ilvl w:val="1"/>
          <w:numId w:val="8"/>
        </w:numPr>
        <w:spacing w:before="0"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>Заявитель обязан незамедлительно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b/>
          <w:bCs/>
          <w:color w:val="000000"/>
          <w:lang w:val="ru-RU" w:eastAsia="ru-RU"/>
        </w:rPr>
        <w:t>информировать Оператора об изменении своих банковских реквизитов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</w:t>
      </w:r>
      <w:proofErr w:type="gramStart"/>
      <w:r w:rsidRPr="007A1D44">
        <w:rPr>
          <w:rFonts w:ascii="Times New Roman" w:hAnsi="Times New Roman" w:cs="Times New Roman"/>
          <w:color w:val="000000"/>
          <w:lang w:val="ru-RU" w:eastAsia="ru-RU"/>
        </w:rPr>
        <w:t>также</w:t>
      </w:r>
      <w:proofErr w:type="gramEnd"/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 если Заявитель не полностью заполнил сведения о себе или указал недостоверные сведения в главе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>4 настоящего Договора.</w:t>
      </w:r>
    </w:p>
    <w:p w:rsidR="00260E56" w:rsidRPr="007A1D44" w:rsidRDefault="00260E56" w:rsidP="00260E56">
      <w:pPr>
        <w:pStyle w:val="a5"/>
        <w:widowControl/>
        <w:numPr>
          <w:ilvl w:val="1"/>
          <w:numId w:val="8"/>
        </w:numPr>
        <w:spacing w:before="0"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proofErr w:type="gramStart"/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Федеральном законе от 27.07.2006 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№ 152-ФЗ, а также на передачу такой информации третьим лицам, в случаях, 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>не противоречащих с</w:t>
      </w:r>
      <w:proofErr w:type="gramEnd"/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:rsidR="00260E56" w:rsidRPr="007A1D44" w:rsidRDefault="00260E56" w:rsidP="00260E56">
      <w:pPr>
        <w:pStyle w:val="a5"/>
        <w:widowControl/>
        <w:numPr>
          <w:ilvl w:val="1"/>
          <w:numId w:val="8"/>
        </w:numPr>
        <w:spacing w:before="0"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:rsidR="00260E56" w:rsidRPr="007A1D44" w:rsidRDefault="00260E56" w:rsidP="00260E56">
      <w:pPr>
        <w:pStyle w:val="a5"/>
        <w:widowControl/>
        <w:numPr>
          <w:ilvl w:val="1"/>
          <w:numId w:val="8"/>
        </w:numPr>
        <w:spacing w:before="0"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7A1D44">
        <w:rPr>
          <w:rFonts w:ascii="Times New Roman" w:hAnsi="Times New Roman" w:cs="Times New Roman"/>
          <w:color w:val="000000"/>
          <w:lang w:val="ru-RU" w:eastAsia="ru-RU"/>
        </w:rPr>
        <w:t>Альфалот</w:t>
      </w:r>
      <w:proofErr w:type="spellEnd"/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hyperlink r:id="rId9" w:history="1">
        <w:r w:rsidRPr="007A1D44">
          <w:rPr>
            <w:rFonts w:ascii="Times New Roman" w:hAnsi="Times New Roman" w:cs="Times New Roman"/>
            <w:color w:val="0000FF"/>
            <w:u w:val="single"/>
            <w:lang w:val="ru-RU" w:eastAsia="ru-RU"/>
          </w:rPr>
          <w:t>(</w:t>
        </w:r>
      </w:hyperlink>
      <w:hyperlink r:id="rId10" w:history="1">
        <w:r w:rsidRPr="007A1D44">
          <w:rPr>
            <w:rFonts w:ascii="Times New Roman" w:hAnsi="Times New Roman" w:cs="Times New Roman"/>
            <w:color w:val="0000FF"/>
            <w:u w:val="single"/>
            <w:lang w:eastAsia="ru-RU"/>
          </w:rPr>
          <w:t>http</w:t>
        </w:r>
        <w:r w:rsidRPr="007A1D44">
          <w:rPr>
            <w:rFonts w:ascii="Times New Roman" w:hAnsi="Times New Roman" w:cs="Times New Roman"/>
            <w:color w:val="0000FF"/>
            <w:u w:val="single"/>
            <w:lang w:val="ru-RU" w:eastAsia="ru-RU"/>
          </w:rPr>
          <w:t>://</w:t>
        </w:r>
        <w:r w:rsidRPr="007A1D44">
          <w:rPr>
            <w:rFonts w:ascii="Times New Roman" w:hAnsi="Times New Roman" w:cs="Times New Roman"/>
            <w:color w:val="0000FF"/>
            <w:u w:val="single"/>
            <w:lang w:eastAsia="ru-RU"/>
          </w:rPr>
          <w:t>www</w:t>
        </w:r>
        <w:r w:rsidRPr="007A1D44">
          <w:rPr>
            <w:rFonts w:ascii="Times New Roman" w:hAnsi="Times New Roman" w:cs="Times New Roman"/>
            <w:color w:val="0000FF"/>
            <w:u w:val="single"/>
            <w:lang w:val="ru-RU" w:eastAsia="ru-RU"/>
          </w:rPr>
          <w:t>.</w:t>
        </w:r>
        <w:proofErr w:type="spellStart"/>
        <w:r w:rsidRPr="007A1D44">
          <w:rPr>
            <w:rFonts w:ascii="Times New Roman" w:hAnsi="Times New Roman" w:cs="Times New Roman"/>
            <w:color w:val="0000FF"/>
            <w:u w:val="single"/>
            <w:lang w:eastAsia="ru-RU"/>
          </w:rPr>
          <w:t>alfalot</w:t>
        </w:r>
        <w:proofErr w:type="spellEnd"/>
        <w:r w:rsidRPr="007A1D44">
          <w:rPr>
            <w:rFonts w:ascii="Times New Roman" w:hAnsi="Times New Roman" w:cs="Times New Roman"/>
            <w:color w:val="0000FF"/>
            <w:u w:val="single"/>
            <w:lang w:val="ru-RU" w:eastAsia="ru-RU"/>
          </w:rPr>
          <w:t>.</w:t>
        </w:r>
        <w:proofErr w:type="spellStart"/>
        <w:r w:rsidRPr="007A1D44">
          <w:rPr>
            <w:rFonts w:ascii="Times New Roman" w:hAnsi="Times New Roman" w:cs="Times New Roman"/>
            <w:color w:val="0000FF"/>
            <w:u w:val="single"/>
            <w:lang w:eastAsia="ru-RU"/>
          </w:rPr>
          <w:t>ru</w:t>
        </w:r>
        <w:proofErr w:type="spellEnd"/>
        <w:r w:rsidRPr="007A1D44">
          <w:rPr>
            <w:rFonts w:ascii="Times New Roman" w:hAnsi="Times New Roman" w:cs="Times New Roman"/>
            <w:color w:val="0000FF"/>
            <w:u w:val="single"/>
            <w:lang w:val="ru-RU" w:eastAsia="ru-RU"/>
          </w:rPr>
          <w:t>/</w:t>
        </w:r>
      </w:hyperlink>
      <w:hyperlink r:id="rId11" w:history="1">
        <w:r w:rsidRPr="007A1D44">
          <w:rPr>
            <w:rFonts w:ascii="Times New Roman" w:hAnsi="Times New Roman" w:cs="Times New Roman"/>
            <w:color w:val="0000FF"/>
            <w:u w:val="single"/>
            <w:lang w:eastAsia="ru-RU"/>
          </w:rPr>
          <w:t> </w:t>
        </w:r>
      </w:hyperlink>
      <w:r w:rsidRPr="007A1D44">
        <w:rPr>
          <w:rFonts w:ascii="Times New Roman" w:hAnsi="Times New Roman" w:cs="Times New Roman"/>
          <w:color w:val="000000"/>
          <w:lang w:val="ru-RU" w:eastAsia="ru-RU"/>
        </w:rPr>
        <w:t>).</w:t>
      </w:r>
    </w:p>
    <w:p w:rsidR="00260E56" w:rsidRPr="007A1D44" w:rsidRDefault="00260E56" w:rsidP="00260E56">
      <w:pPr>
        <w:pStyle w:val="a5"/>
        <w:widowControl/>
        <w:numPr>
          <w:ilvl w:val="1"/>
          <w:numId w:val="8"/>
        </w:numPr>
        <w:spacing w:before="0"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7A1D44">
        <w:rPr>
          <w:rFonts w:ascii="Times New Roman" w:hAnsi="Times New Roman" w:cs="Times New Roman"/>
          <w:color w:val="000000"/>
          <w:lang w:val="ru-RU" w:eastAsia="ru-RU"/>
        </w:rPr>
        <w:t>Контур</w:t>
      </w:r>
      <w:proofErr w:type="gramStart"/>
      <w:r w:rsidRPr="007A1D44">
        <w:rPr>
          <w:rFonts w:ascii="Times New Roman" w:hAnsi="Times New Roman" w:cs="Times New Roman"/>
          <w:color w:val="000000"/>
          <w:lang w:val="ru-RU" w:eastAsia="ru-RU"/>
        </w:rPr>
        <w:t>.Д</w:t>
      </w:r>
      <w:proofErr w:type="gramEnd"/>
      <w:r w:rsidRPr="007A1D44">
        <w:rPr>
          <w:rFonts w:ascii="Times New Roman" w:hAnsi="Times New Roman" w:cs="Times New Roman"/>
          <w:color w:val="000000"/>
          <w:lang w:val="ru-RU" w:eastAsia="ru-RU"/>
        </w:rPr>
        <w:t>иадок</w:t>
      </w:r>
      <w:proofErr w:type="spellEnd"/>
      <w:r w:rsidRPr="007A1D44">
        <w:rPr>
          <w:rFonts w:ascii="Times New Roman" w:hAnsi="Times New Roman" w:cs="Times New Roman"/>
          <w:color w:val="000000"/>
          <w:lang w:val="ru-RU" w:eastAsia="ru-RU"/>
        </w:rPr>
        <w:t>», почтовой связи или электронной почты (</w:t>
      </w:r>
      <w:r w:rsidRPr="007A1D44">
        <w:rPr>
          <w:rFonts w:ascii="Times New Roman" w:hAnsi="Times New Roman" w:cs="Times New Roman"/>
          <w:color w:val="000000"/>
          <w:lang w:eastAsia="ru-RU"/>
        </w:rPr>
        <w:t>e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>-</w:t>
      </w:r>
      <w:r w:rsidRPr="007A1D44">
        <w:rPr>
          <w:rFonts w:ascii="Times New Roman" w:hAnsi="Times New Roman" w:cs="Times New Roman"/>
          <w:color w:val="000000"/>
          <w:lang w:eastAsia="ru-RU"/>
        </w:rPr>
        <w:t>mail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). При этом передаваемые документы должны быть подписаны сторонами или их уполномоченными представителями и скреплены печатью, 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lastRenderedPageBreak/>
        <w:t>а используемый способ связи должен позволять достоверно установить, что документ исходит от стороны по договору.</w:t>
      </w:r>
    </w:p>
    <w:p w:rsidR="00260E56" w:rsidRPr="007A1D44" w:rsidRDefault="00260E56" w:rsidP="00260E56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260E56" w:rsidRPr="007A1D44" w:rsidRDefault="00260E56" w:rsidP="00260E56">
      <w:pPr>
        <w:pStyle w:val="a5"/>
        <w:numPr>
          <w:ilvl w:val="1"/>
          <w:numId w:val="8"/>
        </w:numPr>
        <w:spacing w:before="0"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>Фактическое совершение Заявителем любых действий, прямо предусмотренных условиями настоящего Договора, влечет за собой автоматическое признание Заявителя согласившимся со всеми без исключения положениями настоящего Договора и создает для него соответствующие права и обязанности, как если бы Договор был подписан Заявителем в письменной форме.</w:t>
      </w:r>
    </w:p>
    <w:p w:rsidR="00260E56" w:rsidRPr="007A1D44" w:rsidRDefault="00260E56" w:rsidP="00260E56">
      <w:pPr>
        <w:pStyle w:val="a5"/>
        <w:widowControl/>
        <w:numPr>
          <w:ilvl w:val="1"/>
          <w:numId w:val="8"/>
        </w:numPr>
        <w:spacing w:before="0"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:rsidR="00260E56" w:rsidRPr="007A1D44" w:rsidRDefault="00260E56" w:rsidP="00260E56">
      <w:pPr>
        <w:pStyle w:val="a5"/>
        <w:numPr>
          <w:ilvl w:val="0"/>
          <w:numId w:val="8"/>
        </w:numPr>
        <w:tabs>
          <w:tab w:val="left" w:pos="1014"/>
        </w:tabs>
        <w:ind w:right="114"/>
        <w:jc w:val="center"/>
        <w:rPr>
          <w:rFonts w:ascii="Times New Roman" w:hAnsi="Times New Roman" w:cs="Times New Roman"/>
          <w:b/>
          <w:lang w:val="ru-RU"/>
        </w:rPr>
      </w:pPr>
      <w:r w:rsidRPr="007A1D44">
        <w:rPr>
          <w:rFonts w:ascii="Times New Roman" w:hAnsi="Times New Roman" w:cs="Times New Roman"/>
          <w:b/>
          <w:lang w:val="ru-RU"/>
        </w:rPr>
        <w:t>Юридические адреса и реквизиты сторон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426"/>
        <w:gridCol w:w="5187"/>
      </w:tblGrid>
      <w:tr w:rsidR="00260E56" w:rsidRPr="007A1D44" w:rsidTr="00D526EC">
        <w:trPr>
          <w:trHeight w:hRule="exact" w:val="6397"/>
        </w:trPr>
        <w:tc>
          <w:tcPr>
            <w:tcW w:w="5426" w:type="dxa"/>
          </w:tcPr>
          <w:p w:rsidR="00260E56" w:rsidRPr="007A1D44" w:rsidRDefault="00260E56" w:rsidP="00D526EC">
            <w:pPr>
              <w:pStyle w:val="TableParagraph"/>
              <w:spacing w:line="183" w:lineRule="exact"/>
              <w:ind w:left="20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7A1D44">
              <w:rPr>
                <w:rFonts w:ascii="Times New Roman" w:hAnsi="Times New Roman" w:cs="Times New Roman"/>
                <w:b/>
              </w:rPr>
              <w:t>Заявитель</w:t>
            </w:r>
            <w:proofErr w:type="spellEnd"/>
            <w:r w:rsidRPr="007A1D44">
              <w:rPr>
                <w:rFonts w:ascii="Times New Roman" w:hAnsi="Times New Roman" w:cs="Times New Roman"/>
                <w:b/>
              </w:rPr>
              <w:t>:</w:t>
            </w:r>
          </w:p>
          <w:p w:rsidR="00260E56" w:rsidRPr="007A1D44" w:rsidRDefault="00260E56" w:rsidP="00D526EC">
            <w:pPr>
              <w:pStyle w:val="TableParagraph"/>
              <w:spacing w:before="7"/>
              <w:rPr>
                <w:rFonts w:ascii="Times New Roman" w:hAnsi="Times New Roman" w:cs="Times New Roman"/>
              </w:rPr>
            </w:pPr>
          </w:p>
          <w:p w:rsidR="00260E56" w:rsidRPr="007A1D44" w:rsidRDefault="00260E56" w:rsidP="00D526EC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2908935" cy="7620"/>
                  <wp:effectExtent l="8890" t="6985" r="6350" b="4445"/>
                  <wp:docPr id="3" name="Группа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2908935" cy="7620"/>
                            <a:chOff x="0" y="0"/>
                            <a:chExt cx="4581" cy="12"/>
                          </a:xfrm>
                        </wpg:grpSpPr>
                        <wps:wsp>
                          <wps:cNvPr id="4" name="Line 5"/>
                          <wps:cNvCnPr/>
                          <wps:spPr bwMode="auto">
                            <a:xfrm>
                              <a:off x="6" y="6"/>
                              <a:ext cx="4569" cy="0"/>
                            </a:xfrm>
                            <a:prstGeom prst="line">
                              <a:avLst/>
                            </a:prstGeom>
                            <a:noFill/>
                            <a:ln w="742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</a:graphicData>
                  </a:graphic>
                </wp:inline>
              </w:drawing>
            </w:r>
          </w:p>
          <w:p w:rsidR="00260E56" w:rsidRPr="007A1D44" w:rsidRDefault="00260E56" w:rsidP="00D526EC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lang w:val="ru-RU"/>
              </w:rPr>
            </w:pPr>
            <w:r w:rsidRPr="007A1D44">
              <w:rPr>
                <w:rFonts w:ascii="Times New Roman" w:hAnsi="Times New Roman" w:cs="Times New Roman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260E56" w:rsidRPr="007A1D44" w:rsidRDefault="00260E56" w:rsidP="00D526EC">
            <w:pPr>
              <w:pStyle w:val="TableParagraph"/>
              <w:spacing w:before="9"/>
              <w:rPr>
                <w:rFonts w:ascii="Times New Roman" w:hAnsi="Times New Roman" w:cs="Times New Roman"/>
                <w:lang w:val="ru-RU"/>
              </w:rPr>
            </w:pPr>
          </w:p>
          <w:p w:rsidR="00260E56" w:rsidRPr="007A1D44" w:rsidRDefault="00260E56" w:rsidP="00D526EC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2908935" cy="7620"/>
                  <wp:effectExtent l="8890" t="6985" r="6350" b="4445"/>
                  <wp:docPr id="1" name="Группа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2908935" cy="7620"/>
                            <a:chOff x="0" y="0"/>
                            <a:chExt cx="4581" cy="12"/>
                          </a:xfrm>
                        </wpg:grpSpPr>
                        <wps:wsp>
                          <wps:cNvPr id="2" name="Line 3"/>
                          <wps:cNvCnPr/>
                          <wps:spPr bwMode="auto">
                            <a:xfrm>
                              <a:off x="6" y="6"/>
                              <a:ext cx="4569" cy="0"/>
                            </a:xfrm>
                            <a:prstGeom prst="line">
                              <a:avLst/>
                            </a:prstGeom>
                            <a:noFill/>
                            <a:ln w="742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</a:graphicData>
                  </a:graphic>
                </wp:inline>
              </w:drawing>
            </w:r>
          </w:p>
          <w:p w:rsidR="00260E56" w:rsidRPr="007A1D44" w:rsidRDefault="00260E56" w:rsidP="00D526EC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lang w:val="ru-RU"/>
              </w:rPr>
            </w:pPr>
            <w:r w:rsidRPr="007A1D44">
              <w:rPr>
                <w:rFonts w:ascii="Times New Roman" w:hAnsi="Times New Roman" w:cs="Times New Roman"/>
                <w:lang w:val="ru-RU"/>
              </w:rPr>
              <w:t>Почтовый</w:t>
            </w:r>
            <w:r w:rsidRPr="007A1D44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lang w:val="ru-RU"/>
              </w:rPr>
              <w:t xml:space="preserve">адрес: 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lang w:val="ru-RU"/>
              </w:rPr>
              <w:t xml:space="preserve"> ИНН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lang w:val="ru-RU"/>
              </w:rPr>
              <w:t xml:space="preserve"> ОГРН/ОГРНИП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="00260E56" w:rsidRPr="007A1D44" w:rsidRDefault="00260E56" w:rsidP="00D526EC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7A1D44">
              <w:rPr>
                <w:rFonts w:ascii="Times New Roman" w:hAnsi="Times New Roman" w:cs="Times New Roman"/>
                <w:lang w:val="ru-RU"/>
              </w:rPr>
              <w:t>Паспортные</w:t>
            </w:r>
            <w:r w:rsidRPr="007A1D44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lang w:val="ru-RU"/>
              </w:rPr>
              <w:t>данные:</w:t>
            </w:r>
            <w:r w:rsidRPr="007A1D44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lang w:val="ru-RU"/>
              </w:rPr>
              <w:t>серия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lang w:val="ru-RU"/>
              </w:rPr>
              <w:t>№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7A1D44">
              <w:rPr>
                <w:rFonts w:ascii="Times New Roman" w:hAnsi="Times New Roman" w:cs="Times New Roman"/>
                <w:lang w:val="ru-RU"/>
              </w:rPr>
              <w:t>Выдан</w:t>
            </w:r>
            <w:proofErr w:type="gramEnd"/>
            <w:r w:rsidRPr="007A1D44">
              <w:rPr>
                <w:rFonts w:ascii="Times New Roman" w:hAnsi="Times New Roman" w:cs="Times New Roman"/>
                <w:lang w:val="ru-RU"/>
              </w:rPr>
              <w:t>: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lang w:val="ru-RU"/>
              </w:rPr>
              <w:t xml:space="preserve"> Дата</w:t>
            </w:r>
            <w:r w:rsidRPr="007A1D44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lang w:val="ru-RU"/>
              </w:rPr>
              <w:t>выдачи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lang w:val="ru-RU"/>
              </w:rPr>
              <w:t>код</w:t>
            </w:r>
            <w:r w:rsidRPr="007A1D44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proofErr w:type="spellStart"/>
            <w:r w:rsidRPr="007A1D4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7A1D44">
              <w:rPr>
                <w:rFonts w:ascii="Times New Roman" w:hAnsi="Times New Roman" w:cs="Times New Roman"/>
                <w:lang w:val="ru-RU"/>
              </w:rPr>
              <w:t>.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="00260E56" w:rsidRPr="007A1D44" w:rsidRDefault="00260E56" w:rsidP="00D526EC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lang w:val="ru-RU"/>
              </w:rPr>
            </w:pPr>
            <w:r w:rsidRPr="007A1D44">
              <w:rPr>
                <w:rFonts w:ascii="Times New Roman" w:hAnsi="Times New Roman" w:cs="Times New Roman"/>
                <w:lang w:val="ru-RU"/>
              </w:rPr>
              <w:t>Реквизиты для возврата задатка:</w:t>
            </w:r>
          </w:p>
          <w:p w:rsidR="00260E56" w:rsidRPr="007A1D44" w:rsidRDefault="00260E56" w:rsidP="00D526EC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7A1D4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lang w:val="ru-RU"/>
              </w:rPr>
              <w:t xml:space="preserve"> ИНН</w:t>
            </w:r>
            <w:r w:rsidRPr="007A1D44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7A1D44">
              <w:rPr>
                <w:rFonts w:ascii="Times New Roman" w:hAnsi="Times New Roman" w:cs="Times New Roman"/>
                <w:lang w:val="ru-RU"/>
              </w:rPr>
              <w:t>р</w:t>
            </w:r>
            <w:proofErr w:type="gramEnd"/>
            <w:r w:rsidRPr="007A1D44">
              <w:rPr>
                <w:rFonts w:ascii="Times New Roman" w:hAnsi="Times New Roman" w:cs="Times New Roman"/>
                <w:lang w:val="ru-RU"/>
              </w:rPr>
              <w:t>/с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lang w:val="ru-RU"/>
              </w:rPr>
              <w:t xml:space="preserve"> в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lang w:val="ru-RU"/>
              </w:rPr>
              <w:t xml:space="preserve"> к/с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lang w:val="ru-RU"/>
              </w:rPr>
              <w:t xml:space="preserve"> БИК 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="00260E56" w:rsidRPr="007A1D44" w:rsidRDefault="00260E56" w:rsidP="00D526EC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lang w:val="ru-RU"/>
              </w:rPr>
            </w:pPr>
            <w:r w:rsidRPr="007A1D44">
              <w:rPr>
                <w:rFonts w:ascii="Times New Roman" w:hAnsi="Times New Roman" w:cs="Times New Roman"/>
                <w:lang w:val="ru-RU"/>
              </w:rPr>
              <w:t>Назначение</w:t>
            </w:r>
            <w:r w:rsidRPr="007A1D44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lang w:val="ru-RU"/>
              </w:rPr>
              <w:t xml:space="preserve">платежа: 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="00260E56" w:rsidRPr="007A1D44" w:rsidRDefault="00260E56" w:rsidP="00D526EC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lang w:val="ru-RU"/>
              </w:rPr>
            </w:pPr>
            <w:r w:rsidRPr="007A1D44">
              <w:rPr>
                <w:rFonts w:ascii="Times New Roman" w:hAnsi="Times New Roman" w:cs="Times New Roman"/>
                <w:lang w:val="ru-RU"/>
              </w:rPr>
              <w:t xml:space="preserve">Тел.: </w:t>
            </w:r>
            <w:r w:rsidRPr="007A1D44">
              <w:rPr>
                <w:rFonts w:ascii="Times New Roman" w:hAnsi="Times New Roman" w:cs="Times New Roman"/>
                <w:u w:val="single" w:color="323232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u w:val="single" w:color="323232"/>
                <w:lang w:val="ru-RU"/>
              </w:rPr>
              <w:tab/>
            </w:r>
          </w:p>
          <w:p w:rsidR="00260E56" w:rsidRPr="007A1D44" w:rsidRDefault="00260E56" w:rsidP="00D526EC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lang w:val="ru-RU"/>
              </w:rPr>
            </w:pPr>
            <w:r w:rsidRPr="007A1D44">
              <w:rPr>
                <w:rFonts w:ascii="Times New Roman" w:hAnsi="Times New Roman" w:cs="Times New Roman"/>
                <w:lang w:val="ru-RU"/>
              </w:rPr>
              <w:t>Эл</w:t>
            </w:r>
            <w:proofErr w:type="gramStart"/>
            <w:r w:rsidRPr="007A1D44">
              <w:rPr>
                <w:rFonts w:ascii="Times New Roman" w:hAnsi="Times New Roman" w:cs="Times New Roman"/>
                <w:lang w:val="ru-RU"/>
              </w:rPr>
              <w:t>.</w:t>
            </w:r>
            <w:proofErr w:type="gramEnd"/>
            <w:r w:rsidRPr="007A1D4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7A1D44">
              <w:rPr>
                <w:rFonts w:ascii="Times New Roman" w:hAnsi="Times New Roman" w:cs="Times New Roman"/>
                <w:lang w:val="ru-RU"/>
              </w:rPr>
              <w:t>п</w:t>
            </w:r>
            <w:proofErr w:type="gramEnd"/>
            <w:r w:rsidRPr="007A1D44">
              <w:rPr>
                <w:rFonts w:ascii="Times New Roman" w:hAnsi="Times New Roman" w:cs="Times New Roman"/>
                <w:lang w:val="ru-RU"/>
              </w:rPr>
              <w:t>очта:</w:t>
            </w:r>
            <w:r w:rsidRPr="007A1D44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="00260E56" w:rsidRPr="007A1D44" w:rsidRDefault="00260E56" w:rsidP="00D526EC">
            <w:pPr>
              <w:pStyle w:val="TableParagraph"/>
              <w:spacing w:before="11"/>
              <w:rPr>
                <w:rFonts w:ascii="Times New Roman" w:hAnsi="Times New Roman" w:cs="Times New Roman"/>
                <w:lang w:val="ru-RU"/>
              </w:rPr>
            </w:pPr>
          </w:p>
          <w:p w:rsidR="00260E56" w:rsidRPr="007A1D44" w:rsidRDefault="00260E56" w:rsidP="00D526EC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lang w:val="ru-RU"/>
              </w:rPr>
            </w:pP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lang w:val="ru-RU"/>
              </w:rPr>
              <w:t>/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lang w:val="ru-RU"/>
              </w:rPr>
              <w:t>/ подпись</w:t>
            </w:r>
            <w:r w:rsidRPr="007A1D44">
              <w:rPr>
                <w:rFonts w:ascii="Times New Roman" w:hAnsi="Times New Roman" w:cs="Times New Roman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lang w:val="ru-RU"/>
              </w:rPr>
              <w:tab/>
              <w:t>расшифровка</w:t>
            </w:r>
            <w:r w:rsidRPr="007A1D44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lang w:val="ru-RU"/>
              </w:rPr>
              <w:t>подписи</w:t>
            </w:r>
          </w:p>
          <w:p w:rsidR="00260E56" w:rsidRPr="007A1D44" w:rsidRDefault="00260E56" w:rsidP="00D526EC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260E56" w:rsidRPr="007A1D44" w:rsidRDefault="00260E56" w:rsidP="00D526EC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lang w:val="ru-RU"/>
              </w:rPr>
            </w:pPr>
            <w:r w:rsidRPr="007A1D44">
              <w:rPr>
                <w:rFonts w:ascii="Times New Roman" w:hAnsi="Times New Roman" w:cs="Times New Roman"/>
                <w:b/>
                <w:lang w:val="ru-RU" w:eastAsia="ru-RU"/>
              </w:rPr>
              <w:t xml:space="preserve">СОГЛАСОВАНО </w:t>
            </w:r>
            <w:r w:rsidRPr="007A1D44">
              <w:rPr>
                <w:rFonts w:ascii="Times New Roman" w:hAnsi="Times New Roman" w:cs="Times New Roman"/>
                <w:b/>
                <w:lang w:val="ru-RU"/>
              </w:rPr>
              <w:t>Организатор:</w:t>
            </w:r>
          </w:p>
          <w:p w:rsidR="00260E56" w:rsidRPr="007A1D44" w:rsidRDefault="00260E56" w:rsidP="00D526EC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lang w:val="ru-RU"/>
              </w:rPr>
            </w:pPr>
            <w:r w:rsidRPr="007A1D44">
              <w:rPr>
                <w:rFonts w:ascii="Times New Roman" w:hAnsi="Times New Roman" w:cs="Times New Roman"/>
                <w:lang w:val="ru-RU"/>
              </w:rPr>
              <w:t>____________________________________________________</w:t>
            </w:r>
          </w:p>
          <w:p w:rsidR="00260E56" w:rsidRPr="007A1D44" w:rsidRDefault="00260E56" w:rsidP="00D526EC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:rsidR="00260E56" w:rsidRPr="007A1D44" w:rsidRDefault="00260E56" w:rsidP="00D526EC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lang w:val="ru-RU"/>
              </w:rPr>
            </w:pP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lang w:val="ru-RU"/>
              </w:rPr>
              <w:t>/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lang w:val="ru-RU"/>
              </w:rPr>
              <w:t>/ подпись</w:t>
            </w:r>
            <w:r w:rsidRPr="007A1D44">
              <w:rPr>
                <w:rFonts w:ascii="Times New Roman" w:hAnsi="Times New Roman" w:cs="Times New Roman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lang w:val="ru-RU"/>
              </w:rPr>
              <w:tab/>
              <w:t>расшифровка</w:t>
            </w:r>
            <w:r w:rsidRPr="007A1D44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lang w:val="ru-RU"/>
              </w:rPr>
              <w:t>подписи</w:t>
            </w:r>
          </w:p>
          <w:p w:rsidR="00260E56" w:rsidRPr="007A1D44" w:rsidRDefault="00260E56" w:rsidP="00D526EC">
            <w:pPr>
              <w:pStyle w:val="TableParagraph"/>
              <w:spacing w:line="218" w:lineRule="exact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187" w:type="dxa"/>
          </w:tcPr>
          <w:p w:rsidR="00260E56" w:rsidRPr="007A1D44" w:rsidRDefault="00260E56" w:rsidP="00D526EC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lang w:val="ru-RU"/>
              </w:rPr>
            </w:pPr>
            <w:r w:rsidRPr="007A1D4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:rsidR="00260E56" w:rsidRPr="007A1D44" w:rsidRDefault="00260E56" w:rsidP="00D526EC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A1D44">
              <w:rPr>
                <w:rFonts w:ascii="Times New Roman" w:hAnsi="Times New Roman" w:cs="Times New Roman"/>
                <w:b/>
                <w:sz w:val="22"/>
                <w:szCs w:val="22"/>
              </w:rPr>
              <w:t>ООО «Аукционы Федерации»</w:t>
            </w:r>
          </w:p>
          <w:p w:rsidR="00260E56" w:rsidRPr="007A1D44" w:rsidRDefault="00260E56" w:rsidP="00D526E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1D44">
              <w:rPr>
                <w:rFonts w:ascii="Times New Roman" w:hAnsi="Times New Roman" w:cs="Times New Roman"/>
                <w:sz w:val="22"/>
                <w:szCs w:val="22"/>
              </w:rPr>
              <w:t>Юридический и почтовый адрес: 450059, г. Уфа, ул. Рихарда Зорге, д. 9 корп. 6, офис 13, этаж 3</w:t>
            </w:r>
          </w:p>
          <w:p w:rsidR="00260E56" w:rsidRPr="007A1D44" w:rsidRDefault="00260E56" w:rsidP="00D526E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1D44">
              <w:rPr>
                <w:rFonts w:ascii="Times New Roman" w:hAnsi="Times New Roman" w:cs="Times New Roman"/>
                <w:sz w:val="22"/>
                <w:szCs w:val="22"/>
              </w:rPr>
              <w:t>Телефон: +7 (347) 292 98 94, +7 (347) 292 98 95</w:t>
            </w:r>
          </w:p>
          <w:p w:rsidR="00260E56" w:rsidRPr="007A1D44" w:rsidRDefault="00260E56" w:rsidP="00D526E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1D44">
              <w:rPr>
                <w:rFonts w:ascii="Times New Roman" w:hAnsi="Times New Roman" w:cs="Times New Roman"/>
                <w:sz w:val="22"/>
                <w:szCs w:val="22"/>
              </w:rPr>
              <w:t>e-</w:t>
            </w:r>
            <w:proofErr w:type="spellStart"/>
            <w:r w:rsidRPr="007A1D44">
              <w:rPr>
                <w:rFonts w:ascii="Times New Roman" w:hAnsi="Times New Roman" w:cs="Times New Roman"/>
                <w:sz w:val="22"/>
                <w:szCs w:val="22"/>
              </w:rPr>
              <w:t>mail</w:t>
            </w:r>
            <w:proofErr w:type="spellEnd"/>
            <w:r w:rsidRPr="007A1D44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2" w:history="1">
              <w:r w:rsidRPr="007A1D44">
                <w:rPr>
                  <w:rStyle w:val="a7"/>
                  <w:rFonts w:ascii="Times New Roman" w:hAnsi="Times New Roman"/>
                  <w:sz w:val="22"/>
                  <w:szCs w:val="22"/>
                </w:rPr>
                <w:t>alfalot102@gmail.com</w:t>
              </w:r>
            </w:hyperlink>
          </w:p>
          <w:p w:rsidR="00260E56" w:rsidRPr="007A1D44" w:rsidRDefault="00260E56" w:rsidP="00D526E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1D44">
              <w:rPr>
                <w:rFonts w:ascii="Times New Roman" w:hAnsi="Times New Roman" w:cs="Times New Roman"/>
                <w:sz w:val="22"/>
                <w:szCs w:val="22"/>
              </w:rPr>
              <w:t>ИНН  0278184720  КПП 027801001</w:t>
            </w:r>
          </w:p>
          <w:p w:rsidR="00260E56" w:rsidRPr="007A1D44" w:rsidRDefault="00260E56" w:rsidP="00D526E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1D44">
              <w:rPr>
                <w:rFonts w:ascii="Times New Roman" w:hAnsi="Times New Roman" w:cs="Times New Roman"/>
                <w:sz w:val="22"/>
                <w:szCs w:val="22"/>
              </w:rPr>
              <w:t>ОГРН 1110280063563</w:t>
            </w:r>
          </w:p>
          <w:p w:rsidR="00260E56" w:rsidRPr="007A1D44" w:rsidRDefault="00260E56" w:rsidP="00D526E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7A1D44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proofErr w:type="gramEnd"/>
            <w:r w:rsidRPr="007A1D44">
              <w:rPr>
                <w:rFonts w:ascii="Times New Roman" w:hAnsi="Times New Roman" w:cs="Times New Roman"/>
                <w:sz w:val="22"/>
                <w:szCs w:val="22"/>
              </w:rPr>
              <w:t>/с 40702810929330000299 - основной</w:t>
            </w:r>
          </w:p>
          <w:p w:rsidR="00260E56" w:rsidRPr="007A1D44" w:rsidRDefault="00260E56" w:rsidP="00D526E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1D44">
              <w:rPr>
                <w:rFonts w:ascii="Times New Roman" w:hAnsi="Times New Roman" w:cs="Times New Roman"/>
                <w:b/>
                <w:sz w:val="22"/>
                <w:szCs w:val="22"/>
              </w:rPr>
              <w:t>для задатков</w:t>
            </w:r>
            <w:r w:rsidRPr="007A1D44">
              <w:rPr>
                <w:rFonts w:ascii="Times New Roman" w:hAnsi="Times New Roman" w:cs="Times New Roman"/>
                <w:sz w:val="22"/>
                <w:szCs w:val="22"/>
              </w:rPr>
              <w:t xml:space="preserve"> 40702810729330000981 в Филиал «Нижегородский» </w:t>
            </w:r>
          </w:p>
          <w:p w:rsidR="00260E56" w:rsidRPr="007A1D44" w:rsidRDefault="00260E56" w:rsidP="00D526E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1D44">
              <w:rPr>
                <w:rFonts w:ascii="Times New Roman" w:hAnsi="Times New Roman" w:cs="Times New Roman"/>
                <w:sz w:val="22"/>
                <w:szCs w:val="22"/>
              </w:rPr>
              <w:t>АО «АЛЬФА-БАНК», г. Нижний Новгород</w:t>
            </w:r>
          </w:p>
          <w:p w:rsidR="00260E56" w:rsidRPr="007A1D44" w:rsidRDefault="00260E56" w:rsidP="00D526E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1D44">
              <w:rPr>
                <w:rFonts w:ascii="Times New Roman" w:hAnsi="Times New Roman" w:cs="Times New Roman"/>
                <w:sz w:val="22"/>
                <w:szCs w:val="22"/>
              </w:rPr>
              <w:t>к/с 30101810200000000824</w:t>
            </w:r>
          </w:p>
          <w:p w:rsidR="00260E56" w:rsidRPr="007A1D44" w:rsidRDefault="00260E56" w:rsidP="00D526E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1D44">
              <w:rPr>
                <w:rFonts w:ascii="Times New Roman" w:hAnsi="Times New Roman" w:cs="Times New Roman"/>
                <w:sz w:val="22"/>
                <w:szCs w:val="22"/>
              </w:rPr>
              <w:t>БИК 042202824</w:t>
            </w:r>
          </w:p>
          <w:p w:rsidR="00260E56" w:rsidRPr="007A1D44" w:rsidRDefault="00260E56" w:rsidP="00D526E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60E56" w:rsidRPr="007A1D44" w:rsidRDefault="00260E56" w:rsidP="00D526E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60E56" w:rsidRPr="007A1D44" w:rsidRDefault="00260E56" w:rsidP="00D526E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60E56" w:rsidRPr="007A1D44" w:rsidRDefault="00260E56" w:rsidP="00D526E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60E56" w:rsidRPr="007A1D44" w:rsidRDefault="00260E56" w:rsidP="00D526E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1D44">
              <w:rPr>
                <w:rFonts w:ascii="Times New Roman" w:hAnsi="Times New Roman" w:cs="Times New Roman"/>
                <w:sz w:val="22"/>
                <w:szCs w:val="22"/>
              </w:rPr>
              <w:t>Генеральный директор</w:t>
            </w:r>
          </w:p>
          <w:p w:rsidR="00260E56" w:rsidRPr="007A1D44" w:rsidRDefault="00260E56" w:rsidP="00D526E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60E56" w:rsidRPr="007A1D44" w:rsidRDefault="00260E56" w:rsidP="00D526EC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1D4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7A1D44">
              <w:rPr>
                <w:rFonts w:ascii="Times New Roman" w:hAnsi="Times New Roman" w:cs="Times New Roman"/>
                <w:b w:val="0"/>
                <w:sz w:val="22"/>
                <w:szCs w:val="22"/>
              </w:rPr>
              <w:t>/Е.А. Рябов</w:t>
            </w:r>
            <w:r w:rsidRPr="007A1D44">
              <w:rPr>
                <w:rFonts w:ascii="Times New Roman" w:hAnsi="Times New Roman" w:cs="Times New Roman"/>
                <w:sz w:val="22"/>
                <w:szCs w:val="22"/>
              </w:rPr>
              <w:t>/</w:t>
            </w:r>
          </w:p>
          <w:p w:rsidR="00260E56" w:rsidRPr="007A1D44" w:rsidRDefault="00260E56" w:rsidP="00D526EC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260E56" w:rsidRPr="007A1D44" w:rsidRDefault="00260E56" w:rsidP="00260E56">
      <w:pPr>
        <w:rPr>
          <w:rFonts w:ascii="Times New Roman" w:hAnsi="Times New Roman" w:cs="Times New Roman"/>
          <w:lang w:val="ru-RU"/>
        </w:rPr>
        <w:sectPr w:rsidR="00260E56" w:rsidRPr="007A1D44" w:rsidSect="0080705A">
          <w:pgSz w:w="11910" w:h="16840"/>
          <w:pgMar w:top="426" w:right="460" w:bottom="0" w:left="567" w:header="720" w:footer="720" w:gutter="0"/>
          <w:cols w:space="720"/>
        </w:sectPr>
      </w:pPr>
    </w:p>
    <w:p w:rsidR="00260E56" w:rsidRPr="007A1D44" w:rsidRDefault="00260E56" w:rsidP="00260E56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7A1D44">
        <w:rPr>
          <w:rFonts w:ascii="Times New Roman" w:hAnsi="Times New Roman" w:cs="Times New Roman"/>
          <w:b/>
          <w:lang w:val="ru-RU"/>
        </w:rPr>
        <w:lastRenderedPageBreak/>
        <w:t xml:space="preserve">Приложение №2 </w:t>
      </w:r>
    </w:p>
    <w:p w:rsidR="00260E56" w:rsidRPr="007A1D44" w:rsidRDefault="00260E56" w:rsidP="00260E56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7A1D44">
        <w:rPr>
          <w:rFonts w:ascii="Times New Roman" w:hAnsi="Times New Roman" w:cs="Times New Roman"/>
          <w:lang w:val="ru-RU"/>
        </w:rPr>
        <w:t>к</w:t>
      </w:r>
      <w:r w:rsidRPr="007A1D4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7A1D44">
        <w:rPr>
          <w:rFonts w:ascii="Times New Roman" w:hAnsi="Times New Roman" w:cs="Times New Roman"/>
          <w:lang w:val="ru-RU"/>
        </w:rPr>
        <w:t>соглашению</w:t>
      </w:r>
      <w:r w:rsidRPr="007A1D44">
        <w:rPr>
          <w:rFonts w:ascii="Times New Roman" w:hAnsi="Times New Roman" w:cs="Times New Roman"/>
          <w:b/>
          <w:lang w:val="ru-RU"/>
        </w:rPr>
        <w:t xml:space="preserve"> </w:t>
      </w:r>
      <w:r w:rsidRPr="007A1D4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:rsidR="00260E56" w:rsidRPr="007A1D44" w:rsidRDefault="00260E56" w:rsidP="00260E56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7A1D4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:rsidR="00260E56" w:rsidRPr="007A1D44" w:rsidRDefault="00260E56" w:rsidP="00260E56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7A1D44">
        <w:rPr>
          <w:rFonts w:ascii="Times New Roman" w:hAnsi="Times New Roman" w:cs="Times New Roman"/>
          <w:lang w:val="ru-RU"/>
        </w:rPr>
        <w:t>№ ______ от «___» _____________ 20__г.</w:t>
      </w:r>
    </w:p>
    <w:p w:rsidR="00260E56" w:rsidRPr="007A1D44" w:rsidRDefault="00260E56" w:rsidP="00260E56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3"/>
        <w:gridCol w:w="5533"/>
      </w:tblGrid>
      <w:tr w:rsidR="00260E56" w:rsidRPr="007A1D44" w:rsidTr="00D526EC">
        <w:tc>
          <w:tcPr>
            <w:tcW w:w="5533" w:type="dxa"/>
          </w:tcPr>
          <w:p w:rsidR="00260E56" w:rsidRPr="007A1D44" w:rsidRDefault="00260E56" w:rsidP="00D526EC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7A1D44">
              <w:rPr>
                <w:rFonts w:ascii="Times New Roman" w:hAnsi="Times New Roman" w:cs="Times New Roman"/>
                <w:spacing w:val="-1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260E56" w:rsidRPr="007A1D44" w:rsidRDefault="00260E56" w:rsidP="00D526E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7A1D44">
              <w:rPr>
                <w:rFonts w:ascii="Times New Roman" w:hAnsi="Times New Roman" w:cs="Times New Roman"/>
                <w:lang w:val="ru-RU"/>
              </w:rPr>
              <w:t>«___» _____________ 20__г.</w:t>
            </w:r>
          </w:p>
        </w:tc>
      </w:tr>
    </w:tbl>
    <w:p w:rsidR="00260E56" w:rsidRPr="007A1D44" w:rsidRDefault="00260E56" w:rsidP="00260E56">
      <w:pPr>
        <w:pStyle w:val="a3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:rsidR="00260E56" w:rsidRPr="007A1D44" w:rsidRDefault="00260E56" w:rsidP="00260E56">
      <w:pPr>
        <w:pStyle w:val="a3"/>
        <w:spacing w:before="2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:rsidR="00260E56" w:rsidRPr="007A1D44" w:rsidRDefault="00260E56" w:rsidP="00260E56">
      <w:pPr>
        <w:pStyle w:val="1"/>
        <w:ind w:left="2778" w:right="210" w:hanging="1785"/>
        <w:rPr>
          <w:rFonts w:ascii="Times New Roman" w:hAnsi="Times New Roman" w:cs="Times New Roman"/>
          <w:sz w:val="22"/>
          <w:szCs w:val="22"/>
          <w:lang w:val="ru-RU"/>
        </w:rPr>
      </w:pPr>
      <w:r w:rsidRPr="007A1D44">
        <w:rPr>
          <w:rFonts w:ascii="Times New Roman" w:hAnsi="Times New Roman" w:cs="Times New Roman"/>
          <w:sz w:val="22"/>
          <w:szCs w:val="22"/>
          <w:lang w:val="ru-RU"/>
        </w:rPr>
        <w:t>Форма предоставления сведений для возврата/ перечисления задатка в соответствии с п.7. Соглашения:</w:t>
      </w:r>
    </w:p>
    <w:p w:rsidR="00260E56" w:rsidRPr="007A1D44" w:rsidRDefault="00260E56" w:rsidP="00260E56">
      <w:pPr>
        <w:pStyle w:val="a3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:rsidR="00260E56" w:rsidRPr="007A1D44" w:rsidRDefault="00260E56" w:rsidP="00260E56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613"/>
      </w:tblGrid>
      <w:tr w:rsidR="00260E56" w:rsidRPr="007A1D44" w:rsidTr="00D526EC">
        <w:trPr>
          <w:trHeight w:hRule="exact" w:val="449"/>
        </w:trPr>
        <w:tc>
          <w:tcPr>
            <w:tcW w:w="2235" w:type="dxa"/>
          </w:tcPr>
          <w:p w:rsidR="00260E56" w:rsidRPr="007A1D44" w:rsidRDefault="00260E56" w:rsidP="00D526EC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A1D44">
              <w:rPr>
                <w:rFonts w:ascii="Times New Roman" w:hAnsi="Times New Roman" w:cs="Times New Roman"/>
                <w:b/>
              </w:rPr>
              <w:t>Сведения</w:t>
            </w:r>
            <w:proofErr w:type="spellEnd"/>
            <w:r w:rsidRPr="007A1D44">
              <w:rPr>
                <w:rFonts w:ascii="Times New Roman" w:hAnsi="Times New Roman" w:cs="Times New Roman"/>
                <w:b/>
              </w:rPr>
              <w:t xml:space="preserve"> о </w:t>
            </w:r>
            <w:proofErr w:type="spellStart"/>
            <w:r w:rsidRPr="007A1D44">
              <w:rPr>
                <w:rFonts w:ascii="Times New Roman" w:hAnsi="Times New Roman" w:cs="Times New Roman"/>
                <w:b/>
              </w:rPr>
              <w:t>торгах</w:t>
            </w:r>
            <w:proofErr w:type="spellEnd"/>
          </w:p>
        </w:tc>
        <w:tc>
          <w:tcPr>
            <w:tcW w:w="8613" w:type="dxa"/>
          </w:tcPr>
          <w:p w:rsidR="00260E56" w:rsidRPr="007A1D44" w:rsidRDefault="00260E56" w:rsidP="00D526EC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lang w:val="ru-RU"/>
              </w:rPr>
            </w:pPr>
            <w:r w:rsidRPr="007A1D44">
              <w:rPr>
                <w:rFonts w:ascii="Times New Roman" w:hAnsi="Times New Roman" w:cs="Times New Roman"/>
                <w:b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260E56" w:rsidRPr="007A1D44" w:rsidTr="00D526EC">
        <w:trPr>
          <w:trHeight w:hRule="exact" w:val="2079"/>
        </w:trPr>
        <w:tc>
          <w:tcPr>
            <w:tcW w:w="2235" w:type="dxa"/>
          </w:tcPr>
          <w:p w:rsidR="00260E56" w:rsidRPr="007A1D44" w:rsidRDefault="00260E56" w:rsidP="00D526EC">
            <w:pPr>
              <w:pStyle w:val="TableParagraph"/>
              <w:rPr>
                <w:rFonts w:ascii="Times New Roman" w:hAnsi="Times New Roman" w:cs="Times New Roman"/>
                <w:b/>
                <w:lang w:val="ru-RU"/>
              </w:rPr>
            </w:pPr>
          </w:p>
          <w:p w:rsidR="00260E56" w:rsidRPr="007A1D44" w:rsidRDefault="00260E56" w:rsidP="00D526EC">
            <w:pPr>
              <w:pStyle w:val="TableParagraph"/>
              <w:rPr>
                <w:rFonts w:ascii="Times New Roman" w:hAnsi="Times New Roman" w:cs="Times New Roman"/>
                <w:b/>
                <w:lang w:val="ru-RU"/>
              </w:rPr>
            </w:pPr>
          </w:p>
          <w:p w:rsidR="00260E56" w:rsidRPr="007A1D44" w:rsidRDefault="00260E56" w:rsidP="00D526EC">
            <w:pPr>
              <w:pStyle w:val="TableParagraph"/>
              <w:rPr>
                <w:rFonts w:ascii="Times New Roman" w:hAnsi="Times New Roman" w:cs="Times New Roman"/>
                <w:b/>
                <w:lang w:val="ru-RU"/>
              </w:rPr>
            </w:pPr>
          </w:p>
          <w:p w:rsidR="00260E56" w:rsidRPr="007A1D44" w:rsidRDefault="00260E56" w:rsidP="00D526EC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  <w:lang w:val="ru-RU"/>
              </w:rPr>
            </w:pPr>
            <w:r w:rsidRPr="007A1D44">
              <w:rPr>
                <w:rFonts w:ascii="Times New Roman" w:hAnsi="Times New Roman" w:cs="Times New Roman"/>
                <w:b/>
                <w:lang w:val="ru-RU"/>
              </w:rPr>
              <w:t xml:space="preserve">Получатель платежа </w:t>
            </w:r>
            <w:r w:rsidRPr="007A1D44">
              <w:rPr>
                <w:rFonts w:ascii="Times New Roman" w:hAnsi="Times New Roman" w:cs="Times New Roman"/>
                <w:lang w:val="ru-RU"/>
              </w:rPr>
              <w:t>(возврат исключительно тому, кто переводил задаток)</w:t>
            </w:r>
          </w:p>
        </w:tc>
        <w:tc>
          <w:tcPr>
            <w:tcW w:w="8613" w:type="dxa"/>
          </w:tcPr>
          <w:p w:rsidR="00260E56" w:rsidRPr="007A1D44" w:rsidRDefault="00260E56" w:rsidP="00D526EC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</w:rPr>
            </w:pP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7A1D44">
              <w:rPr>
                <w:rFonts w:ascii="Times New Roman" w:hAnsi="Times New Roman" w:cs="Times New Roman"/>
                <w:u w:val="single"/>
              </w:rPr>
              <w:t>Для</w:t>
            </w:r>
            <w:proofErr w:type="spellEnd"/>
            <w:r w:rsidRPr="007A1D44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A1D44">
              <w:rPr>
                <w:rFonts w:ascii="Times New Roman" w:hAnsi="Times New Roman" w:cs="Times New Roman"/>
                <w:u w:val="single"/>
              </w:rPr>
              <w:t>физического</w:t>
            </w:r>
            <w:proofErr w:type="spellEnd"/>
            <w:r w:rsidRPr="007A1D44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A1D44">
              <w:rPr>
                <w:rFonts w:ascii="Times New Roman" w:hAnsi="Times New Roman" w:cs="Times New Roman"/>
                <w:u w:val="single"/>
              </w:rPr>
              <w:t>лица</w:t>
            </w:r>
            <w:proofErr w:type="spellEnd"/>
            <w:r w:rsidRPr="007A1D44">
              <w:rPr>
                <w:rFonts w:ascii="Times New Roman" w:hAnsi="Times New Roman" w:cs="Times New Roman"/>
                <w:u w:val="single"/>
              </w:rPr>
              <w:t>:</w:t>
            </w:r>
          </w:p>
          <w:p w:rsidR="00260E56" w:rsidRPr="007A1D44" w:rsidRDefault="00260E56" w:rsidP="00D526EC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</w:rPr>
            </w:pPr>
            <w:proofErr w:type="spellStart"/>
            <w:r w:rsidRPr="007A1D44">
              <w:rPr>
                <w:rFonts w:ascii="Times New Roman" w:hAnsi="Times New Roman" w:cs="Times New Roman"/>
              </w:rPr>
              <w:t>Фамилия</w:t>
            </w:r>
            <w:proofErr w:type="spellEnd"/>
            <w:r w:rsidRPr="007A1D4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A1D44">
              <w:rPr>
                <w:rFonts w:ascii="Times New Roman" w:hAnsi="Times New Roman" w:cs="Times New Roman"/>
              </w:rPr>
              <w:t>Имя</w:t>
            </w:r>
            <w:proofErr w:type="spellEnd"/>
            <w:r w:rsidRPr="007A1D44">
              <w:rPr>
                <w:rFonts w:ascii="Times New Roman" w:hAnsi="Times New Roman" w:cs="Times New Roman"/>
              </w:rPr>
              <w:t>,</w:t>
            </w:r>
            <w:r w:rsidRPr="007A1D44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7A1D44">
              <w:rPr>
                <w:rFonts w:ascii="Times New Roman" w:hAnsi="Times New Roman" w:cs="Times New Roman"/>
              </w:rPr>
              <w:t>Отчество</w:t>
            </w:r>
            <w:proofErr w:type="spellEnd"/>
          </w:p>
          <w:p w:rsidR="00260E56" w:rsidRPr="007A1D44" w:rsidRDefault="00260E56" w:rsidP="00D526EC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b/>
                <w:bCs/>
              </w:rPr>
            </w:pPr>
            <w:r w:rsidRPr="007A1D44">
              <w:rPr>
                <w:rFonts w:ascii="Times New Roman" w:hAnsi="Times New Roman" w:cs="Times New Roman"/>
                <w:b/>
                <w:bCs/>
              </w:rPr>
              <w:t>ИНН</w:t>
            </w:r>
            <w:r w:rsidRPr="007A1D44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получателя-физического лица </w:t>
            </w:r>
          </w:p>
          <w:p w:rsidR="00260E56" w:rsidRPr="007A1D44" w:rsidRDefault="00260E56" w:rsidP="00D526EC">
            <w:pPr>
              <w:pStyle w:val="TableParagraph"/>
              <w:spacing w:before="11"/>
              <w:rPr>
                <w:rFonts w:ascii="Times New Roman" w:hAnsi="Times New Roman" w:cs="Times New Roman"/>
                <w:b/>
              </w:rPr>
            </w:pPr>
          </w:p>
          <w:p w:rsidR="00260E56" w:rsidRPr="007A1D44" w:rsidRDefault="00260E56" w:rsidP="00D526EC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</w:rPr>
            </w:pPr>
            <w:r w:rsidRPr="007A1D44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A1D44">
              <w:rPr>
                <w:rFonts w:ascii="Times New Roman" w:hAnsi="Times New Roman" w:cs="Times New Roman"/>
                <w:u w:val="single"/>
              </w:rPr>
              <w:t>Для</w:t>
            </w:r>
            <w:proofErr w:type="spellEnd"/>
            <w:r w:rsidRPr="007A1D44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A1D44">
              <w:rPr>
                <w:rFonts w:ascii="Times New Roman" w:hAnsi="Times New Roman" w:cs="Times New Roman"/>
                <w:u w:val="single"/>
              </w:rPr>
              <w:t>юридического</w:t>
            </w:r>
            <w:proofErr w:type="spellEnd"/>
            <w:r w:rsidRPr="007A1D44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A1D44">
              <w:rPr>
                <w:rFonts w:ascii="Times New Roman" w:hAnsi="Times New Roman" w:cs="Times New Roman"/>
                <w:u w:val="single"/>
              </w:rPr>
              <w:t>лица</w:t>
            </w:r>
            <w:proofErr w:type="spellEnd"/>
            <w:r w:rsidRPr="007A1D44">
              <w:rPr>
                <w:rFonts w:ascii="Times New Roman" w:hAnsi="Times New Roman" w:cs="Times New Roman"/>
                <w:u w:val="single"/>
              </w:rPr>
              <w:t>:</w:t>
            </w:r>
          </w:p>
          <w:p w:rsidR="00260E56" w:rsidRPr="007A1D44" w:rsidRDefault="00260E56" w:rsidP="00D526EC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</w:rPr>
            </w:pPr>
            <w:proofErr w:type="spellStart"/>
            <w:r w:rsidRPr="007A1D44">
              <w:rPr>
                <w:rFonts w:ascii="Times New Roman" w:hAnsi="Times New Roman" w:cs="Times New Roman"/>
              </w:rPr>
              <w:t>Фирменное</w:t>
            </w:r>
            <w:proofErr w:type="spellEnd"/>
            <w:r w:rsidRPr="007A1D44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7A1D44">
              <w:rPr>
                <w:rFonts w:ascii="Times New Roman" w:hAnsi="Times New Roman" w:cs="Times New Roman"/>
              </w:rPr>
              <w:t>наименование</w:t>
            </w:r>
            <w:proofErr w:type="spellEnd"/>
          </w:p>
          <w:p w:rsidR="00260E56" w:rsidRPr="007A1D44" w:rsidRDefault="00260E56" w:rsidP="00D526EC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A1D44">
              <w:rPr>
                <w:rFonts w:ascii="Times New Roman" w:hAnsi="Times New Roman" w:cs="Times New Roman"/>
              </w:rPr>
              <w:t>ОГРН</w:t>
            </w:r>
          </w:p>
          <w:p w:rsidR="00260E56" w:rsidRPr="007A1D44" w:rsidRDefault="00260E56" w:rsidP="00D526EC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A1D44">
              <w:rPr>
                <w:rFonts w:ascii="Times New Roman" w:hAnsi="Times New Roman" w:cs="Times New Roman"/>
              </w:rPr>
              <w:t>ИНН</w:t>
            </w:r>
          </w:p>
          <w:p w:rsidR="00260E56" w:rsidRPr="007A1D44" w:rsidRDefault="00260E56" w:rsidP="00D526EC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A1D44">
              <w:rPr>
                <w:rFonts w:ascii="Times New Roman" w:hAnsi="Times New Roman" w:cs="Times New Roman"/>
                <w:lang w:val="ru-RU"/>
              </w:rPr>
              <w:t>КПП</w:t>
            </w:r>
          </w:p>
        </w:tc>
      </w:tr>
      <w:tr w:rsidR="00260E56" w:rsidRPr="007A1D44" w:rsidTr="00D526EC">
        <w:trPr>
          <w:trHeight w:hRule="exact" w:val="449"/>
        </w:trPr>
        <w:tc>
          <w:tcPr>
            <w:tcW w:w="2235" w:type="dxa"/>
          </w:tcPr>
          <w:p w:rsidR="00260E56" w:rsidRPr="007A1D44" w:rsidRDefault="00260E56" w:rsidP="00D526EC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A1D44">
              <w:rPr>
                <w:rFonts w:ascii="Times New Roman" w:hAnsi="Times New Roman" w:cs="Times New Roman"/>
                <w:b/>
              </w:rPr>
              <w:t>Сумма</w:t>
            </w:r>
            <w:proofErr w:type="spellEnd"/>
          </w:p>
        </w:tc>
        <w:tc>
          <w:tcPr>
            <w:tcW w:w="8613" w:type="dxa"/>
          </w:tcPr>
          <w:p w:rsidR="00260E56" w:rsidRPr="007A1D44" w:rsidRDefault="00260E56" w:rsidP="00D526EC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lang w:val="ru-RU"/>
              </w:rPr>
            </w:pPr>
            <w:r w:rsidRPr="007A1D44">
              <w:rPr>
                <w:rFonts w:ascii="Times New Roman" w:hAnsi="Times New Roman" w:cs="Times New Roman"/>
                <w:lang w:val="ru-RU"/>
              </w:rPr>
              <w:t>Указать размер платежа в рублях</w:t>
            </w:r>
          </w:p>
        </w:tc>
      </w:tr>
      <w:tr w:rsidR="00260E56" w:rsidRPr="007A1D44" w:rsidTr="00D526EC">
        <w:trPr>
          <w:trHeight w:hRule="exact" w:val="1608"/>
        </w:trPr>
        <w:tc>
          <w:tcPr>
            <w:tcW w:w="2235" w:type="dxa"/>
          </w:tcPr>
          <w:p w:rsidR="00260E56" w:rsidRPr="007A1D44" w:rsidRDefault="00260E56" w:rsidP="00D526EC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A1D44">
              <w:rPr>
                <w:rFonts w:ascii="Times New Roman" w:hAnsi="Times New Roman" w:cs="Times New Roman"/>
                <w:b/>
              </w:rPr>
              <w:t>Банковские</w:t>
            </w:r>
            <w:proofErr w:type="spellEnd"/>
            <w:r w:rsidRPr="007A1D4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A1D44">
              <w:rPr>
                <w:rFonts w:ascii="Times New Roman" w:hAnsi="Times New Roman" w:cs="Times New Roman"/>
                <w:b/>
              </w:rPr>
              <w:t>реквизиты</w:t>
            </w:r>
            <w:proofErr w:type="spellEnd"/>
          </w:p>
        </w:tc>
        <w:tc>
          <w:tcPr>
            <w:tcW w:w="8613" w:type="dxa"/>
          </w:tcPr>
          <w:p w:rsidR="00260E56" w:rsidRPr="007A1D44" w:rsidRDefault="00260E56" w:rsidP="00D526EC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</w:rPr>
            </w:pPr>
            <w:proofErr w:type="spellStart"/>
            <w:r w:rsidRPr="007A1D44">
              <w:rPr>
                <w:rFonts w:ascii="Times New Roman" w:hAnsi="Times New Roman" w:cs="Times New Roman"/>
              </w:rPr>
              <w:t>Банковские</w:t>
            </w:r>
            <w:proofErr w:type="spellEnd"/>
            <w:r w:rsidRPr="007A1D4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1D44">
              <w:rPr>
                <w:rFonts w:ascii="Times New Roman" w:hAnsi="Times New Roman" w:cs="Times New Roman"/>
              </w:rPr>
              <w:t>реквизиты</w:t>
            </w:r>
            <w:proofErr w:type="spellEnd"/>
            <w:r w:rsidRPr="007A1D4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1D44">
              <w:rPr>
                <w:rFonts w:ascii="Times New Roman" w:hAnsi="Times New Roman" w:cs="Times New Roman"/>
              </w:rPr>
              <w:t>получателя</w:t>
            </w:r>
            <w:proofErr w:type="spellEnd"/>
            <w:r w:rsidRPr="007A1D44">
              <w:rPr>
                <w:rFonts w:ascii="Times New Roman" w:hAnsi="Times New Roman" w:cs="Times New Roman"/>
              </w:rPr>
              <w:t>:</w:t>
            </w:r>
          </w:p>
          <w:p w:rsidR="00260E56" w:rsidRPr="007A1D44" w:rsidRDefault="00260E56" w:rsidP="00D526EC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7A1D44">
              <w:rPr>
                <w:rFonts w:ascii="Times New Roman" w:hAnsi="Times New Roman" w:cs="Times New Roman"/>
              </w:rPr>
              <w:t>Расчетный</w:t>
            </w:r>
            <w:proofErr w:type="spellEnd"/>
            <w:r w:rsidRPr="007A1D4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1D44">
              <w:rPr>
                <w:rFonts w:ascii="Times New Roman" w:hAnsi="Times New Roman" w:cs="Times New Roman"/>
              </w:rPr>
              <w:t>счет</w:t>
            </w:r>
            <w:proofErr w:type="spellEnd"/>
            <w:r w:rsidRPr="007A1D44">
              <w:rPr>
                <w:rFonts w:ascii="Times New Roman" w:hAnsi="Times New Roman" w:cs="Times New Roman"/>
                <w:spacing w:val="-8"/>
              </w:rPr>
              <w:t xml:space="preserve"> </w:t>
            </w:r>
            <w:proofErr w:type="spellStart"/>
            <w:r w:rsidRPr="007A1D44">
              <w:rPr>
                <w:rFonts w:ascii="Times New Roman" w:hAnsi="Times New Roman" w:cs="Times New Roman"/>
              </w:rPr>
              <w:t>получателя</w:t>
            </w:r>
            <w:proofErr w:type="spellEnd"/>
            <w:r w:rsidRPr="007A1D44">
              <w:rPr>
                <w:rFonts w:ascii="Times New Roman" w:hAnsi="Times New Roman" w:cs="Times New Roman"/>
              </w:rPr>
              <w:t>;</w:t>
            </w:r>
          </w:p>
          <w:p w:rsidR="00260E56" w:rsidRPr="007A1D44" w:rsidRDefault="00260E56" w:rsidP="00D526EC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lang w:val="ru-RU"/>
              </w:rPr>
            </w:pPr>
            <w:r w:rsidRPr="007A1D44">
              <w:rPr>
                <w:rFonts w:ascii="Times New Roman" w:hAnsi="Times New Roman" w:cs="Times New Roman"/>
                <w:lang w:val="ru-RU"/>
              </w:rPr>
              <w:t>Наименование, БИК и корр. счет банка, в котором открыт счет</w:t>
            </w:r>
            <w:r w:rsidRPr="007A1D44">
              <w:rPr>
                <w:rFonts w:ascii="Times New Roman" w:hAnsi="Times New Roman" w:cs="Times New Roman"/>
                <w:spacing w:val="-21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lang w:val="ru-RU"/>
              </w:rPr>
              <w:t>получателя;</w:t>
            </w:r>
          </w:p>
          <w:p w:rsidR="00260E56" w:rsidRPr="007A1D44" w:rsidRDefault="00260E56" w:rsidP="00D526EC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lang w:val="ru-RU"/>
              </w:rPr>
            </w:pPr>
            <w:r w:rsidRPr="007A1D44">
              <w:rPr>
                <w:rFonts w:ascii="Times New Roman" w:hAnsi="Times New Roman" w:cs="Times New Roman"/>
                <w:lang w:val="ru-RU"/>
              </w:rPr>
              <w:t>Особые</w:t>
            </w:r>
            <w:r w:rsidRPr="007A1D44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lang w:val="ru-RU"/>
              </w:rPr>
              <w:t>отметки,</w:t>
            </w:r>
            <w:r w:rsidRPr="007A1D44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lang w:val="ru-RU"/>
              </w:rPr>
              <w:t>в</w:t>
            </w:r>
            <w:r w:rsidRPr="007A1D44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lang w:val="ru-RU"/>
              </w:rPr>
              <w:t>случае</w:t>
            </w:r>
            <w:r w:rsidRPr="007A1D44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lang w:val="ru-RU"/>
              </w:rPr>
              <w:t>необходимости</w:t>
            </w:r>
            <w:r w:rsidRPr="007A1D44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lang w:val="ru-RU"/>
              </w:rPr>
              <w:t>таковых</w:t>
            </w:r>
            <w:r w:rsidRPr="007A1D44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lang w:val="ru-RU"/>
              </w:rPr>
              <w:t>для</w:t>
            </w:r>
            <w:r w:rsidRPr="007A1D44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lang w:val="ru-RU"/>
              </w:rPr>
              <w:t>корректного</w:t>
            </w:r>
            <w:r w:rsidRPr="007A1D44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lang w:val="ru-RU"/>
              </w:rPr>
              <w:t>зачисления</w:t>
            </w:r>
            <w:r w:rsidRPr="007A1D44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lang w:val="ru-RU"/>
              </w:rPr>
              <w:t>денежных</w:t>
            </w:r>
            <w:r w:rsidRPr="007A1D44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lang w:val="ru-RU"/>
              </w:rPr>
              <w:t>средств</w:t>
            </w:r>
            <w:r w:rsidRPr="007A1D44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lang w:val="ru-RU"/>
              </w:rPr>
              <w:t>на</w:t>
            </w:r>
            <w:r w:rsidRPr="007A1D44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lang w:val="ru-RU"/>
              </w:rPr>
              <w:t>счет получателя.</w:t>
            </w:r>
          </w:p>
        </w:tc>
      </w:tr>
      <w:tr w:rsidR="00260E56" w:rsidRPr="007A1D44" w:rsidTr="00D526EC">
        <w:trPr>
          <w:trHeight w:hRule="exact" w:val="1608"/>
        </w:trPr>
        <w:tc>
          <w:tcPr>
            <w:tcW w:w="2235" w:type="dxa"/>
          </w:tcPr>
          <w:p w:rsidR="00260E56" w:rsidRPr="007A1D44" w:rsidRDefault="00260E56" w:rsidP="00D526EC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A1D44">
              <w:rPr>
                <w:rFonts w:ascii="Times New Roman" w:hAnsi="Times New Roman" w:cs="Times New Roman"/>
                <w:b/>
              </w:rPr>
              <w:t>Назначение</w:t>
            </w:r>
            <w:proofErr w:type="spellEnd"/>
            <w:r w:rsidRPr="007A1D4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A1D44">
              <w:rPr>
                <w:rFonts w:ascii="Times New Roman" w:hAnsi="Times New Roman" w:cs="Times New Roman"/>
                <w:b/>
              </w:rPr>
              <w:t>платежа</w:t>
            </w:r>
            <w:proofErr w:type="spellEnd"/>
          </w:p>
        </w:tc>
        <w:tc>
          <w:tcPr>
            <w:tcW w:w="8613" w:type="dxa"/>
          </w:tcPr>
          <w:p w:rsidR="00260E56" w:rsidRPr="007A1D44" w:rsidRDefault="00260E56" w:rsidP="00D526EC">
            <w:pPr>
              <w:pStyle w:val="TableParagraph"/>
              <w:ind w:left="105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7A1D44">
              <w:rPr>
                <w:rFonts w:ascii="Times New Roman" w:hAnsi="Times New Roman" w:cs="Times New Roman"/>
                <w:lang w:val="ru-RU"/>
              </w:rPr>
              <w:t xml:space="preserve">«Возврат задатка участнику торгов аукцион или публичное предложение № ________ по продаже Лота № _______) </w:t>
            </w:r>
            <w:proofErr w:type="gramEnd"/>
          </w:p>
          <w:p w:rsidR="00260E56" w:rsidRPr="007A1D44" w:rsidRDefault="00260E56" w:rsidP="00D526EC">
            <w:pPr>
              <w:pStyle w:val="TableParagraph"/>
              <w:ind w:left="105"/>
              <w:rPr>
                <w:rFonts w:ascii="Times New Roman" w:hAnsi="Times New Roman" w:cs="Times New Roman"/>
                <w:lang w:val="ru-RU"/>
              </w:rPr>
            </w:pPr>
            <w:r w:rsidRPr="007A1D44">
              <w:rPr>
                <w:rFonts w:ascii="Times New Roman" w:hAnsi="Times New Roman" w:cs="Times New Roman"/>
                <w:lang w:val="ru-RU"/>
              </w:rPr>
              <w:t>Или</w:t>
            </w:r>
          </w:p>
          <w:p w:rsidR="00260E56" w:rsidRPr="007A1D44" w:rsidRDefault="00260E56" w:rsidP="00D526EC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lang w:val="ru-RU"/>
              </w:rPr>
            </w:pPr>
            <w:r w:rsidRPr="007A1D44">
              <w:rPr>
                <w:rFonts w:ascii="Times New Roman" w:hAnsi="Times New Roman" w:cs="Times New Roman"/>
                <w:lang w:val="ru-RU"/>
              </w:rPr>
              <w:t>«Перечисление задатка победителя на счет должника в счет оплаты за имущество, реализованное на торгах №________, согласно условиям торгов».</w:t>
            </w:r>
          </w:p>
        </w:tc>
      </w:tr>
    </w:tbl>
    <w:p w:rsidR="00260E56" w:rsidRPr="007A1D44" w:rsidRDefault="00260E56" w:rsidP="00260E56">
      <w:pPr>
        <w:pStyle w:val="a3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:rsidR="00260E56" w:rsidRPr="007A1D44" w:rsidRDefault="00260E56" w:rsidP="00260E56">
      <w:pPr>
        <w:pStyle w:val="a3"/>
        <w:spacing w:after="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826"/>
        <w:gridCol w:w="4667"/>
      </w:tblGrid>
      <w:tr w:rsidR="00260E56" w:rsidRPr="007A1D44" w:rsidTr="00D526EC">
        <w:trPr>
          <w:trHeight w:hRule="exact" w:val="1498"/>
        </w:trPr>
        <w:tc>
          <w:tcPr>
            <w:tcW w:w="4826" w:type="dxa"/>
          </w:tcPr>
          <w:p w:rsidR="00260E56" w:rsidRPr="007A1D44" w:rsidRDefault="00260E56" w:rsidP="00D526EC">
            <w:pPr>
              <w:pStyle w:val="TableParagraph"/>
              <w:spacing w:line="183" w:lineRule="exact"/>
              <w:ind w:left="200" w:right="1011"/>
              <w:rPr>
                <w:rFonts w:ascii="Times New Roman" w:hAnsi="Times New Roman" w:cs="Times New Roman"/>
                <w:b/>
                <w:lang w:val="ru-RU"/>
              </w:rPr>
            </w:pPr>
            <w:r w:rsidRPr="007A1D44">
              <w:rPr>
                <w:rFonts w:ascii="Times New Roman" w:hAnsi="Times New Roman" w:cs="Times New Roman"/>
                <w:b/>
                <w:lang w:val="ru-RU"/>
              </w:rPr>
              <w:t>Организатор:</w:t>
            </w:r>
          </w:p>
          <w:p w:rsidR="00260E56" w:rsidRPr="007A1D44" w:rsidRDefault="00260E56" w:rsidP="00D526EC">
            <w:pPr>
              <w:pStyle w:val="TableParagraph"/>
              <w:spacing w:line="219" w:lineRule="exact"/>
              <w:ind w:left="200" w:right="1011"/>
              <w:rPr>
                <w:rFonts w:ascii="Times New Roman" w:hAnsi="Times New Roman" w:cs="Times New Roman"/>
                <w:b/>
                <w:lang w:val="ru-RU"/>
              </w:rPr>
            </w:pPr>
            <w:r w:rsidRPr="007A1D44">
              <w:rPr>
                <w:rFonts w:ascii="Times New Roman" w:hAnsi="Times New Roman" w:cs="Times New Roman"/>
                <w:b/>
                <w:lang w:val="ru-RU"/>
              </w:rPr>
              <w:t>____________________________________</w:t>
            </w:r>
          </w:p>
          <w:p w:rsidR="00260E56" w:rsidRPr="007A1D44" w:rsidRDefault="00260E56" w:rsidP="00D526EC">
            <w:pPr>
              <w:pStyle w:val="TableParagraph"/>
              <w:rPr>
                <w:rFonts w:ascii="Times New Roman" w:hAnsi="Times New Roman" w:cs="Times New Roman"/>
                <w:b/>
                <w:lang w:val="ru-RU"/>
              </w:rPr>
            </w:pPr>
          </w:p>
          <w:p w:rsidR="00260E56" w:rsidRPr="007A1D44" w:rsidRDefault="00260E56" w:rsidP="00D526EC">
            <w:pPr>
              <w:pStyle w:val="TableParagraph"/>
              <w:rPr>
                <w:rFonts w:ascii="Times New Roman" w:hAnsi="Times New Roman" w:cs="Times New Roman"/>
                <w:b/>
                <w:lang w:val="ru-RU"/>
              </w:rPr>
            </w:pPr>
          </w:p>
          <w:p w:rsidR="00260E56" w:rsidRPr="007A1D44" w:rsidRDefault="00260E56" w:rsidP="00D526EC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lang w:val="ru-RU"/>
              </w:rPr>
            </w:pPr>
          </w:p>
          <w:p w:rsidR="00260E56" w:rsidRPr="007A1D44" w:rsidRDefault="00260E56" w:rsidP="00D526EC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lang w:val="ru-RU"/>
              </w:rPr>
            </w:pP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lang w:val="ru-RU"/>
              </w:rPr>
              <w:t>/</w:t>
            </w:r>
            <w:r w:rsidRPr="007A1D44">
              <w:rPr>
                <w:rFonts w:ascii="Times New Roman" w:hAnsi="Times New Roman" w:cs="Times New Roman"/>
                <w:spacing w:val="-1"/>
                <w:lang w:val="ru-RU"/>
              </w:rPr>
              <w:t xml:space="preserve"> ____________________</w:t>
            </w:r>
            <w:r w:rsidRPr="007A1D44">
              <w:rPr>
                <w:rFonts w:ascii="Times New Roman" w:hAnsi="Times New Roman" w:cs="Times New Roman"/>
                <w:lang w:val="ru-RU"/>
              </w:rPr>
              <w:t xml:space="preserve">/ </w:t>
            </w:r>
            <w:proofErr w:type="spellStart"/>
            <w:r w:rsidRPr="007A1D44">
              <w:rPr>
                <w:rFonts w:ascii="Times New Roman" w:hAnsi="Times New Roman" w:cs="Times New Roman"/>
                <w:lang w:val="ru-RU"/>
              </w:rPr>
              <w:t>м.п</w:t>
            </w:r>
            <w:proofErr w:type="spellEnd"/>
            <w:r w:rsidRPr="007A1D44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4667" w:type="dxa"/>
          </w:tcPr>
          <w:p w:rsidR="00260E56" w:rsidRPr="007A1D44" w:rsidRDefault="00260E56" w:rsidP="00D526EC">
            <w:pPr>
              <w:pStyle w:val="TableParagraph"/>
              <w:spacing w:line="183" w:lineRule="exact"/>
              <w:ind w:left="1013"/>
              <w:rPr>
                <w:rFonts w:ascii="Times New Roman" w:hAnsi="Times New Roman" w:cs="Times New Roman"/>
                <w:b/>
                <w:lang w:val="ru-RU"/>
              </w:rPr>
            </w:pPr>
            <w:r w:rsidRPr="007A1D4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:rsidR="00260E56" w:rsidRPr="007A1D44" w:rsidRDefault="00260E56" w:rsidP="00D526EC">
            <w:pPr>
              <w:pStyle w:val="TableParagraph"/>
              <w:spacing w:line="219" w:lineRule="exact"/>
              <w:ind w:left="1013"/>
              <w:rPr>
                <w:rFonts w:ascii="Times New Roman" w:hAnsi="Times New Roman" w:cs="Times New Roman"/>
                <w:b/>
                <w:lang w:val="ru-RU"/>
              </w:rPr>
            </w:pPr>
            <w:r w:rsidRPr="007A1D44">
              <w:rPr>
                <w:rFonts w:ascii="Times New Roman" w:hAnsi="Times New Roman" w:cs="Times New Roman"/>
                <w:b/>
                <w:lang w:val="ru-RU"/>
              </w:rPr>
              <w:t>ООО «Аукционы Федерации»</w:t>
            </w:r>
          </w:p>
          <w:p w:rsidR="00260E56" w:rsidRPr="007A1D44" w:rsidRDefault="00260E56" w:rsidP="00D526EC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lang w:val="ru-RU"/>
              </w:rPr>
            </w:pPr>
          </w:p>
          <w:p w:rsidR="00260E56" w:rsidRPr="007A1D44" w:rsidRDefault="00260E56" w:rsidP="00D526EC">
            <w:pPr>
              <w:pStyle w:val="TableParagraph"/>
              <w:spacing w:before="1"/>
              <w:ind w:left="1013"/>
              <w:rPr>
                <w:rFonts w:ascii="Times New Roman" w:hAnsi="Times New Roman" w:cs="Times New Roman"/>
                <w:lang w:val="ru-RU"/>
              </w:rPr>
            </w:pPr>
            <w:r w:rsidRPr="007A1D44">
              <w:rPr>
                <w:rFonts w:ascii="Times New Roman" w:hAnsi="Times New Roman" w:cs="Times New Roman"/>
                <w:lang w:val="ru-RU"/>
              </w:rPr>
              <w:t>Генеральный директор</w:t>
            </w:r>
          </w:p>
          <w:p w:rsidR="00260E56" w:rsidRPr="007A1D44" w:rsidRDefault="00260E56" w:rsidP="00D526EC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lang w:val="ru-RU"/>
              </w:rPr>
            </w:pPr>
          </w:p>
          <w:p w:rsidR="00260E56" w:rsidRPr="007A1D44" w:rsidRDefault="00260E56" w:rsidP="00D526EC">
            <w:pPr>
              <w:pStyle w:val="TableParagraph"/>
              <w:tabs>
                <w:tab w:val="left" w:pos="3107"/>
              </w:tabs>
              <w:spacing w:before="1"/>
              <w:ind w:left="1013" w:right="198"/>
              <w:rPr>
                <w:rFonts w:ascii="Times New Roman" w:hAnsi="Times New Roman" w:cs="Times New Roman"/>
                <w:lang w:val="ru-RU"/>
              </w:rPr>
            </w:pP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lang w:val="ru-RU"/>
              </w:rPr>
              <w:t>/ Е.А. Рябов /</w:t>
            </w:r>
            <w:r w:rsidRPr="007A1D44">
              <w:rPr>
                <w:rFonts w:ascii="Times New Roman" w:hAnsi="Times New Roman" w:cs="Times New Roman"/>
                <w:w w:val="99"/>
                <w:lang w:val="ru-RU"/>
              </w:rPr>
              <w:t xml:space="preserve"> </w:t>
            </w:r>
            <w:proofErr w:type="spellStart"/>
            <w:r w:rsidRPr="007A1D44">
              <w:rPr>
                <w:rFonts w:ascii="Times New Roman" w:hAnsi="Times New Roman" w:cs="Times New Roman"/>
                <w:w w:val="99"/>
                <w:lang w:val="ru-RU"/>
              </w:rPr>
              <w:t>м</w:t>
            </w:r>
            <w:r w:rsidRPr="007A1D44">
              <w:rPr>
                <w:rFonts w:ascii="Times New Roman" w:hAnsi="Times New Roman" w:cs="Times New Roman"/>
                <w:lang w:val="ru-RU"/>
              </w:rPr>
              <w:t>.п</w:t>
            </w:r>
            <w:proofErr w:type="spellEnd"/>
            <w:r w:rsidRPr="007A1D44">
              <w:rPr>
                <w:rFonts w:ascii="Times New Roman" w:hAnsi="Times New Roman" w:cs="Times New Roman"/>
                <w:lang w:val="ru-RU"/>
              </w:rPr>
              <w:t>.</w:t>
            </w:r>
          </w:p>
        </w:tc>
      </w:tr>
    </w:tbl>
    <w:p w:rsidR="00260E56" w:rsidRPr="007A1D44" w:rsidRDefault="00260E56" w:rsidP="00260E56">
      <w:pPr>
        <w:rPr>
          <w:rFonts w:ascii="Times New Roman" w:hAnsi="Times New Roman" w:cs="Times New Roman"/>
          <w:lang w:val="ru-RU"/>
        </w:rPr>
      </w:pPr>
    </w:p>
    <w:p w:rsidR="006A0E50" w:rsidRDefault="006A0E50"/>
    <w:sectPr w:rsidR="006A0E50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?????Ўм§А?§ЮЎм???§ЮЎм§Ў?Ўм§А??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43D4B"/>
    <w:multiLevelType w:val="multilevel"/>
    <w:tmpl w:val="4878AA5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 w:hint="default"/>
      </w:rPr>
    </w:lvl>
  </w:abstractNum>
  <w:abstractNum w:abstractNumId="1">
    <w:nsid w:val="0B9805BC"/>
    <w:multiLevelType w:val="multilevel"/>
    <w:tmpl w:val="355EE0F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2">
    <w:nsid w:val="16101CDC"/>
    <w:multiLevelType w:val="multilevel"/>
    <w:tmpl w:val="D2021AF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3">
    <w:nsid w:val="17E6113D"/>
    <w:multiLevelType w:val="multilevel"/>
    <w:tmpl w:val="18DAD3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214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cs="Times New Roman" w:hint="default"/>
      </w:rPr>
    </w:lvl>
  </w:abstractNum>
  <w:abstractNum w:abstractNumId="4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>
    <w:nsid w:val="6AD95E90"/>
    <w:multiLevelType w:val="multilevel"/>
    <w:tmpl w:val="0100B4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8">
    <w:nsid w:val="702E6A2B"/>
    <w:multiLevelType w:val="multilevel"/>
    <w:tmpl w:val="72A818D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6"/>
  </w:num>
  <w:num w:numId="5">
    <w:abstractNumId w:val="8"/>
  </w:num>
  <w:num w:numId="6">
    <w:abstractNumId w:val="2"/>
  </w:num>
  <w:num w:numId="7">
    <w:abstractNumId w:val="3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E56"/>
    <w:rsid w:val="00067360"/>
    <w:rsid w:val="00260E56"/>
    <w:rsid w:val="006A0E50"/>
    <w:rsid w:val="00943BE3"/>
    <w:rsid w:val="00BD7A23"/>
    <w:rsid w:val="00D35F8B"/>
    <w:rsid w:val="00FC3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60E56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260E56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260E56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260E5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60E56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260E56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34"/>
    <w:qFormat/>
    <w:rsid w:val="00260E56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60E56"/>
  </w:style>
  <w:style w:type="table" w:styleId="a6">
    <w:name w:val="Table Grid"/>
    <w:basedOn w:val="a1"/>
    <w:uiPriority w:val="59"/>
    <w:rsid w:val="00260E56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260E56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260E56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260E5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60E56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260E56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260E56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260E5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60E56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260E56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34"/>
    <w:qFormat/>
    <w:rsid w:val="00260E56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60E56"/>
  </w:style>
  <w:style w:type="table" w:styleId="a6">
    <w:name w:val="Table Grid"/>
    <w:basedOn w:val="a1"/>
    <w:uiPriority w:val="59"/>
    <w:rsid w:val="00260E56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260E56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260E56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260E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www.alfalot.ru/&amp;sa=D&amp;ust=1504603866091000&amp;usg=AFQjCNEUEp5A3qVxv_cr_wPGt_07BkXkCA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alfalot.ru/" TargetMode="External"/><Relationship Id="rId12" Type="http://schemas.openxmlformats.org/officeDocument/2006/relationships/hyperlink" Target="mailto:alfalot10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://www.alfalot.ru/&amp;sa=D&amp;ust=1504603866086000&amp;usg=AFQjCNFhu0Qr4C0krwWvo7TQKzmjvPiOqQ" TargetMode="External"/><Relationship Id="rId11" Type="http://schemas.openxmlformats.org/officeDocument/2006/relationships/hyperlink" Target="https://www.google.com/url?q=http://cdtrf.ru/&amp;sa=D&amp;ust=1504603866093000&amp;usg=AFQjCNHiDyUzdorEQp9_3PqIvdJi0ubxQw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google.com/url?q=http://www.alfalot.ru/&amp;sa=D&amp;ust=1504603866093000&amp;usg=AFQjCNGHkNxS-HtsGMJDrbYxjZk0uOb2mQ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url?q=http://cdtrf.ru/&amp;sa=D&amp;ust=1504603866092000&amp;usg=AFQjCNF8edIbb4le4PtrJhd86tKYP5Q3j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1882</Words>
  <Characters>10729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Наумов</dc:creator>
  <cp:lastModifiedBy>Наумов</cp:lastModifiedBy>
  <cp:revision>2</cp:revision>
  <dcterms:created xsi:type="dcterms:W3CDTF">2026-03-27T08:49:00Z</dcterms:created>
  <dcterms:modified xsi:type="dcterms:W3CDTF">2026-03-27T08:49:00Z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29738</vt:lpwstr>
  </property>
  <property fmtid="{D5CDD505-2E9C-101B-9397-08002B2CF9AE}" pid="3" name="NXPowerLiteSettings">
    <vt:lpwstr>E7000400038000</vt:lpwstr>
  </property>
  <property fmtid="{D5CDD505-2E9C-101B-9397-08002B2CF9AE}" pid="4" name="NXPowerLiteVersion">
    <vt:lpwstr>S11.0.1</vt:lpwstr>
  </property>
</Properties>
</file>