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E39" w:rsidRPr="006D4032" w:rsidRDefault="00BF2E39" w:rsidP="00BF2E39">
      <w:pPr>
        <w:jc w:val="center"/>
        <w:rPr>
          <w:rFonts w:ascii="Times New Roman" w:hAnsi="Times New Roman"/>
          <w:b/>
          <w:bCs/>
        </w:rPr>
      </w:pPr>
      <w:r w:rsidRPr="006D4032">
        <w:rPr>
          <w:rFonts w:ascii="Times New Roman" w:hAnsi="Times New Roman"/>
          <w:b/>
          <w:bCs/>
        </w:rPr>
        <w:t>ДОГОВОР КУПЛИ-ПРОДАЖИ</w:t>
      </w:r>
    </w:p>
    <w:p w:rsidR="00BF2E39" w:rsidRPr="006D4032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г. _________                                                                                          </w:t>
      </w:r>
      <w:r w:rsidR="00576A6B" w:rsidRPr="006D4032">
        <w:rPr>
          <w:rFonts w:ascii="Times New Roman" w:hAnsi="Times New Roman"/>
        </w:rPr>
        <w:t xml:space="preserve">  </w:t>
      </w:r>
      <w:r w:rsidR="000610B7" w:rsidRPr="006D4032">
        <w:rPr>
          <w:rFonts w:ascii="Times New Roman" w:hAnsi="Times New Roman"/>
        </w:rPr>
        <w:t xml:space="preserve"> </w:t>
      </w:r>
      <w:r w:rsidR="00576A6B" w:rsidRPr="006D4032">
        <w:rPr>
          <w:rFonts w:ascii="Times New Roman" w:hAnsi="Times New Roman"/>
        </w:rPr>
        <w:t xml:space="preserve"> </w:t>
      </w:r>
      <w:r w:rsidR="006333A8" w:rsidRPr="006D4032">
        <w:rPr>
          <w:rFonts w:ascii="Times New Roman" w:hAnsi="Times New Roman"/>
          <w:noProof/>
        </w:rPr>
        <w:t>____________________</w:t>
      </w:r>
    </w:p>
    <w:p w:rsidR="00BF2E39" w:rsidRPr="006D4032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:rsidR="00BF2E39" w:rsidRPr="006D4032" w:rsidRDefault="00A33D22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  <w:b/>
          <w:noProof/>
        </w:rPr>
        <w:t>ООО "ГЛЮТЕН"</w:t>
      </w:r>
      <w:r w:rsidR="00576A6B" w:rsidRPr="006D4032">
        <w:rPr>
          <w:rFonts w:ascii="Times New Roman" w:hAnsi="Times New Roman"/>
        </w:rPr>
        <w:t xml:space="preserve">, именуемый в дальнейшем «Продавец», в лице конкурсного управляющего </w:t>
      </w:r>
      <w:r w:rsidRPr="006D4032">
        <w:rPr>
          <w:rFonts w:ascii="Times New Roman" w:hAnsi="Times New Roman"/>
          <w:b/>
          <w:noProof/>
        </w:rPr>
        <w:t>Билюченко Сергея Михайловича</w:t>
      </w:r>
      <w:r w:rsidR="00576A6B" w:rsidRPr="006D4032">
        <w:rPr>
          <w:rFonts w:ascii="Times New Roman" w:hAnsi="Times New Roman"/>
        </w:rPr>
        <w:t xml:space="preserve">, </w:t>
      </w:r>
      <w:r w:rsidRPr="006D4032">
        <w:rPr>
          <w:rFonts w:ascii="Times New Roman" w:hAnsi="Times New Roman"/>
          <w:noProof/>
        </w:rPr>
        <w:t>действующий на основании решения Арбитражного суда Красноярского края от 22.08.2025 г. (резолютивная часть объявлена 19.08.2025 г.) по делу № А33-18826/2025</w:t>
      </w:r>
      <w:r w:rsidR="00576A6B" w:rsidRPr="006D4032">
        <w:rPr>
          <w:rFonts w:ascii="Times New Roman" w:hAnsi="Times New Roman"/>
        </w:rPr>
        <w:t xml:space="preserve">, </w:t>
      </w:r>
      <w:r w:rsidR="00BF2E39" w:rsidRPr="006D4032">
        <w:rPr>
          <w:rFonts w:ascii="Times New Roman" w:hAnsi="Times New Roman"/>
        </w:rPr>
        <w:t>с одной стороны, и _________________, именуемое (-</w:t>
      </w:r>
      <w:proofErr w:type="spellStart"/>
      <w:r w:rsidR="00BF2E39" w:rsidRPr="006D4032">
        <w:rPr>
          <w:rFonts w:ascii="Times New Roman" w:hAnsi="Times New Roman"/>
        </w:rPr>
        <w:t>ый</w:t>
      </w:r>
      <w:proofErr w:type="spellEnd"/>
      <w:r w:rsidR="00BF2E39" w:rsidRPr="006D4032">
        <w:rPr>
          <w:rFonts w:ascii="Times New Roman" w:hAnsi="Times New Roman"/>
        </w:rPr>
        <w:t>, -</w:t>
      </w:r>
      <w:proofErr w:type="spellStart"/>
      <w:r w:rsidR="00BF2E39" w:rsidRPr="006D4032">
        <w:rPr>
          <w:rFonts w:ascii="Times New Roman" w:hAnsi="Times New Roman"/>
        </w:rPr>
        <w:t>ая</w:t>
      </w:r>
      <w:proofErr w:type="spellEnd"/>
      <w:r w:rsidR="00BF2E39" w:rsidRPr="006D4032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F2E39" w:rsidRPr="006D4032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:rsidR="00BF2E39" w:rsidRPr="006D4032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Предмет договора</w:t>
      </w:r>
    </w:p>
    <w:p w:rsidR="00BF2E39" w:rsidRPr="006D403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 xml:space="preserve">ГАЗ 33021 год выпуска 1994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отсутствует двигатель кузов 035632 33020080529894 шасси отсутствует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100 (73.5) СТС 9934132549, ГРЗ: У248КМ124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2752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2000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XTH275200Y0026368 двигатель кузов X3244438 275200Y0049114 шасси 275200Y002636 8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98 (72.1) СТС </w:t>
      </w:r>
      <w:proofErr w:type="gramStart"/>
      <w:r w:rsidRPr="006D4032">
        <w:rPr>
          <w:rFonts w:ascii="Times New Roman" w:hAnsi="Times New Roman"/>
          <w:b/>
        </w:rPr>
        <w:t xml:space="preserve">9934134760,  </w:t>
      </w:r>
      <w:proofErr w:type="spellStart"/>
      <w:r w:rsidRPr="006D4032">
        <w:rPr>
          <w:rFonts w:ascii="Times New Roman" w:hAnsi="Times New Roman"/>
          <w:b/>
        </w:rPr>
        <w:t>Госномер</w:t>
      </w:r>
      <w:proofErr w:type="spellEnd"/>
      <w:proofErr w:type="gramEnd"/>
      <w:r w:rsidRPr="006D4032">
        <w:rPr>
          <w:rFonts w:ascii="Times New Roman" w:hAnsi="Times New Roman"/>
          <w:b/>
        </w:rPr>
        <w:t>: К087МА24. Не на ходу.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ИСУЗУ АФ-4756SA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2010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X9H4756SAA0000044 двигатель кузов 705763 шасси Z7XN1R75P9000 8743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150 (110.3) СТС </w:t>
      </w:r>
      <w:proofErr w:type="gramStart"/>
      <w:r w:rsidRPr="006D4032">
        <w:rPr>
          <w:rFonts w:ascii="Times New Roman" w:hAnsi="Times New Roman"/>
          <w:b/>
        </w:rPr>
        <w:t xml:space="preserve">9934180300,  </w:t>
      </w:r>
      <w:proofErr w:type="spellStart"/>
      <w:r w:rsidRPr="006D4032">
        <w:rPr>
          <w:rFonts w:ascii="Times New Roman" w:hAnsi="Times New Roman"/>
          <w:b/>
        </w:rPr>
        <w:t>Госномер</w:t>
      </w:r>
      <w:proofErr w:type="spellEnd"/>
      <w:proofErr w:type="gramEnd"/>
      <w:r w:rsidRPr="006D4032">
        <w:rPr>
          <w:rFonts w:ascii="Times New Roman" w:hAnsi="Times New Roman"/>
          <w:b/>
        </w:rPr>
        <w:t>: У825РВ124. Не на ходу.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ИСУЗУ АФ-4756SA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2010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X9H4756SAA0000042 двигатель кузов 704925 шасси Z7XN1R75P9000 8732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150 (110.3) СТС 9934185590, </w:t>
      </w:r>
      <w:proofErr w:type="spellStart"/>
      <w:r w:rsidRPr="006D4032">
        <w:rPr>
          <w:rFonts w:ascii="Times New Roman" w:hAnsi="Times New Roman"/>
          <w:b/>
        </w:rPr>
        <w:t>Госномер</w:t>
      </w:r>
      <w:proofErr w:type="spellEnd"/>
      <w:r w:rsidRPr="006D4032">
        <w:rPr>
          <w:rFonts w:ascii="Times New Roman" w:hAnsi="Times New Roman"/>
          <w:b/>
        </w:rPr>
        <w:t>: О495РЕ124. Не на ходу.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330210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1994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XTH330210R1505958 двигатель кузов 110587 5612 шасси XTH330210R150 5958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90 (66.2) СТС </w:t>
      </w:r>
      <w:proofErr w:type="gramStart"/>
      <w:r w:rsidRPr="006D4032">
        <w:rPr>
          <w:rFonts w:ascii="Times New Roman" w:hAnsi="Times New Roman"/>
          <w:b/>
        </w:rPr>
        <w:t xml:space="preserve">9937457367,  </w:t>
      </w:r>
      <w:proofErr w:type="spellStart"/>
      <w:r w:rsidRPr="006D4032">
        <w:rPr>
          <w:rFonts w:ascii="Times New Roman" w:hAnsi="Times New Roman"/>
          <w:b/>
        </w:rPr>
        <w:t>Госномер</w:t>
      </w:r>
      <w:proofErr w:type="spellEnd"/>
      <w:proofErr w:type="gramEnd"/>
      <w:r w:rsidRPr="006D4032">
        <w:rPr>
          <w:rFonts w:ascii="Times New Roman" w:hAnsi="Times New Roman"/>
          <w:b/>
        </w:rPr>
        <w:t>: Р705РМ124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ЗСА 270730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2001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отсутствует двигатель кузов 73014176 KAБ33020030191200 шасси отсутствует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98 (72.1) СТС 9937461512, ГРЗ: М562ЕК24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ГАЗЕЛЬ БИЗНЕС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2020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X96172453L0029633 двигатель кузов A27550L1200884 330200L0839276 шасси отсутствует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106.7 (78.5</w:t>
      </w:r>
      <w:proofErr w:type="gramStart"/>
      <w:r w:rsidRPr="006D4032">
        <w:rPr>
          <w:rFonts w:ascii="Times New Roman" w:hAnsi="Times New Roman"/>
          <w:b/>
        </w:rPr>
        <w:t>)  СТС</w:t>
      </w:r>
      <w:proofErr w:type="gramEnd"/>
      <w:r w:rsidRPr="006D4032">
        <w:rPr>
          <w:rFonts w:ascii="Times New Roman" w:hAnsi="Times New Roman"/>
          <w:b/>
        </w:rPr>
        <w:t xml:space="preserve"> 9956809402, </w:t>
      </w:r>
      <w:proofErr w:type="spellStart"/>
      <w:r w:rsidRPr="006D4032">
        <w:rPr>
          <w:rFonts w:ascii="Times New Roman" w:hAnsi="Times New Roman"/>
          <w:b/>
        </w:rPr>
        <w:t>Госномер</w:t>
      </w:r>
      <w:proofErr w:type="spellEnd"/>
      <w:r w:rsidRPr="006D4032">
        <w:rPr>
          <w:rFonts w:ascii="Times New Roman" w:hAnsi="Times New Roman"/>
          <w:b/>
        </w:rPr>
        <w:t>: Т709РВ124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32213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2002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XTH32213020265520, ГРЗ: В912НЕ24. Не на ходу.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ГАЗЕЛЬ БИЗНЕС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2020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X96172413L0029146 двигатель кузов A27500L0200758 330200L0829230 шасси отсутствует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106.7 (78.5) СТС 9956850910, ГРЗ: Т917ОС124. Не на ходу.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ГАЗЕЛЬ БИЗНЕС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2020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X96172413L0029096 двигатель кузов A27500K1203354 330200L0829066 шасси отсутствует</w:t>
      </w:r>
      <w:r w:rsidRPr="006D4032">
        <w:rPr>
          <w:rFonts w:ascii="Times New Roman" w:hAnsi="Times New Roman"/>
          <w:b/>
        </w:rPr>
        <w:tab/>
        <w:t xml:space="preserve">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106.7 (78.5) СТС 9956850900, </w:t>
      </w:r>
      <w:proofErr w:type="spellStart"/>
      <w:r w:rsidRPr="006D4032">
        <w:rPr>
          <w:rFonts w:ascii="Times New Roman" w:hAnsi="Times New Roman"/>
          <w:b/>
        </w:rPr>
        <w:t>Госномер</w:t>
      </w:r>
      <w:proofErr w:type="spellEnd"/>
      <w:r w:rsidRPr="006D4032">
        <w:rPr>
          <w:rFonts w:ascii="Times New Roman" w:hAnsi="Times New Roman"/>
          <w:b/>
        </w:rPr>
        <w:t>: Т910ОС124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ГАЗЕЛЬ БИЗНЕС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2020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X96172413L0029199 двигатель кузов A27500L0300556 330200L0830321 шасси отсутствует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106.7 (78.5) СТС 9956850912, </w:t>
      </w:r>
      <w:proofErr w:type="spellStart"/>
      <w:r w:rsidRPr="006D4032">
        <w:rPr>
          <w:rFonts w:ascii="Times New Roman" w:hAnsi="Times New Roman"/>
          <w:b/>
        </w:rPr>
        <w:t>Госномер</w:t>
      </w:r>
      <w:proofErr w:type="spellEnd"/>
      <w:r w:rsidRPr="006D4032">
        <w:rPr>
          <w:rFonts w:ascii="Times New Roman" w:hAnsi="Times New Roman"/>
          <w:b/>
        </w:rPr>
        <w:t>: Т851ОС124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lastRenderedPageBreak/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ГАЗЕЛЬ БИЗНЕС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2020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X96172453L0029413 двигатель кузов A27550L0701246 330200L0833100 шасси отсутствует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106.7 (78.5) СТС 9970753948, </w:t>
      </w:r>
      <w:proofErr w:type="spellStart"/>
      <w:r w:rsidRPr="006D4032">
        <w:rPr>
          <w:rFonts w:ascii="Times New Roman" w:hAnsi="Times New Roman"/>
          <w:b/>
        </w:rPr>
        <w:t>Госномер</w:t>
      </w:r>
      <w:proofErr w:type="spellEnd"/>
      <w:r w:rsidRPr="006D4032">
        <w:rPr>
          <w:rFonts w:ascii="Times New Roman" w:hAnsi="Times New Roman"/>
          <w:b/>
        </w:rPr>
        <w:t>: О185ОУ124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ГАЗЕЛЬ БИЗНЕС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2020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X96172453L0029346 двигатель кузов A27550L0502122 330200L0832216 шасси </w:t>
      </w:r>
      <w:proofErr w:type="gramStart"/>
      <w:r w:rsidRPr="006D4032">
        <w:rPr>
          <w:rFonts w:ascii="Times New Roman" w:hAnsi="Times New Roman"/>
          <w:b/>
        </w:rPr>
        <w:t xml:space="preserve">отсутствует 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proofErr w:type="gram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106.7 (78.5) СТС 9970753966, </w:t>
      </w:r>
      <w:proofErr w:type="spellStart"/>
      <w:r w:rsidRPr="006D4032">
        <w:rPr>
          <w:rFonts w:ascii="Times New Roman" w:hAnsi="Times New Roman"/>
          <w:b/>
        </w:rPr>
        <w:t>Госномер</w:t>
      </w:r>
      <w:proofErr w:type="spellEnd"/>
      <w:r w:rsidRPr="006D4032">
        <w:rPr>
          <w:rFonts w:ascii="Times New Roman" w:hAnsi="Times New Roman"/>
          <w:b/>
        </w:rPr>
        <w:t>: О232ОУ124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ГАЗЕЛЬ БИЗНЕС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2022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X96172412N0030762 двигатель кузов A27500N0701582 330200N0853687 шасси отсутствует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106.7 (78.5) СТС 9971906076, ГРЗ: С792ТВ124. У ТС проводка в неисправном состоянии.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ГАЗЕЛЬ БИЗНЕС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2022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X96172412N0030760 двигатель кузов A27500N0701331 330200N0853664 шасси отсутствует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106.7 (78.5) СТС 9971906077, ГРЗ: С778ТВ124. Не на ходу.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 Машина Тестоделительная "Восход ТД -2М"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 ХЛЕБОРЕЗКА JEREMY AKRA 45/11 С РАЗДУВОМ ПАКЕТОВ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 Универсальная упаковочная машина "</w:t>
      </w:r>
      <w:proofErr w:type="spellStart"/>
      <w:r w:rsidRPr="006D4032">
        <w:rPr>
          <w:rFonts w:ascii="Times New Roman" w:hAnsi="Times New Roman"/>
          <w:b/>
        </w:rPr>
        <w:t>Стила</w:t>
      </w:r>
      <w:proofErr w:type="spellEnd"/>
      <w:r w:rsidRPr="006D4032">
        <w:rPr>
          <w:rFonts w:ascii="Times New Roman" w:hAnsi="Times New Roman"/>
          <w:b/>
        </w:rPr>
        <w:t xml:space="preserve"> 700"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 Жесткий диск «</w:t>
      </w:r>
      <w:proofErr w:type="spellStart"/>
      <w:r w:rsidRPr="006D4032">
        <w:rPr>
          <w:rFonts w:ascii="Times New Roman" w:hAnsi="Times New Roman"/>
          <w:b/>
        </w:rPr>
        <w:t>Seagate</w:t>
      </w:r>
      <w:proofErr w:type="spellEnd"/>
      <w:r w:rsidRPr="006D4032">
        <w:rPr>
          <w:rFonts w:ascii="Times New Roman" w:hAnsi="Times New Roman"/>
          <w:b/>
        </w:rPr>
        <w:t>» (серийный номер SYD83NXY, 2000 Гб)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 USB-накопитель с программным обеспечением «Контур»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 Жесткий диск «HP pdf50a» (серийный номер WDBACZ7500ABK01)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 USB-накопитель «</w:t>
      </w:r>
      <w:proofErr w:type="spellStart"/>
      <w:r w:rsidRPr="006D4032">
        <w:rPr>
          <w:rFonts w:ascii="Times New Roman" w:hAnsi="Times New Roman"/>
          <w:b/>
        </w:rPr>
        <w:t>Kingston</w:t>
      </w:r>
      <w:proofErr w:type="spellEnd"/>
      <w:r w:rsidRPr="006D4032">
        <w:rPr>
          <w:rFonts w:ascii="Times New Roman" w:hAnsi="Times New Roman"/>
          <w:b/>
        </w:rPr>
        <w:t>» синего цвета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proofErr w:type="spellStart"/>
      <w:r w:rsidRPr="006D4032">
        <w:rPr>
          <w:rFonts w:ascii="Times New Roman" w:hAnsi="Times New Roman"/>
          <w:b/>
        </w:rPr>
        <w:t>Micro</w:t>
      </w:r>
      <w:proofErr w:type="spellEnd"/>
      <w:r w:rsidRPr="006D4032">
        <w:rPr>
          <w:rFonts w:ascii="Times New Roman" w:hAnsi="Times New Roman"/>
          <w:b/>
        </w:rPr>
        <w:t xml:space="preserve"> </w:t>
      </w:r>
      <w:proofErr w:type="spellStart"/>
      <w:r w:rsidRPr="006D4032">
        <w:rPr>
          <w:rFonts w:ascii="Times New Roman" w:hAnsi="Times New Roman"/>
          <w:b/>
        </w:rPr>
        <w:t>USBнакопитель</w:t>
      </w:r>
      <w:proofErr w:type="spellEnd"/>
      <w:r w:rsidRPr="006D4032">
        <w:rPr>
          <w:rFonts w:ascii="Times New Roman" w:hAnsi="Times New Roman"/>
          <w:b/>
        </w:rPr>
        <w:t xml:space="preserve"> черного цвета.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 Ноутбук «</w:t>
      </w:r>
      <w:proofErr w:type="spellStart"/>
      <w:r w:rsidRPr="006D4032">
        <w:rPr>
          <w:rFonts w:ascii="Times New Roman" w:hAnsi="Times New Roman"/>
          <w:b/>
        </w:rPr>
        <w:t>Asus</w:t>
      </w:r>
      <w:proofErr w:type="spellEnd"/>
      <w:r w:rsidRPr="006D4032">
        <w:rPr>
          <w:rFonts w:ascii="Times New Roman" w:hAnsi="Times New Roman"/>
          <w:b/>
        </w:rPr>
        <w:t>» K5010 с зарядным устройством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 Ноутбук «</w:t>
      </w:r>
      <w:proofErr w:type="spellStart"/>
      <w:r w:rsidRPr="006D4032">
        <w:rPr>
          <w:rFonts w:ascii="Times New Roman" w:hAnsi="Times New Roman"/>
          <w:b/>
        </w:rPr>
        <w:t>Asus</w:t>
      </w:r>
      <w:proofErr w:type="spellEnd"/>
      <w:r w:rsidRPr="006D4032">
        <w:rPr>
          <w:rFonts w:ascii="Times New Roman" w:hAnsi="Times New Roman"/>
          <w:b/>
        </w:rPr>
        <w:t>» K51A с зарядным устройством</w:t>
      </w:r>
    </w:p>
    <w:p w:rsidR="006333A8" w:rsidRPr="006D4032" w:rsidRDefault="006333A8" w:rsidP="006333A8">
      <w:pPr>
        <w:jc w:val="both"/>
        <w:rPr>
          <w:rFonts w:ascii="Times New Roman" w:hAnsi="Times New Roman"/>
        </w:rPr>
      </w:pPr>
    </w:p>
    <w:p w:rsidR="00BF2E39" w:rsidRPr="006D403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6D4032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BF2E39" w:rsidRPr="006D4032" w:rsidRDefault="00BF2E39" w:rsidP="00BF2E39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6D4032">
        <w:rPr>
          <w:rFonts w:ascii="Times New Roman" w:hAnsi="Times New Roman"/>
        </w:rPr>
        <w:t>Или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 w:rsidRPr="006D4032">
        <w:rPr>
          <w:rFonts w:ascii="Times New Roman" w:hAnsi="Times New Roman"/>
        </w:rPr>
        <w:t>права:_</w:t>
      </w:r>
      <w:proofErr w:type="gramEnd"/>
      <w:r w:rsidRPr="006D4032">
        <w:rPr>
          <w:rFonts w:ascii="Times New Roman" w:hAnsi="Times New Roman"/>
        </w:rPr>
        <w:t>______________.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</w:t>
      </w:r>
      <w:r w:rsidR="0041274E">
        <w:rPr>
          <w:rFonts w:ascii="Times New Roman" w:hAnsi="Times New Roman"/>
        </w:rPr>
        <w:t xml:space="preserve">публичного предложения </w:t>
      </w:r>
      <w:bookmarkStart w:id="0" w:name="_GoBack"/>
      <w:bookmarkEnd w:id="0"/>
      <w:r w:rsidRPr="006D4032">
        <w:rPr>
          <w:rFonts w:ascii="Times New Roman" w:hAnsi="Times New Roman"/>
        </w:rPr>
        <w:t xml:space="preserve">по продаже имущества Продавца, состоявшихся </w:t>
      </w:r>
      <w:r w:rsidR="0041274E">
        <w:rPr>
          <w:rFonts w:ascii="Times New Roman" w:hAnsi="Times New Roman"/>
        </w:rPr>
        <w:t>__________</w:t>
      </w:r>
      <w:r w:rsidRPr="006D4032">
        <w:rPr>
          <w:rFonts w:ascii="Times New Roman" w:hAnsi="Times New Roman"/>
        </w:rPr>
        <w:t xml:space="preserve"> на электронной торговой площадке </w:t>
      </w:r>
      <w:proofErr w:type="spellStart"/>
      <w:r w:rsidR="006D4032" w:rsidRPr="006D4032">
        <w:rPr>
          <w:rFonts w:ascii="Times New Roman" w:hAnsi="Times New Roman"/>
        </w:rPr>
        <w:t>альфалот</w:t>
      </w:r>
      <w:proofErr w:type="spellEnd"/>
      <w:r w:rsidRPr="006D4032">
        <w:rPr>
          <w:rFonts w:ascii="Times New Roman" w:hAnsi="Times New Roman"/>
        </w:rPr>
        <w:t xml:space="preserve">, размещенной на сайте в сети Интернет </w:t>
      </w:r>
      <w:r w:rsidR="006D4032" w:rsidRPr="006D4032">
        <w:rPr>
          <w:rFonts w:ascii="Times New Roman" w:hAnsi="Times New Roman"/>
        </w:rPr>
        <w:t>https://bankrupt.alfalot.ru/</w:t>
      </w:r>
      <w:r w:rsidRPr="006D4032">
        <w:rPr>
          <w:rFonts w:ascii="Times New Roman" w:hAnsi="Times New Roman"/>
        </w:rPr>
        <w:t>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Pr="006D4032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Обязанности Сторон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2.1. Продавец обязан: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4.2. настоящего договора.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2.2. Покупатель обязан: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6D4032">
        <w:rPr>
          <w:rFonts w:ascii="Times New Roman" w:hAnsi="Times New Roman"/>
        </w:rPr>
        <w:t>предусмотренном  настоящим</w:t>
      </w:r>
      <w:proofErr w:type="gramEnd"/>
      <w:r w:rsidRPr="006D4032">
        <w:rPr>
          <w:rFonts w:ascii="Times New Roman" w:hAnsi="Times New Roman"/>
        </w:rPr>
        <w:t xml:space="preserve"> договором.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BF2E39" w:rsidRPr="006D4032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:rsidR="00BF2E39" w:rsidRPr="006D4032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Стоимость Имущества и порядок его оплаты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lastRenderedPageBreak/>
        <w:t>3.1. Общая стоимость Имущества составляет ________ (______________) руб. __ коп.</w:t>
      </w:r>
      <w:r w:rsidRPr="006D4032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Pr="006D4032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Передача Имущества</w:t>
      </w:r>
    </w:p>
    <w:p w:rsidR="00BF2E39" w:rsidRPr="006D403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Имущество находится по адресу: </w:t>
      </w:r>
      <w:r w:rsidR="006D4032" w:rsidRPr="006D4032">
        <w:rPr>
          <w:rFonts w:ascii="Times New Roman" w:hAnsi="Times New Roman"/>
        </w:rPr>
        <w:t xml:space="preserve">Красноярский край, </w:t>
      </w:r>
      <w:proofErr w:type="spellStart"/>
      <w:r w:rsidR="006D4032" w:rsidRPr="006D4032">
        <w:rPr>
          <w:rFonts w:ascii="Times New Roman" w:hAnsi="Times New Roman"/>
        </w:rPr>
        <w:t>Емельяновский</w:t>
      </w:r>
      <w:proofErr w:type="spellEnd"/>
      <w:r w:rsidR="006D4032" w:rsidRPr="006D4032">
        <w:rPr>
          <w:rFonts w:ascii="Times New Roman" w:hAnsi="Times New Roman"/>
        </w:rPr>
        <w:t xml:space="preserve"> район, </w:t>
      </w:r>
      <w:proofErr w:type="spellStart"/>
      <w:r w:rsidR="006D4032" w:rsidRPr="006D4032">
        <w:rPr>
          <w:rFonts w:ascii="Times New Roman" w:hAnsi="Times New Roman"/>
        </w:rPr>
        <w:t>Солонцовский</w:t>
      </w:r>
      <w:proofErr w:type="spellEnd"/>
      <w:r w:rsidR="006D4032" w:rsidRPr="006D4032">
        <w:rPr>
          <w:rFonts w:ascii="Times New Roman" w:hAnsi="Times New Roman"/>
        </w:rPr>
        <w:t xml:space="preserve"> сельсовет, СНТ Сухая Балка-2, 255 (парковка возле здания)</w:t>
      </w:r>
      <w:r w:rsidRPr="006D4032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Pr="006D4032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Ответственность Сторон</w:t>
      </w:r>
    </w:p>
    <w:p w:rsidR="00BF2E39" w:rsidRPr="006D403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Pr="006D403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F2E39" w:rsidRPr="006D4032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F2E39" w:rsidRPr="006D4032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F2E39" w:rsidRPr="006D4032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Заключительные положения</w:t>
      </w:r>
    </w:p>
    <w:p w:rsidR="00BF2E39" w:rsidRPr="006D403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BF2E39" w:rsidRPr="006D4032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- надлежащем исполнении Сторонами своих обязательств;</w:t>
      </w:r>
    </w:p>
    <w:p w:rsidR="00BF2E39" w:rsidRPr="006D4032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F2E39" w:rsidRPr="006D403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D4032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6D4032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A33D22" w:rsidRPr="006D4032">
        <w:rPr>
          <w:rFonts w:ascii="Times New Roman" w:hAnsi="Times New Roman"/>
          <w:noProof/>
          <w:color w:val="000000"/>
          <w:lang w:eastAsia="ru-RU"/>
        </w:rPr>
        <w:t>Арбитражный суд Красноярского края</w:t>
      </w:r>
      <w:r w:rsidR="00CE35FD" w:rsidRPr="006D4032">
        <w:rPr>
          <w:rFonts w:ascii="Times New Roman" w:hAnsi="Times New Roman"/>
          <w:color w:val="000000"/>
          <w:lang w:eastAsia="ru-RU"/>
        </w:rPr>
        <w:t>.</w:t>
      </w:r>
    </w:p>
    <w:p w:rsidR="00BF2E39" w:rsidRPr="006D403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F2E39" w:rsidRPr="006D403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F2E39" w:rsidRPr="006D4032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BF2E39" w:rsidRPr="006D4032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6D4032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6D4032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6D4032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6D4032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6D4032" w:rsidRDefault="00A33D22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noProof/>
                <w:lang w:eastAsia="ru-RU"/>
              </w:rPr>
              <w:t>ООО "ГЛЮТЕН"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1192468023560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2466279880</w:t>
            </w:r>
            <w:r w:rsidRPr="006D4032">
              <w:rPr>
                <w:rFonts w:ascii="Times New Roman" w:eastAsia="Times New Roman" w:hAnsi="Times New Roman"/>
                <w:lang w:eastAsia="ru-RU"/>
              </w:rPr>
              <w:t>/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____________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Адрес: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660094, Красноярский край, г Красноярск, ул Щорса, д 31, кв 117</w:t>
            </w:r>
          </w:p>
          <w:p w:rsidR="006D4032" w:rsidRPr="006D4032" w:rsidRDefault="006D4032" w:rsidP="006D4032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6D4032" w:rsidRPr="006D4032" w:rsidRDefault="001E5379" w:rsidP="006D4032">
            <w:pPr>
              <w:rPr>
                <w:rFonts w:ascii="Times New Roman" w:hAnsi="Times New Roman"/>
                <w:b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  <w:r w:rsidR="006D4032" w:rsidRPr="006D4032">
              <w:rPr>
                <w:rFonts w:ascii="Times New Roman" w:hAnsi="Times New Roman"/>
                <w:b/>
              </w:rPr>
              <w:t>Филиал "Корпоративный" ПАО "</w:t>
            </w:r>
            <w:proofErr w:type="spellStart"/>
            <w:r w:rsidR="006D4032" w:rsidRPr="006D4032">
              <w:rPr>
                <w:rFonts w:ascii="Times New Roman" w:hAnsi="Times New Roman"/>
                <w:b/>
              </w:rPr>
              <w:t>Совкомбанк</w:t>
            </w:r>
            <w:proofErr w:type="spellEnd"/>
            <w:r w:rsidR="006D4032" w:rsidRPr="006D4032">
              <w:rPr>
                <w:rFonts w:ascii="Times New Roman" w:hAnsi="Times New Roman"/>
                <w:b/>
              </w:rPr>
              <w:t>" к/с 30101810445250000360 в ГУ Банка России по ЦФО БИК 044525360 ИНН 4401116480 КПП 770343003 ОГРН 1144400000425 Адрес: 119991, г. Москва, ул. Вавилова, д.24</w:t>
            </w:r>
          </w:p>
          <w:p w:rsidR="001E5379" w:rsidRPr="006D4032" w:rsidRDefault="006D4032" w:rsidP="006D40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hAnsi="Times New Roman"/>
                <w:b/>
              </w:rPr>
              <w:t>Расчетный счет: 40702810512040805589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E5379" w:rsidRPr="006D4032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Конкурсный управляющий</w:t>
            </w:r>
          </w:p>
          <w:p w:rsidR="006D4032" w:rsidRDefault="006D4032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6D4032" w:rsidRDefault="006D4032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6D4032" w:rsidRPr="006D4032" w:rsidRDefault="006D4032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С.М. Билюченко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6D4032" w:rsidRDefault="006D4032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6D4032" w:rsidRDefault="006D4032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6D4032" w:rsidRPr="006D4032" w:rsidRDefault="006D4032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BF2E39" w:rsidRPr="006D4032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BF2E39" w:rsidRPr="006D4032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6D4032">
        <w:rPr>
          <w:rFonts w:ascii="Times New Roman" w:eastAsia="Times New Roman" w:hAnsi="Times New Roman"/>
          <w:b/>
          <w:lang w:eastAsia="ru-RU"/>
        </w:rPr>
        <w:br w:type="page"/>
      </w:r>
    </w:p>
    <w:p w:rsidR="00BF2E39" w:rsidRPr="006D4032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6D4032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BF2E39" w:rsidRPr="006D4032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BF2E39" w:rsidRPr="006D4032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г. _________                                                                                            </w:t>
      </w:r>
      <w:r w:rsidR="00A33D22" w:rsidRPr="006D4032">
        <w:rPr>
          <w:rFonts w:ascii="Times New Roman" w:hAnsi="Times New Roman"/>
          <w:noProof/>
        </w:rPr>
        <w:t>13 января 2026 г.</w:t>
      </w:r>
    </w:p>
    <w:p w:rsidR="001E5379" w:rsidRPr="006D4032" w:rsidRDefault="001E5379" w:rsidP="00BF2E39">
      <w:pPr>
        <w:spacing w:after="0" w:line="240" w:lineRule="auto"/>
        <w:jc w:val="both"/>
        <w:rPr>
          <w:rFonts w:ascii="Times New Roman" w:hAnsi="Times New Roman"/>
        </w:rPr>
      </w:pPr>
    </w:p>
    <w:p w:rsidR="00BF2E39" w:rsidRPr="006D4032" w:rsidRDefault="00A33D22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  <w:noProof/>
        </w:rPr>
        <w:t>ООО "ГЛЮТЕН"</w:t>
      </w:r>
      <w:r w:rsidR="001E5379" w:rsidRPr="006D4032">
        <w:rPr>
          <w:rFonts w:ascii="Times New Roman" w:hAnsi="Times New Roman"/>
        </w:rPr>
        <w:t xml:space="preserve">, именуемый в дальнейшем «Продавец», в лице конкурсного управляющего </w:t>
      </w:r>
      <w:r w:rsidRPr="006D4032">
        <w:rPr>
          <w:rFonts w:ascii="Times New Roman" w:hAnsi="Times New Roman"/>
          <w:noProof/>
        </w:rPr>
        <w:t>Билюченко Сергея Михайловича</w:t>
      </w:r>
      <w:r w:rsidR="001E5379" w:rsidRPr="006D4032">
        <w:rPr>
          <w:rFonts w:ascii="Times New Roman" w:hAnsi="Times New Roman"/>
        </w:rPr>
        <w:t xml:space="preserve">, </w:t>
      </w:r>
      <w:r w:rsidRPr="006D4032">
        <w:rPr>
          <w:rFonts w:ascii="Times New Roman" w:hAnsi="Times New Roman"/>
          <w:noProof/>
        </w:rPr>
        <w:t>действующий на основании решения Арбитражного суда Красноярского края от 22.08.2025 г. (резолютивная часть объявлена 19.08.2025 г.) по делу № А33-18826/2025</w:t>
      </w:r>
      <w:r w:rsidR="001E5379" w:rsidRPr="006D4032">
        <w:rPr>
          <w:rFonts w:ascii="Times New Roman" w:hAnsi="Times New Roman"/>
        </w:rPr>
        <w:t xml:space="preserve">, </w:t>
      </w:r>
      <w:r w:rsidR="00BF2E39" w:rsidRPr="006D4032">
        <w:rPr>
          <w:rFonts w:ascii="Times New Roman" w:hAnsi="Times New Roman"/>
        </w:rPr>
        <w:t>с одной стороны, и _________________, именуемое (-</w:t>
      </w:r>
      <w:proofErr w:type="spellStart"/>
      <w:r w:rsidR="00BF2E39" w:rsidRPr="006D4032">
        <w:rPr>
          <w:rFonts w:ascii="Times New Roman" w:hAnsi="Times New Roman"/>
        </w:rPr>
        <w:t>ый</w:t>
      </w:r>
      <w:proofErr w:type="spellEnd"/>
      <w:r w:rsidR="00BF2E39" w:rsidRPr="006D4032">
        <w:rPr>
          <w:rFonts w:ascii="Times New Roman" w:hAnsi="Times New Roman"/>
        </w:rPr>
        <w:t>, -</w:t>
      </w:r>
      <w:proofErr w:type="spellStart"/>
      <w:r w:rsidR="00BF2E39" w:rsidRPr="006D4032">
        <w:rPr>
          <w:rFonts w:ascii="Times New Roman" w:hAnsi="Times New Roman"/>
        </w:rPr>
        <w:t>ая</w:t>
      </w:r>
      <w:proofErr w:type="spellEnd"/>
      <w:r w:rsidR="00BF2E39" w:rsidRPr="006D4032">
        <w:rPr>
          <w:rFonts w:ascii="Times New Roman" w:hAnsi="Times New Roman"/>
        </w:rPr>
        <w:t xml:space="preserve">) в дальнейшем «Покупатель», в лице __________, действующего на основании _________, с другой стороны, вместе именуемые «Стороны», заключили настоящий акт о нижеследующем: </w:t>
      </w:r>
    </w:p>
    <w:p w:rsidR="00BF2E39" w:rsidRPr="006D4032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F2E39" w:rsidRPr="006D4032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D4032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6D4032">
        <w:rPr>
          <w:rFonts w:ascii="Times New Roman" w:eastAsia="Times New Roman" w:hAnsi="Times New Roman"/>
          <w:lang w:eastAsia="ru-RU"/>
        </w:rPr>
        <w:t>_._</w:t>
      </w:r>
      <w:proofErr w:type="gramEnd"/>
      <w:r w:rsidRPr="006D4032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BF2E39" w:rsidRPr="006D4032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D4032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BF2E39" w:rsidRPr="006D4032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D4032">
        <w:rPr>
          <w:rFonts w:ascii="Times New Roman" w:eastAsia="Times New Roman" w:hAnsi="Times New Roman"/>
          <w:lang w:eastAsia="ru-RU"/>
        </w:rPr>
        <w:t xml:space="preserve">Право собственности на Имущество, а также риск случайной гибели или случайного повреждения Имущества переходят на Покупателя с момента подписания </w:t>
      </w:r>
      <w:proofErr w:type="gramStart"/>
      <w:r w:rsidRPr="006D4032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6D4032">
        <w:rPr>
          <w:rFonts w:ascii="Times New Roman" w:eastAsia="Times New Roman" w:hAnsi="Times New Roman"/>
          <w:lang w:eastAsia="ru-RU"/>
        </w:rPr>
        <w:t xml:space="preserve"> акта.</w:t>
      </w:r>
    </w:p>
    <w:p w:rsidR="00BF2E39" w:rsidRPr="006D4032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D4032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BF2E39" w:rsidRPr="006D4032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6D4032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6D4032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6D4032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6D4032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6D4032" w:rsidRDefault="00A33D22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noProof/>
                <w:lang w:eastAsia="ru-RU"/>
              </w:rPr>
              <w:t>ООО "ГЛЮТЕН"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1192468023560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2466279880</w:t>
            </w:r>
            <w:r w:rsidRPr="006D4032">
              <w:rPr>
                <w:rFonts w:ascii="Times New Roman" w:eastAsia="Times New Roman" w:hAnsi="Times New Roman"/>
                <w:lang w:eastAsia="ru-RU"/>
              </w:rPr>
              <w:t>/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____________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Адрес: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660094, Красноярский край, г Красноярск, ул Щорса, д 31, кв 117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_</w:t>
            </w:r>
            <w:proofErr w:type="gramEnd"/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_______________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6D4032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E5379" w:rsidRPr="006D4032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С.М. Билюченко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BF2E39" w:rsidRPr="006D4032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A1194" w:rsidRPr="006D4032" w:rsidRDefault="00CA1194">
      <w:pPr>
        <w:rPr>
          <w:rFonts w:ascii="Times New Roman" w:hAnsi="Times New Roman"/>
        </w:rPr>
      </w:pPr>
    </w:p>
    <w:sectPr w:rsidR="00CA1194" w:rsidRPr="006D40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B94" w:rsidRDefault="003B5B94" w:rsidP="006D4032">
      <w:pPr>
        <w:spacing w:after="0" w:line="240" w:lineRule="auto"/>
      </w:pPr>
      <w:r>
        <w:separator/>
      </w:r>
    </w:p>
  </w:endnote>
  <w:endnote w:type="continuationSeparator" w:id="0">
    <w:p w:rsidR="003B5B94" w:rsidRDefault="003B5B94" w:rsidP="006D4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032" w:rsidRDefault="006D403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032" w:rsidRDefault="006D4032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41274E">
      <w:rPr>
        <w:noProof/>
      </w:rPr>
      <w:t>5</w:t>
    </w:r>
    <w:r>
      <w:fldChar w:fldCharType="end"/>
    </w:r>
  </w:p>
  <w:p w:rsidR="006D4032" w:rsidRDefault="006D403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032" w:rsidRDefault="006D403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B94" w:rsidRDefault="003B5B94" w:rsidP="006D4032">
      <w:pPr>
        <w:spacing w:after="0" w:line="240" w:lineRule="auto"/>
      </w:pPr>
      <w:r>
        <w:separator/>
      </w:r>
    </w:p>
  </w:footnote>
  <w:footnote w:type="continuationSeparator" w:id="0">
    <w:p w:rsidR="003B5B94" w:rsidRDefault="003B5B94" w:rsidP="006D4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032" w:rsidRDefault="006D403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032" w:rsidRDefault="006D403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032" w:rsidRDefault="006D403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39"/>
    <w:rsid w:val="0005202B"/>
    <w:rsid w:val="000610B7"/>
    <w:rsid w:val="001E5379"/>
    <w:rsid w:val="003B5B94"/>
    <w:rsid w:val="0041274E"/>
    <w:rsid w:val="004E351A"/>
    <w:rsid w:val="00576A6B"/>
    <w:rsid w:val="006333A8"/>
    <w:rsid w:val="006D4032"/>
    <w:rsid w:val="006D6240"/>
    <w:rsid w:val="007573BC"/>
    <w:rsid w:val="00A33D22"/>
    <w:rsid w:val="00A46901"/>
    <w:rsid w:val="00BF2E39"/>
    <w:rsid w:val="00C16A65"/>
    <w:rsid w:val="00CA1194"/>
    <w:rsid w:val="00CE35FD"/>
    <w:rsid w:val="00DA6969"/>
    <w:rsid w:val="00EC5153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7D36D"/>
  <w15:chartTrackingRefBased/>
  <w15:docId w15:val="{828A4EAA-9195-411A-B22E-AD6CCD308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D403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D4032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6D403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D403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1634</Words>
  <Characters>9320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4</cp:revision>
  <dcterms:created xsi:type="dcterms:W3CDTF">2026-01-13T05:05:00Z</dcterms:created>
  <dcterms:modified xsi:type="dcterms:W3CDTF">2026-05-08T07:58:00Z</dcterms:modified>
</cp:coreProperties>
</file>