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F0A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C5FB16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24A73D" w14:textId="77777777" w:rsidR="00C25D69" w:rsidRPr="00300E3A" w:rsidRDefault="004F21B0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2F309033" w14:textId="77777777" w:rsidR="00C25D69" w:rsidRPr="00300E3A" w:rsidRDefault="004F21B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4 февраля 2025 г.</w:t>
      </w:r>
    </w:p>
    <w:p w14:paraId="7518C17A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1C3541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D7CD5A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91C904D" w14:textId="77777777" w:rsidR="00EA5080" w:rsidRPr="00300E3A" w:rsidRDefault="004F21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Ахунянова Гульнара Гафуановна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18.04.2024 г. (резолютивная часть объявлена 18.04.2024 г.) по делу № А07-43642/2023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D8BBC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A7B68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D12239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BEC742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9310417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2876AD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BD830F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FDA7A1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8BD8B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F06D6E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4701D2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C1A95C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2F14A8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DC64A8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B26238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12E40B3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674C52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8BC56DD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C5D33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E7F407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D92086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EC181D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509F8BD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3C4BC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8AF9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7A2FE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1A67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6F1E8D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97F951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878AA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DE960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2DC22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7E8D6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03F24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0724E4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C32EF3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F21B0">
        <w:rPr>
          <w:rFonts w:ascii="Times New Roman" w:hAnsi="Times New Roman"/>
          <w:noProof/>
        </w:rPr>
        <w:t>АС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14:paraId="2910B60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23ED3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A50BD3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678879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02E82E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71E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327E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B95119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11543" w14:textId="77777777" w:rsidR="00EA5080" w:rsidRPr="004B3BFE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Ахунянова Гульнара Гафуановна</w:t>
            </w:r>
          </w:p>
          <w:p w14:paraId="4E79856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FFA6F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23.01.1987</w:t>
            </w:r>
          </w:p>
          <w:p w14:paraId="38B651A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РОССИЯ ГОР. УФА РЕСП. БАШКОРТОСТАН</w:t>
            </w:r>
          </w:p>
          <w:p w14:paraId="4567B61B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114-546-467 49</w:t>
            </w:r>
          </w:p>
          <w:p w14:paraId="36C211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027702894989</w:t>
            </w:r>
          </w:p>
          <w:p w14:paraId="4E20D14F" w14:textId="77777777" w:rsidR="00EA5080" w:rsidRPr="004B3BFE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Башкортостан, ул. Архитектора Калимуллина, д. 1, кв. 448</w:t>
            </w:r>
          </w:p>
          <w:p w14:paraId="5C0AAA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40817810106462933785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03052F3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EB07B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4D8AB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CF9FCC" w14:textId="77777777" w:rsidR="00EA5080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Ахуняновой Гульнары Гафуановны</w:t>
            </w:r>
          </w:p>
          <w:p w14:paraId="483230E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8AAE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891D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DF23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6647A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73991F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A29457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621A9FD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834DB1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483FAA" w14:textId="77777777" w:rsidR="001619C2" w:rsidRPr="00D2141C" w:rsidRDefault="004F21B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6ABF37B8" w14:textId="77777777" w:rsidR="001619C2" w:rsidRPr="00D2141C" w:rsidRDefault="004F21B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4 февраля 2025 г.</w:t>
      </w:r>
    </w:p>
    <w:p w14:paraId="44C97B50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08C945E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C2487A2" w14:textId="77777777" w:rsidR="00EA5080" w:rsidRPr="00D2141C" w:rsidRDefault="004F21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Ахунянова Гульнара Гафуановна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Башкортостан от 18.04.2024 г. (резолютивная часть объявлена 18.04.2024 г.) по делу № А07-43642/2023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0740F2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F75D3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6492BA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01C7EF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04050CF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E68BEC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4A3DF43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BF79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63C2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3BA292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CEB23B" w14:textId="77777777" w:rsidR="00EA5080" w:rsidRPr="004B2BB0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Ахунянова Гульнара Гафуановна</w:t>
            </w:r>
          </w:p>
          <w:p w14:paraId="2598498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491CC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23.01.1987</w:t>
            </w:r>
          </w:p>
          <w:p w14:paraId="35E0DCC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РОССИЯ ГОР. УФА РЕСП. БАШКОРТОСТАН</w:t>
            </w:r>
          </w:p>
          <w:p w14:paraId="0E8173EA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114-546-467 49</w:t>
            </w:r>
          </w:p>
          <w:p w14:paraId="17489A6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F21B0">
              <w:rPr>
                <w:rFonts w:ascii="Times New Roman" w:hAnsi="Times New Roman"/>
                <w:noProof/>
                <w:sz w:val="20"/>
                <w:szCs w:val="20"/>
              </w:rPr>
              <w:t>027702894989</w:t>
            </w:r>
          </w:p>
          <w:p w14:paraId="5757EBFB" w14:textId="77777777" w:rsidR="00EA5080" w:rsidRPr="004B2BB0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Башкортостан, ул. Архитектора Калимуллина, д. 1, кв. 448</w:t>
            </w:r>
          </w:p>
          <w:p w14:paraId="6304ED7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40817810106462933785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F172D5F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47D5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C1E98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AC617" w14:textId="77777777" w:rsidR="00EA5080" w:rsidRDefault="004F21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Ахуняновой Гульнары Гафуановны</w:t>
            </w:r>
          </w:p>
          <w:p w14:paraId="191E4E47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ADBF2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F21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8C02D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5564E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0D666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C28086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CC968E6" w14:textId="77777777" w:rsidR="00EA5080" w:rsidRDefault="00EA5080" w:rsidP="00EA5080"/>
    <w:p w14:paraId="05CA1FB1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06341924">
    <w:abstractNumId w:val="0"/>
  </w:num>
  <w:num w:numId="2" w16cid:durableId="2001931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F21B0"/>
    <w:rsid w:val="005443E2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A85B"/>
  <w15:chartTrackingRefBased/>
  <w15:docId w15:val="{FBF9E057-B5C4-4338-AD04-0A8F8FB4C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2026-05-11T09:02:00Z</dcterms:created>
  <dcterms:modified xsi:type="dcterms:W3CDTF">2026-05-11T09:02:00Z</dcterms:modified>
</cp:coreProperties>
</file>