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E701E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8900956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C30B4B" w14:textId="77777777" w:rsidR="00C25D69" w:rsidRPr="00300E3A" w:rsidRDefault="00A47A8A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6D954164" w14:textId="0AAA03A8" w:rsidR="00C25D69" w:rsidRPr="00300E3A" w:rsidRDefault="00E773D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A47A8A">
        <w:rPr>
          <w:rFonts w:ascii="Times New Roman" w:hAnsi="Times New Roman"/>
          <w:noProof/>
        </w:rPr>
        <w:t xml:space="preserve"> 2026 г.</w:t>
      </w:r>
    </w:p>
    <w:p w14:paraId="11FA90F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49916E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01038FE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9672E08" w14:textId="77777777" w:rsidR="00EA5080" w:rsidRPr="00300E3A" w:rsidRDefault="00A47A8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Хатаженков Юрий Викторович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07.07.2025 г. по делу № А40-83672/25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65DC6D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A303F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6DB37D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42F97C7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8296AEC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7F7E3A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2BE685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59B1EB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AF62F5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182124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6046F0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324710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81201B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5D8F5A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F55645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9F6E82C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035AAE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5EA9F10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4E4EA4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FD6A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F565B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14B59F8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2C7660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6A2A3D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875366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3B483C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2F4C6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4928B0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4ED0270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83233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8EA7BA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6966F8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40D72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8994A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717D28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7F58B4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47A8A">
        <w:rPr>
          <w:rFonts w:ascii="Times New Roman" w:hAnsi="Times New Roman"/>
          <w:noProof/>
        </w:rPr>
        <w:t>Арбитражном суде города Москвы</w:t>
      </w:r>
      <w:r w:rsidR="00352E7F" w:rsidRPr="00352E7F">
        <w:rPr>
          <w:rFonts w:ascii="Times New Roman" w:hAnsi="Times New Roman"/>
        </w:rPr>
        <w:t>.</w:t>
      </w:r>
    </w:p>
    <w:p w14:paraId="11ECAF4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00E29F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A6DA2E7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B0F698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5BEB4D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F882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7178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CD2400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B8BDF" w14:textId="77777777" w:rsidR="00EA5080" w:rsidRPr="004B3BFE" w:rsidRDefault="00A47A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Хатаженков Юрий Викторович</w:t>
            </w:r>
          </w:p>
          <w:p w14:paraId="41A1AA9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21A9F7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47A8A">
              <w:rPr>
                <w:rFonts w:ascii="Times New Roman" w:hAnsi="Times New Roman"/>
                <w:noProof/>
                <w:sz w:val="20"/>
                <w:szCs w:val="20"/>
              </w:rPr>
              <w:t>18.05.1973</w:t>
            </w:r>
          </w:p>
          <w:p w14:paraId="0263DFE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47A8A">
              <w:rPr>
                <w:rFonts w:ascii="Times New Roman" w:hAnsi="Times New Roman"/>
                <w:noProof/>
                <w:sz w:val="20"/>
                <w:szCs w:val="20"/>
              </w:rPr>
              <w:t>г. Москва</w:t>
            </w:r>
          </w:p>
          <w:p w14:paraId="4C90CA86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47A8A">
              <w:rPr>
                <w:rFonts w:ascii="Times New Roman" w:hAnsi="Times New Roman"/>
                <w:noProof/>
                <w:sz w:val="20"/>
                <w:szCs w:val="20"/>
              </w:rPr>
              <w:t>022-196-508 27</w:t>
            </w:r>
          </w:p>
          <w:p w14:paraId="69B6665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47A8A">
              <w:rPr>
                <w:rFonts w:ascii="Times New Roman" w:hAnsi="Times New Roman"/>
                <w:noProof/>
                <w:sz w:val="20"/>
                <w:szCs w:val="20"/>
              </w:rPr>
              <w:t>771614421020</w:t>
            </w:r>
          </w:p>
          <w:p w14:paraId="1580615C" w14:textId="116691DC" w:rsidR="00EA5080" w:rsidRDefault="00A47A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Вересковая д.1, корп. 1, кв. 124</w:t>
            </w:r>
          </w:p>
          <w:p w14:paraId="26F664B0" w14:textId="77777777" w:rsidR="00E773D6" w:rsidRPr="004B3BFE" w:rsidRDefault="00E773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23CCC7" w14:textId="62337D86" w:rsidR="00E773D6" w:rsidRDefault="00EA5080" w:rsidP="00E773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D73DDA2" w14:textId="4F0206D8" w:rsidR="00EA5080" w:rsidRPr="004B3BFE" w:rsidRDefault="00E773D6" w:rsidP="00E773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E773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ХАТАЖЕНКОВ ЮРИЙ ВИКТОРОВИЧ, счет: 40817810550207589543,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A8D0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2A4F25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E521D" w14:textId="77777777" w:rsidR="00EA5080" w:rsidRDefault="00A47A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Хатаженкова Юрия Викторовича</w:t>
            </w:r>
          </w:p>
          <w:p w14:paraId="39D0DDA7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D4359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47A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7FD1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54B65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E40BC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F0CE2B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D21F8B3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B4EC3E4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7BDEC01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13A4AC" w14:textId="77777777" w:rsidR="001619C2" w:rsidRPr="00D2141C" w:rsidRDefault="00A47A8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48A1512C" w14:textId="73B37E2D" w:rsidR="001619C2" w:rsidRPr="00D2141C" w:rsidRDefault="00E773D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A47A8A">
        <w:rPr>
          <w:rFonts w:ascii="Times New Roman" w:hAnsi="Times New Roman"/>
          <w:noProof/>
        </w:rPr>
        <w:t xml:space="preserve"> 2026 г.</w:t>
      </w:r>
    </w:p>
    <w:p w14:paraId="6FB3D408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0DA28F2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C61B770" w14:textId="77777777" w:rsidR="00EA5080" w:rsidRPr="00D2141C" w:rsidRDefault="00A47A8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Хатаженков Юрий Викторович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07.07.2025 г. по делу № А40-83672/25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BC7104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EC7CC9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201303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2A3D35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1EFD29B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86F2CB2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27AFC8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27ED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886E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27B8F7B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36362F" w14:textId="77777777" w:rsidR="00EA5080" w:rsidRPr="004B2BB0" w:rsidRDefault="00A47A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Хатаженков Юрий Викторович</w:t>
            </w:r>
          </w:p>
          <w:p w14:paraId="61C987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70B40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47A8A">
              <w:rPr>
                <w:rFonts w:ascii="Times New Roman" w:hAnsi="Times New Roman"/>
                <w:noProof/>
                <w:sz w:val="20"/>
                <w:szCs w:val="20"/>
              </w:rPr>
              <w:t>18.05.1973</w:t>
            </w:r>
          </w:p>
          <w:p w14:paraId="7DB6CF4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47A8A">
              <w:rPr>
                <w:rFonts w:ascii="Times New Roman" w:hAnsi="Times New Roman"/>
                <w:noProof/>
                <w:sz w:val="20"/>
                <w:szCs w:val="20"/>
              </w:rPr>
              <w:t>г. Москва</w:t>
            </w:r>
          </w:p>
          <w:p w14:paraId="693A97C1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47A8A">
              <w:rPr>
                <w:rFonts w:ascii="Times New Roman" w:hAnsi="Times New Roman"/>
                <w:noProof/>
                <w:sz w:val="20"/>
                <w:szCs w:val="20"/>
              </w:rPr>
              <w:t>022-196-508 27</w:t>
            </w:r>
          </w:p>
          <w:p w14:paraId="07DCB38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47A8A">
              <w:rPr>
                <w:rFonts w:ascii="Times New Roman" w:hAnsi="Times New Roman"/>
                <w:noProof/>
                <w:sz w:val="20"/>
                <w:szCs w:val="20"/>
              </w:rPr>
              <w:t>771614421020</w:t>
            </w:r>
          </w:p>
          <w:p w14:paraId="38E0623E" w14:textId="77777777" w:rsidR="00EA5080" w:rsidRPr="004B2BB0" w:rsidRDefault="00A47A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ул. Вересковая д.1, корп. 1, кв. 124</w:t>
            </w:r>
          </w:p>
          <w:p w14:paraId="1D01A3DE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F84C0B" w14:textId="77777777" w:rsidR="00E773D6" w:rsidRDefault="00E773D6" w:rsidP="00E773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644B2A7" w14:textId="6A8A3E60" w:rsidR="00E773D6" w:rsidRPr="004B2BB0" w:rsidRDefault="00E773D6" w:rsidP="00E773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E773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ХАТАЖЕНКОВ ЮРИЙ ВИКТОРОВИЧ, счет: 40817810550207589543,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6856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80A85E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32660" w14:textId="77777777" w:rsidR="00EA5080" w:rsidRDefault="00A47A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Хатаженкова Юрия Викторовича</w:t>
            </w:r>
          </w:p>
          <w:p w14:paraId="59E4325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6C7BB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47A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3E1B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87246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8DB94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6C0D5D2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ED7DBBD" w14:textId="77777777" w:rsidR="00EA5080" w:rsidRDefault="00EA5080" w:rsidP="00EA5080"/>
    <w:p w14:paraId="1A15C4A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47A8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773D6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0BB09"/>
  <w15:chartTrackingRefBased/>
  <w15:docId w15:val="{A0ADFBA9-923E-4162-82AD-AB6D6416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2026-02-12T09:18:00Z</dcterms:created>
  <dcterms:modified xsi:type="dcterms:W3CDTF">2026-02-12T09:18:00Z</dcterms:modified>
</cp:coreProperties>
</file>