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301" w:rsidRPr="00830DBD" w:rsidRDefault="002E0FEB" w:rsidP="00C30A25">
      <w:pPr>
        <w:pStyle w:val="a3"/>
        <w:ind w:left="-284"/>
        <w:rPr>
          <w:b w:val="0"/>
          <w:bCs w:val="0"/>
          <w:sz w:val="22"/>
          <w:szCs w:val="24"/>
        </w:rPr>
      </w:pPr>
      <w:r w:rsidRPr="00830DBD">
        <w:rPr>
          <w:rFonts w:ascii="Georgia" w:hAnsi="Georgia"/>
          <w:b w:val="0"/>
        </w:rPr>
        <w:t xml:space="preserve">Договор о задатке </w:t>
      </w:r>
    </w:p>
    <w:p w:rsidR="00830DBD" w:rsidRPr="009B7923" w:rsidRDefault="00830DBD" w:rsidP="00830DB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30DBD" w:rsidRDefault="00830DBD" w:rsidP="00830DBD">
      <w:pPr>
        <w:pStyle w:val="HTM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г. </w:t>
      </w:r>
      <w:r w:rsidR="00641201">
        <w:rPr>
          <w:rFonts w:ascii="Times New Roman" w:hAnsi="Times New Roman"/>
          <w:sz w:val="24"/>
          <w:szCs w:val="24"/>
        </w:rPr>
        <w:t>Омск</w:t>
      </w:r>
      <w:r w:rsidR="004843BF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0B7950">
        <w:rPr>
          <w:rFonts w:ascii="Times New Roman" w:hAnsi="Times New Roman"/>
          <w:sz w:val="24"/>
          <w:szCs w:val="24"/>
        </w:rPr>
        <w:t xml:space="preserve">                  __________</w:t>
      </w:r>
      <w:r w:rsidR="00C30A25">
        <w:rPr>
          <w:rFonts w:ascii="Times New Roman" w:hAnsi="Times New Roman"/>
          <w:sz w:val="24"/>
          <w:szCs w:val="24"/>
        </w:rPr>
        <w:t>_______20</w:t>
      </w:r>
      <w:r w:rsidR="001A4975">
        <w:rPr>
          <w:rFonts w:ascii="Times New Roman" w:hAnsi="Times New Roman"/>
          <w:sz w:val="24"/>
          <w:szCs w:val="24"/>
        </w:rPr>
        <w:t>2</w:t>
      </w:r>
      <w:r w:rsidR="003B0E1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830DBD" w:rsidRPr="001D4343" w:rsidRDefault="00830DBD" w:rsidP="00830DBD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774287" w:rsidRPr="00D60D92" w:rsidRDefault="00C30A25" w:rsidP="00774287">
      <w:pPr>
        <w:spacing w:line="20" w:lineRule="atLeast"/>
        <w:jc w:val="both"/>
        <w:rPr>
          <w:color w:val="000000"/>
          <w:sz w:val="24"/>
          <w:szCs w:val="24"/>
        </w:rPr>
      </w:pPr>
      <w:r w:rsidRPr="00D60D92">
        <w:rPr>
          <w:sz w:val="24"/>
          <w:szCs w:val="24"/>
        </w:rPr>
        <w:t xml:space="preserve">     </w:t>
      </w:r>
      <w:r w:rsidR="00774287" w:rsidRPr="00D60D92">
        <w:rPr>
          <w:sz w:val="24"/>
          <w:szCs w:val="24"/>
        </w:rPr>
        <w:t xml:space="preserve">Организатор торгов — </w:t>
      </w:r>
      <w:r w:rsidR="00AB10CE">
        <w:rPr>
          <w:sz w:val="24"/>
          <w:szCs w:val="24"/>
        </w:rPr>
        <w:t>ф</w:t>
      </w:r>
      <w:r w:rsidR="00AB10CE" w:rsidRPr="00AB10CE">
        <w:rPr>
          <w:sz w:val="24"/>
          <w:szCs w:val="24"/>
        </w:rPr>
        <w:t xml:space="preserve">инансовый управляющий имуществом </w:t>
      </w:r>
      <w:r w:rsidR="00641201">
        <w:rPr>
          <w:sz w:val="24"/>
          <w:szCs w:val="24"/>
        </w:rPr>
        <w:t>Грищенкова Сергея Сергеевича</w:t>
      </w:r>
      <w:r w:rsidR="00AB10CE" w:rsidRPr="00AB10CE">
        <w:rPr>
          <w:sz w:val="24"/>
          <w:szCs w:val="24"/>
        </w:rPr>
        <w:t xml:space="preserve">  Морозов Павел Евгеньевич,  действующий на основании  </w:t>
      </w:r>
      <w:r w:rsidR="00641201">
        <w:rPr>
          <w:sz w:val="24"/>
          <w:szCs w:val="24"/>
        </w:rPr>
        <w:t>решения</w:t>
      </w:r>
      <w:r w:rsidR="00641201" w:rsidRPr="00B4707B">
        <w:rPr>
          <w:sz w:val="24"/>
          <w:szCs w:val="24"/>
        </w:rPr>
        <w:t xml:space="preserve"> Арбитражного суда </w:t>
      </w:r>
      <w:r w:rsidR="00641201">
        <w:rPr>
          <w:sz w:val="24"/>
          <w:szCs w:val="24"/>
        </w:rPr>
        <w:t>Омской области</w:t>
      </w:r>
      <w:r w:rsidR="00641201" w:rsidRPr="00B4707B">
        <w:rPr>
          <w:sz w:val="24"/>
          <w:szCs w:val="24"/>
        </w:rPr>
        <w:t xml:space="preserve"> от </w:t>
      </w:r>
      <w:r w:rsidR="00641201">
        <w:rPr>
          <w:sz w:val="24"/>
          <w:szCs w:val="24"/>
        </w:rPr>
        <w:t>07.04.2025</w:t>
      </w:r>
      <w:r w:rsidR="00641201" w:rsidRPr="00B4707B">
        <w:rPr>
          <w:sz w:val="24"/>
          <w:szCs w:val="24"/>
        </w:rPr>
        <w:t xml:space="preserve"> по делу № </w:t>
      </w:r>
      <w:r w:rsidR="00641201">
        <w:rPr>
          <w:sz w:val="24"/>
          <w:szCs w:val="24"/>
        </w:rPr>
        <w:t>А46</w:t>
      </w:r>
      <w:r w:rsidR="00641201" w:rsidRPr="00B4707B">
        <w:rPr>
          <w:sz w:val="24"/>
          <w:szCs w:val="24"/>
        </w:rPr>
        <w:t>-</w:t>
      </w:r>
      <w:r w:rsidR="00641201">
        <w:rPr>
          <w:sz w:val="24"/>
          <w:szCs w:val="24"/>
        </w:rPr>
        <w:t>1698/2025 и определения Арбитражного суда Омской области от 12.12.2025 по делу №А46-1698/2025</w:t>
      </w:r>
      <w:r w:rsidR="00774287" w:rsidRPr="00D60D92">
        <w:rPr>
          <w:sz w:val="24"/>
          <w:szCs w:val="24"/>
        </w:rPr>
        <w:t>,</w:t>
      </w:r>
      <w:r w:rsidR="00BF7211">
        <w:rPr>
          <w:sz w:val="24"/>
          <w:szCs w:val="24"/>
        </w:rPr>
        <w:t xml:space="preserve"> именуем</w:t>
      </w:r>
      <w:r w:rsidR="00717BDE">
        <w:rPr>
          <w:sz w:val="24"/>
          <w:szCs w:val="24"/>
        </w:rPr>
        <w:t>ый</w:t>
      </w:r>
      <w:r w:rsidR="00BF7211">
        <w:rPr>
          <w:sz w:val="24"/>
          <w:szCs w:val="24"/>
        </w:rPr>
        <w:t xml:space="preserve"> в дальнейшем «Организатор торгов»  </w:t>
      </w:r>
      <w:r w:rsidR="00774287" w:rsidRPr="00D60D92">
        <w:rPr>
          <w:sz w:val="24"/>
          <w:szCs w:val="24"/>
        </w:rPr>
        <w:t>с одной стороны, и</w:t>
      </w:r>
      <w:r w:rsidR="00BF7211">
        <w:rPr>
          <w:sz w:val="24"/>
          <w:szCs w:val="24"/>
        </w:rPr>
        <w:tab/>
      </w:r>
      <w:r w:rsidR="004843BF">
        <w:rPr>
          <w:sz w:val="24"/>
          <w:szCs w:val="24"/>
        </w:rPr>
        <w:t xml:space="preserve"> </w:t>
      </w:r>
      <w:r w:rsidR="00774287" w:rsidRPr="00D60D92">
        <w:rPr>
          <w:sz w:val="24"/>
          <w:szCs w:val="24"/>
        </w:rPr>
        <w:t xml:space="preserve"> _______________________________________________________________________, именуемый в дальнейшем «Претендент», в лице __________________________________________, действующего на основании _______________________, с другой стороны, </w:t>
      </w:r>
      <w:r w:rsidR="00774287" w:rsidRPr="00D60D92">
        <w:rPr>
          <w:color w:val="000000"/>
          <w:sz w:val="24"/>
          <w:szCs w:val="24"/>
        </w:rPr>
        <w:t>заключили настоящий Договор о задатке (далее «Договор») о нижеследующем:</w:t>
      </w:r>
    </w:p>
    <w:p w:rsidR="00341546" w:rsidRPr="00D60D92" w:rsidRDefault="00C30A25" w:rsidP="00774287">
      <w:pPr>
        <w:spacing w:line="20" w:lineRule="atLeast"/>
        <w:jc w:val="both"/>
        <w:rPr>
          <w:sz w:val="24"/>
          <w:szCs w:val="24"/>
        </w:rPr>
      </w:pPr>
      <w:r w:rsidRPr="00D60D92">
        <w:rPr>
          <w:sz w:val="24"/>
          <w:szCs w:val="24"/>
        </w:rPr>
        <w:t xml:space="preserve"> </w:t>
      </w:r>
    </w:p>
    <w:p w:rsidR="00D04658" w:rsidRPr="00D60D92" w:rsidRDefault="002E0FEB" w:rsidP="003E22CF">
      <w:pPr>
        <w:pStyle w:val="a3"/>
        <w:ind w:left="-284" w:firstLine="284"/>
        <w:rPr>
          <w:sz w:val="24"/>
          <w:szCs w:val="24"/>
        </w:rPr>
      </w:pPr>
      <w:r w:rsidRPr="00D60D92">
        <w:rPr>
          <w:sz w:val="24"/>
          <w:szCs w:val="24"/>
          <w:lang w:val="en-US"/>
        </w:rPr>
        <w:t>I</w:t>
      </w:r>
      <w:r w:rsidRPr="00D60D92">
        <w:rPr>
          <w:sz w:val="24"/>
          <w:szCs w:val="24"/>
        </w:rPr>
        <w:t>. Предмет договора</w:t>
      </w:r>
    </w:p>
    <w:p w:rsidR="00341546" w:rsidRPr="00D60D92" w:rsidRDefault="00341546" w:rsidP="003E22CF">
      <w:pPr>
        <w:pStyle w:val="a3"/>
        <w:ind w:left="-284" w:firstLine="284"/>
        <w:rPr>
          <w:sz w:val="24"/>
          <w:szCs w:val="24"/>
        </w:rPr>
      </w:pPr>
    </w:p>
    <w:p w:rsidR="00CC6266" w:rsidRPr="00D60D92" w:rsidRDefault="002E0FEB" w:rsidP="00775F09">
      <w:pPr>
        <w:widowControl w:val="0"/>
        <w:suppressAutoHyphens/>
        <w:autoSpaceDN/>
        <w:spacing w:line="20" w:lineRule="atLeast"/>
        <w:ind w:firstLine="851"/>
        <w:jc w:val="both"/>
      </w:pPr>
      <w:r w:rsidRPr="00D60D92">
        <w:rPr>
          <w:sz w:val="24"/>
          <w:szCs w:val="24"/>
        </w:rPr>
        <w:t xml:space="preserve">1.1. В соответствии с условиями настоящего Договора Претендент для участия в </w:t>
      </w:r>
      <w:r w:rsidR="00F47155">
        <w:rPr>
          <w:sz w:val="24"/>
          <w:szCs w:val="24"/>
        </w:rPr>
        <w:t>торгах посредством публичного предложения</w:t>
      </w:r>
      <w:r w:rsidR="00801A4D">
        <w:rPr>
          <w:sz w:val="24"/>
          <w:szCs w:val="24"/>
        </w:rPr>
        <w:t xml:space="preserve"> с </w:t>
      </w:r>
      <w:r w:rsidR="00641201">
        <w:rPr>
          <w:sz w:val="24"/>
          <w:szCs w:val="24"/>
        </w:rPr>
        <w:t>открытой</w:t>
      </w:r>
      <w:r w:rsidR="00801A4D">
        <w:rPr>
          <w:sz w:val="24"/>
          <w:szCs w:val="24"/>
        </w:rPr>
        <w:t xml:space="preserve"> формой представления предложений о цене</w:t>
      </w:r>
      <w:r w:rsidR="00341546" w:rsidRPr="00D60D92">
        <w:rPr>
          <w:sz w:val="24"/>
          <w:szCs w:val="24"/>
        </w:rPr>
        <w:t xml:space="preserve"> </w:t>
      </w:r>
      <w:r w:rsidR="002A6F07" w:rsidRPr="00D60D92">
        <w:rPr>
          <w:sz w:val="24"/>
          <w:szCs w:val="24"/>
        </w:rPr>
        <w:t>по продаже</w:t>
      </w:r>
      <w:r w:rsidR="00D24301" w:rsidRPr="00D60D92">
        <w:rPr>
          <w:sz w:val="24"/>
          <w:szCs w:val="24"/>
        </w:rPr>
        <w:t xml:space="preserve"> имущества </w:t>
      </w:r>
      <w:r w:rsidR="00641201">
        <w:rPr>
          <w:sz w:val="24"/>
          <w:szCs w:val="24"/>
        </w:rPr>
        <w:t>Грищенкова Сергея Сергеевича</w:t>
      </w:r>
      <w:r w:rsidR="001A4975">
        <w:rPr>
          <w:sz w:val="24"/>
          <w:szCs w:val="24"/>
        </w:rPr>
        <w:t xml:space="preserve"> </w:t>
      </w:r>
      <w:r w:rsidR="001A4975" w:rsidRPr="00D60D92">
        <w:rPr>
          <w:sz w:val="24"/>
          <w:szCs w:val="24"/>
        </w:rPr>
        <w:t>перечисляет</w:t>
      </w:r>
      <w:r w:rsidR="001A4975" w:rsidRPr="00775F09">
        <w:rPr>
          <w:sz w:val="24"/>
          <w:szCs w:val="24"/>
        </w:rPr>
        <w:t xml:space="preserve"> денежные средства в</w:t>
      </w:r>
      <w:r w:rsidRPr="00775F09">
        <w:rPr>
          <w:sz w:val="24"/>
          <w:szCs w:val="24"/>
        </w:rPr>
        <w:t xml:space="preserve"> </w:t>
      </w:r>
      <w:r w:rsidR="001A4975" w:rsidRPr="00775F09">
        <w:rPr>
          <w:sz w:val="24"/>
          <w:szCs w:val="24"/>
        </w:rPr>
        <w:t>размере 10</w:t>
      </w:r>
      <w:r w:rsidR="00801A4D">
        <w:rPr>
          <w:sz w:val="24"/>
          <w:szCs w:val="24"/>
        </w:rPr>
        <w:t>% от начальной цены в сумме ______________________________________</w:t>
      </w:r>
      <w:r w:rsidR="0051415E" w:rsidRPr="00775F09">
        <w:rPr>
          <w:sz w:val="24"/>
          <w:szCs w:val="24"/>
        </w:rPr>
        <w:t xml:space="preserve"> </w:t>
      </w:r>
      <w:r w:rsidRPr="00775F09">
        <w:rPr>
          <w:sz w:val="24"/>
          <w:szCs w:val="24"/>
        </w:rPr>
        <w:t xml:space="preserve">(далее – </w:t>
      </w:r>
      <w:r w:rsidR="001629B9" w:rsidRPr="00775F09">
        <w:rPr>
          <w:sz w:val="24"/>
          <w:szCs w:val="24"/>
        </w:rPr>
        <w:t>«</w:t>
      </w:r>
      <w:r w:rsidRPr="00775F09">
        <w:rPr>
          <w:sz w:val="24"/>
          <w:szCs w:val="24"/>
        </w:rPr>
        <w:t>Задаток</w:t>
      </w:r>
      <w:r w:rsidR="001629B9" w:rsidRPr="00775F09">
        <w:rPr>
          <w:sz w:val="24"/>
          <w:szCs w:val="24"/>
        </w:rPr>
        <w:t>»</w:t>
      </w:r>
      <w:r w:rsidRPr="00775F09">
        <w:rPr>
          <w:sz w:val="24"/>
          <w:szCs w:val="24"/>
        </w:rPr>
        <w:t xml:space="preserve">) </w:t>
      </w:r>
      <w:r w:rsidR="00CC6266" w:rsidRPr="00775F09">
        <w:rPr>
          <w:sz w:val="24"/>
          <w:szCs w:val="24"/>
        </w:rPr>
        <w:t xml:space="preserve">на </w:t>
      </w:r>
      <w:r w:rsidR="00717BDE">
        <w:rPr>
          <w:sz w:val="24"/>
          <w:szCs w:val="24"/>
        </w:rPr>
        <w:t>счет оператора электронной площадки</w:t>
      </w:r>
      <w:r w:rsidR="004843BF">
        <w:rPr>
          <w:sz w:val="24"/>
          <w:szCs w:val="24"/>
        </w:rPr>
        <w:t>.</w:t>
      </w:r>
    </w:p>
    <w:p w:rsidR="001075B2" w:rsidRPr="00D60D92" w:rsidRDefault="001075B2" w:rsidP="00141C55">
      <w:pPr>
        <w:pStyle w:val="30"/>
        <w:rPr>
          <w:sz w:val="24"/>
        </w:rPr>
      </w:pPr>
      <w:r w:rsidRPr="00D60D92">
        <w:rPr>
          <w:sz w:val="24"/>
          <w:u w:val="single"/>
        </w:rPr>
        <w:t>Получатель</w:t>
      </w:r>
      <w:r w:rsidRPr="00D60D92">
        <w:rPr>
          <w:sz w:val="24"/>
        </w:rPr>
        <w:t>:</w:t>
      </w:r>
    </w:p>
    <w:p w:rsidR="006C3FC8" w:rsidRPr="004843BF" w:rsidRDefault="004843BF" w:rsidP="004843BF">
      <w:pPr>
        <w:pStyle w:val="a9"/>
        <w:spacing w:after="0" w:line="240" w:lineRule="auto"/>
        <w:ind w:left="-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AB10CE" w:rsidRPr="00AB10CE">
        <w:rPr>
          <w:rFonts w:ascii="Times New Roman" w:hAnsi="Times New Roman"/>
          <w:b/>
          <w:sz w:val="24"/>
          <w:szCs w:val="24"/>
        </w:rPr>
        <w:t>счет №40702810729330000981, открытый в Филиале «Нижегородский» АО «АЛЬФА-БАНК», г. Нижний Новгород, ИНН 0278184720, КПП 027801001, БИК 042202824, к/счет 30101810200000000824, получатель – ООО «Аукционы Федерации», назначение платежа – перечисление денежных средств в качестве задатка (ИНН плательщика), НДС не облагается.</w:t>
      </w:r>
    </w:p>
    <w:p w:rsidR="00141C55" w:rsidRPr="00D60D92" w:rsidRDefault="00141C55" w:rsidP="00141C55">
      <w:pPr>
        <w:pStyle w:val="30"/>
        <w:rPr>
          <w:sz w:val="24"/>
        </w:rPr>
      </w:pPr>
      <w:r w:rsidRPr="00D60D92">
        <w:rPr>
          <w:sz w:val="24"/>
        </w:rPr>
        <w:t xml:space="preserve">1.2. </w:t>
      </w:r>
      <w:r w:rsidR="00003C93" w:rsidRPr="00D60D92">
        <w:rPr>
          <w:sz w:val="24"/>
        </w:rPr>
        <w:t xml:space="preserve">Общая начальная цена лота составляет </w:t>
      </w:r>
      <w:r w:rsidR="00775F09">
        <w:rPr>
          <w:sz w:val="24"/>
          <w:lang w:val="ru-RU"/>
        </w:rPr>
        <w:t>____________________________</w:t>
      </w:r>
      <w:r w:rsidR="00774287" w:rsidRPr="00D60D92">
        <w:rPr>
          <w:sz w:val="24"/>
        </w:rPr>
        <w:t xml:space="preserve"> руб</w:t>
      </w:r>
      <w:r w:rsidR="00774287" w:rsidRPr="00D60D92">
        <w:rPr>
          <w:sz w:val="24"/>
          <w:lang w:val="ru-RU"/>
        </w:rPr>
        <w:t>лей</w:t>
      </w:r>
      <w:r w:rsidR="00003C93" w:rsidRPr="00D60D92">
        <w:rPr>
          <w:sz w:val="24"/>
        </w:rPr>
        <w:t>, НДС</w:t>
      </w:r>
      <w:r w:rsidR="00E01518">
        <w:rPr>
          <w:sz w:val="24"/>
          <w:lang w:val="ru-RU"/>
        </w:rPr>
        <w:t xml:space="preserve"> не облагается</w:t>
      </w:r>
      <w:r w:rsidRPr="00D60D92">
        <w:rPr>
          <w:color w:val="000000"/>
          <w:spacing w:val="20"/>
          <w:sz w:val="24"/>
        </w:rPr>
        <w:t>.</w:t>
      </w:r>
    </w:p>
    <w:p w:rsidR="002E0FEB" w:rsidRPr="00D60D92" w:rsidRDefault="002E0FEB" w:rsidP="00141C55">
      <w:pPr>
        <w:pStyle w:val="30"/>
        <w:rPr>
          <w:sz w:val="24"/>
        </w:rPr>
      </w:pPr>
      <w:r w:rsidRPr="00D60D92">
        <w:rPr>
          <w:sz w:val="24"/>
        </w:rPr>
        <w:t>1.</w:t>
      </w:r>
      <w:r w:rsidR="00141C55" w:rsidRPr="00D60D92">
        <w:rPr>
          <w:sz w:val="24"/>
        </w:rPr>
        <w:t>3</w:t>
      </w:r>
      <w:r w:rsidRPr="00D60D92">
        <w:rPr>
          <w:sz w:val="24"/>
        </w:rPr>
        <w:t xml:space="preserve">. Задаток служит обеспечением исполнения обязательств Претендента </w:t>
      </w:r>
      <w:r w:rsidR="009C6576" w:rsidRPr="00D60D92">
        <w:rPr>
          <w:sz w:val="24"/>
        </w:rPr>
        <w:t xml:space="preserve">по </w:t>
      </w:r>
      <w:r w:rsidR="00BB22C6" w:rsidRPr="00D60D92">
        <w:rPr>
          <w:sz w:val="24"/>
        </w:rPr>
        <w:t xml:space="preserve">заключению договора </w:t>
      </w:r>
      <w:r w:rsidR="00301BEE">
        <w:rPr>
          <w:sz w:val="24"/>
          <w:lang w:val="ru-RU"/>
        </w:rPr>
        <w:t>уступки права требования</w:t>
      </w:r>
      <w:r w:rsidR="00BB22C6" w:rsidRPr="00D60D92">
        <w:rPr>
          <w:sz w:val="24"/>
        </w:rPr>
        <w:t xml:space="preserve"> и </w:t>
      </w:r>
      <w:r w:rsidR="009C6576" w:rsidRPr="00D60D92">
        <w:rPr>
          <w:sz w:val="24"/>
        </w:rPr>
        <w:t xml:space="preserve">оплате </w:t>
      </w:r>
      <w:r w:rsidR="00BB22C6" w:rsidRPr="00D60D92">
        <w:rPr>
          <w:sz w:val="24"/>
        </w:rPr>
        <w:t xml:space="preserve">продаваемого на торгах Имущества </w:t>
      </w:r>
      <w:r w:rsidRPr="00D60D92">
        <w:rPr>
          <w:sz w:val="24"/>
        </w:rPr>
        <w:t xml:space="preserve">в случае признания Претендента победителем </w:t>
      </w:r>
      <w:r w:rsidR="00775F09">
        <w:rPr>
          <w:sz w:val="24"/>
          <w:lang w:val="ru-RU"/>
        </w:rPr>
        <w:t>торгов</w:t>
      </w:r>
      <w:r w:rsidRPr="00D60D92">
        <w:rPr>
          <w:sz w:val="24"/>
        </w:rPr>
        <w:t>.</w:t>
      </w:r>
    </w:p>
    <w:p w:rsidR="001629B9" w:rsidRPr="00D60D92" w:rsidRDefault="001629B9" w:rsidP="00141C55">
      <w:pPr>
        <w:pStyle w:val="a3"/>
        <w:ind w:left="-284" w:firstLine="284"/>
        <w:rPr>
          <w:sz w:val="24"/>
          <w:szCs w:val="24"/>
        </w:rPr>
      </w:pPr>
    </w:p>
    <w:p w:rsidR="002E0FEB" w:rsidRPr="00D60D92" w:rsidRDefault="002E0FEB" w:rsidP="00D04658">
      <w:pPr>
        <w:pStyle w:val="a3"/>
        <w:ind w:left="-284" w:firstLine="284"/>
        <w:rPr>
          <w:sz w:val="24"/>
          <w:szCs w:val="24"/>
        </w:rPr>
      </w:pPr>
      <w:r w:rsidRPr="00D60D92">
        <w:rPr>
          <w:sz w:val="24"/>
          <w:szCs w:val="24"/>
          <w:lang w:val="en-US"/>
        </w:rPr>
        <w:t>II</w:t>
      </w:r>
      <w:r w:rsidRPr="00D60D92">
        <w:rPr>
          <w:sz w:val="24"/>
          <w:szCs w:val="24"/>
        </w:rPr>
        <w:t>. Порядок внесения задатка</w:t>
      </w:r>
    </w:p>
    <w:p w:rsidR="001629B9" w:rsidRPr="00D60D92" w:rsidRDefault="001629B9" w:rsidP="00D04658">
      <w:pPr>
        <w:pStyle w:val="a3"/>
        <w:ind w:left="-284" w:firstLine="284"/>
        <w:rPr>
          <w:sz w:val="24"/>
          <w:szCs w:val="24"/>
        </w:rPr>
      </w:pPr>
    </w:p>
    <w:p w:rsidR="002E0FEB" w:rsidRPr="00D60D92" w:rsidRDefault="002E0FEB" w:rsidP="0048054D">
      <w:pPr>
        <w:ind w:left="-284" w:firstLine="284"/>
        <w:jc w:val="both"/>
        <w:rPr>
          <w:sz w:val="24"/>
          <w:szCs w:val="24"/>
        </w:rPr>
      </w:pPr>
      <w:r w:rsidRPr="00D60D92">
        <w:rPr>
          <w:sz w:val="24"/>
          <w:szCs w:val="24"/>
        </w:rPr>
        <w:t>2.1. Задаток подлежит перечислению Претендентом на счет</w:t>
      </w:r>
      <w:r w:rsidR="007C7EE0" w:rsidRPr="00D60D92">
        <w:rPr>
          <w:sz w:val="24"/>
          <w:szCs w:val="24"/>
        </w:rPr>
        <w:t xml:space="preserve">, указанный </w:t>
      </w:r>
      <w:r w:rsidR="002A6F07" w:rsidRPr="00D60D92">
        <w:rPr>
          <w:sz w:val="24"/>
          <w:szCs w:val="24"/>
        </w:rPr>
        <w:t>Организатор</w:t>
      </w:r>
      <w:r w:rsidR="007C7EE0" w:rsidRPr="00D60D92">
        <w:rPr>
          <w:sz w:val="24"/>
          <w:szCs w:val="24"/>
        </w:rPr>
        <w:t>ом</w:t>
      </w:r>
      <w:r w:rsidR="002A6F07" w:rsidRPr="00D60D92">
        <w:rPr>
          <w:sz w:val="24"/>
          <w:szCs w:val="24"/>
        </w:rPr>
        <w:t xml:space="preserve"> торгов</w:t>
      </w:r>
      <w:r w:rsidR="007C7EE0" w:rsidRPr="00D60D92">
        <w:rPr>
          <w:sz w:val="24"/>
          <w:szCs w:val="24"/>
        </w:rPr>
        <w:t>,</w:t>
      </w:r>
      <w:r w:rsidRPr="00D60D92">
        <w:rPr>
          <w:sz w:val="24"/>
          <w:szCs w:val="24"/>
        </w:rPr>
        <w:t xml:space="preserve"> после </w:t>
      </w:r>
      <w:r w:rsidR="00B47315" w:rsidRPr="00D60D92">
        <w:rPr>
          <w:sz w:val="24"/>
          <w:szCs w:val="24"/>
        </w:rPr>
        <w:t>заключения настоящего</w:t>
      </w:r>
      <w:r w:rsidRPr="00D60D92">
        <w:rPr>
          <w:sz w:val="24"/>
          <w:szCs w:val="24"/>
        </w:rPr>
        <w:t xml:space="preserve"> Договора и </w:t>
      </w:r>
      <w:r w:rsidR="00B47315" w:rsidRPr="00D60D92">
        <w:rPr>
          <w:sz w:val="24"/>
          <w:szCs w:val="24"/>
        </w:rPr>
        <w:t>перечисляется непосредственно</w:t>
      </w:r>
      <w:r w:rsidRPr="00D60D92">
        <w:rPr>
          <w:sz w:val="24"/>
          <w:szCs w:val="24"/>
        </w:rPr>
        <w:t xml:space="preserve"> Претендентом. </w:t>
      </w:r>
    </w:p>
    <w:p w:rsidR="002E0FEB" w:rsidRPr="00830DBD" w:rsidRDefault="002E0FEB" w:rsidP="0048054D">
      <w:pPr>
        <w:ind w:left="-284" w:firstLine="284"/>
        <w:jc w:val="both"/>
        <w:rPr>
          <w:sz w:val="24"/>
          <w:szCs w:val="24"/>
        </w:rPr>
      </w:pPr>
      <w:r w:rsidRPr="00D60D92">
        <w:rPr>
          <w:sz w:val="24"/>
          <w:szCs w:val="24"/>
        </w:rPr>
        <w:t>Надлежащей оплатой задатка является перечисление Претендентом денежных средств на</w:t>
      </w:r>
      <w:r w:rsidRPr="00830DBD">
        <w:rPr>
          <w:sz w:val="24"/>
          <w:szCs w:val="24"/>
        </w:rPr>
        <w:t xml:space="preserve"> основании настоящего договора о задатке.</w:t>
      </w:r>
    </w:p>
    <w:p w:rsidR="002E0FEB" w:rsidRPr="00830DBD" w:rsidRDefault="002E0FEB" w:rsidP="0048054D">
      <w:pPr>
        <w:ind w:left="-284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настоящего Договора, дату проведения </w:t>
      </w:r>
      <w:r w:rsidR="00775F09">
        <w:rPr>
          <w:sz w:val="24"/>
          <w:szCs w:val="24"/>
        </w:rPr>
        <w:t>торгов</w:t>
      </w:r>
      <w:r w:rsidR="0051415E" w:rsidRPr="00830DBD">
        <w:rPr>
          <w:sz w:val="24"/>
          <w:szCs w:val="24"/>
        </w:rPr>
        <w:t>.</w:t>
      </w:r>
    </w:p>
    <w:p w:rsidR="002E0FEB" w:rsidRPr="00830DBD" w:rsidRDefault="002E0FEB" w:rsidP="002E0FEB">
      <w:pPr>
        <w:pStyle w:val="30"/>
        <w:rPr>
          <w:sz w:val="24"/>
        </w:rPr>
      </w:pPr>
      <w:r w:rsidRPr="00830DBD">
        <w:rPr>
          <w:sz w:val="24"/>
        </w:rPr>
        <w:t xml:space="preserve">2.2.Задаток должен быть внесен Претендентом не позднее даты окончания приёма заявок и должен поступить </w:t>
      </w:r>
      <w:r w:rsidR="00146C3F" w:rsidRPr="00830DBD">
        <w:rPr>
          <w:sz w:val="24"/>
        </w:rPr>
        <w:t>на указанны</w:t>
      </w:r>
      <w:r w:rsidR="0048054D" w:rsidRPr="00830DBD">
        <w:rPr>
          <w:sz w:val="24"/>
        </w:rPr>
        <w:t>й</w:t>
      </w:r>
      <w:r w:rsidR="00146C3F" w:rsidRPr="00830DBD">
        <w:rPr>
          <w:sz w:val="24"/>
        </w:rPr>
        <w:t xml:space="preserve"> в п.1.1 настоящего Договора </w:t>
      </w:r>
      <w:r w:rsidR="0048054D" w:rsidRPr="00830DBD">
        <w:rPr>
          <w:sz w:val="24"/>
        </w:rPr>
        <w:t xml:space="preserve">расчетный </w:t>
      </w:r>
      <w:r w:rsidR="00146C3F" w:rsidRPr="00830DBD">
        <w:rPr>
          <w:sz w:val="24"/>
        </w:rPr>
        <w:t xml:space="preserve">счет </w:t>
      </w:r>
      <w:r w:rsidR="002A6F07" w:rsidRPr="00830DBD">
        <w:rPr>
          <w:sz w:val="24"/>
        </w:rPr>
        <w:t>Организатор</w:t>
      </w:r>
      <w:r w:rsidR="0048054D" w:rsidRPr="00830DBD">
        <w:rPr>
          <w:sz w:val="24"/>
        </w:rPr>
        <w:t>а</w:t>
      </w:r>
      <w:r w:rsidR="002A6F07" w:rsidRPr="00830DBD">
        <w:rPr>
          <w:sz w:val="24"/>
        </w:rPr>
        <w:t xml:space="preserve"> торгов</w:t>
      </w:r>
      <w:r w:rsidR="00146C3F" w:rsidRPr="00830DBD">
        <w:rPr>
          <w:sz w:val="24"/>
        </w:rPr>
        <w:t xml:space="preserve"> </w:t>
      </w:r>
      <w:r w:rsidRPr="00830DBD">
        <w:rPr>
          <w:sz w:val="24"/>
        </w:rPr>
        <w:t xml:space="preserve">не позднее даты, указанной в информационном сообщении о проведении </w:t>
      </w:r>
      <w:r w:rsidR="00775F09">
        <w:rPr>
          <w:sz w:val="24"/>
          <w:lang w:val="ru-RU"/>
        </w:rPr>
        <w:t xml:space="preserve">торгов. </w:t>
      </w:r>
      <w:r w:rsidRPr="00830DBD">
        <w:rPr>
          <w:sz w:val="24"/>
        </w:rPr>
        <w:t>Задаток считается внесенным с даты поступления всей суммы Задатка на указанный счет.</w:t>
      </w:r>
    </w:p>
    <w:p w:rsidR="002E0FEB" w:rsidRPr="00830DBD" w:rsidRDefault="002E0FEB" w:rsidP="002E0FEB">
      <w:pPr>
        <w:pStyle w:val="BodyText2"/>
        <w:ind w:left="-284" w:firstLine="284"/>
        <w:rPr>
          <w:sz w:val="24"/>
          <w:szCs w:val="24"/>
        </w:rPr>
      </w:pPr>
      <w:r w:rsidRPr="00830DBD">
        <w:rPr>
          <w:sz w:val="24"/>
          <w:szCs w:val="24"/>
        </w:rPr>
        <w:t xml:space="preserve">В случае, когда сумма Задатка от Претендента не зачислена на расчетный счет </w:t>
      </w:r>
      <w:r w:rsidR="002A6F07" w:rsidRPr="00830DBD">
        <w:rPr>
          <w:sz w:val="24"/>
          <w:szCs w:val="24"/>
        </w:rPr>
        <w:t>Организатор</w:t>
      </w:r>
      <w:r w:rsidR="0048054D" w:rsidRPr="00830DBD">
        <w:rPr>
          <w:sz w:val="24"/>
          <w:szCs w:val="24"/>
        </w:rPr>
        <w:t>а</w:t>
      </w:r>
      <w:r w:rsidR="002A6F07" w:rsidRPr="00830DBD">
        <w:rPr>
          <w:sz w:val="24"/>
          <w:szCs w:val="24"/>
        </w:rPr>
        <w:t xml:space="preserve"> торгов</w:t>
      </w:r>
      <w:r w:rsidRPr="00830DBD">
        <w:rPr>
          <w:sz w:val="24"/>
          <w:szCs w:val="24"/>
        </w:rPr>
        <w:t xml:space="preserve"> на дату, указанную в информационном сообщении о проведении </w:t>
      </w:r>
      <w:r w:rsidR="00775F09">
        <w:rPr>
          <w:sz w:val="24"/>
          <w:szCs w:val="24"/>
        </w:rPr>
        <w:t>торгов</w:t>
      </w:r>
      <w:r w:rsidRPr="00830DBD">
        <w:rPr>
          <w:sz w:val="24"/>
          <w:szCs w:val="24"/>
        </w:rPr>
        <w:t xml:space="preserve">, Претендент не допускается к участию в </w:t>
      </w:r>
      <w:r w:rsidR="00775F09">
        <w:rPr>
          <w:sz w:val="24"/>
          <w:szCs w:val="24"/>
        </w:rPr>
        <w:t>торгах</w:t>
      </w:r>
      <w:r w:rsidRPr="00830DBD">
        <w:rPr>
          <w:sz w:val="24"/>
          <w:szCs w:val="24"/>
        </w:rPr>
        <w:t xml:space="preserve">. Представление Претендентом платежных документов с отметкой об исполнении при этом во внимание </w:t>
      </w:r>
      <w:r w:rsidR="002A6F07" w:rsidRPr="00830DBD">
        <w:rPr>
          <w:sz w:val="24"/>
          <w:szCs w:val="24"/>
        </w:rPr>
        <w:t>Организатор</w:t>
      </w:r>
      <w:r w:rsidR="00783564" w:rsidRPr="00830DBD">
        <w:rPr>
          <w:sz w:val="24"/>
          <w:szCs w:val="24"/>
        </w:rPr>
        <w:t>ом</w:t>
      </w:r>
      <w:r w:rsidR="002A6F07" w:rsidRPr="00830DBD">
        <w:rPr>
          <w:sz w:val="24"/>
          <w:szCs w:val="24"/>
        </w:rPr>
        <w:t xml:space="preserve"> торгов</w:t>
      </w:r>
      <w:r w:rsidRPr="00830DBD">
        <w:rPr>
          <w:sz w:val="24"/>
          <w:szCs w:val="24"/>
        </w:rPr>
        <w:t xml:space="preserve"> не принимается.</w:t>
      </w:r>
    </w:p>
    <w:p w:rsidR="002E0FEB" w:rsidRPr="00830DBD" w:rsidRDefault="002E0FEB" w:rsidP="002E0FEB">
      <w:pPr>
        <w:ind w:left="-284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>2.3. На денежные средства, перечисленные в соответ</w:t>
      </w:r>
      <w:r w:rsidR="003444FC" w:rsidRPr="00830DBD">
        <w:rPr>
          <w:sz w:val="24"/>
          <w:szCs w:val="24"/>
        </w:rPr>
        <w:t>ствии с настоящим Д</w:t>
      </w:r>
      <w:r w:rsidRPr="00830DBD">
        <w:rPr>
          <w:sz w:val="24"/>
          <w:szCs w:val="24"/>
        </w:rPr>
        <w:t>оговором, проценты не начисляются.</w:t>
      </w:r>
    </w:p>
    <w:p w:rsidR="002E0FEB" w:rsidRPr="00830DBD" w:rsidRDefault="002E0FEB" w:rsidP="002E0FEB">
      <w:pPr>
        <w:ind w:left="-851" w:firstLine="425"/>
        <w:jc w:val="center"/>
        <w:rPr>
          <w:b/>
          <w:bCs/>
          <w:sz w:val="24"/>
          <w:szCs w:val="24"/>
        </w:rPr>
      </w:pPr>
      <w:r w:rsidRPr="00830DBD">
        <w:rPr>
          <w:b/>
          <w:bCs/>
          <w:sz w:val="24"/>
          <w:szCs w:val="24"/>
          <w:lang w:val="en-US"/>
        </w:rPr>
        <w:t>III</w:t>
      </w:r>
      <w:r w:rsidRPr="00830DBD">
        <w:rPr>
          <w:b/>
          <w:bCs/>
          <w:sz w:val="24"/>
          <w:szCs w:val="24"/>
        </w:rPr>
        <w:t>. Порядок возврата и удержания задатка</w:t>
      </w:r>
    </w:p>
    <w:p w:rsidR="004A18D6" w:rsidRPr="00830DBD" w:rsidRDefault="004A18D6" w:rsidP="002E0FEB">
      <w:pPr>
        <w:ind w:left="-851" w:firstLine="425"/>
        <w:jc w:val="center"/>
        <w:rPr>
          <w:b/>
          <w:bCs/>
          <w:sz w:val="24"/>
          <w:szCs w:val="24"/>
        </w:rPr>
      </w:pPr>
    </w:p>
    <w:p w:rsidR="00126899" w:rsidRPr="00830DBD" w:rsidRDefault="00126899" w:rsidP="00126899">
      <w:pPr>
        <w:ind w:left="-284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 xml:space="preserve">3.1. Задаток возвращается Претенденту в случаях и в сроки, которые установлены пунктами 3.2 – 3.6 настоящего </w:t>
      </w:r>
      <w:r w:rsidR="009C6576" w:rsidRPr="00830DBD">
        <w:rPr>
          <w:sz w:val="24"/>
          <w:szCs w:val="24"/>
        </w:rPr>
        <w:t>Д</w:t>
      </w:r>
      <w:r w:rsidRPr="00830DBD">
        <w:rPr>
          <w:sz w:val="24"/>
          <w:szCs w:val="24"/>
        </w:rPr>
        <w:t xml:space="preserve">оговора путем перечисления суммы внесенного Задатка в том порядке, в каком он был внесен Претендентом. </w:t>
      </w:r>
    </w:p>
    <w:p w:rsidR="00126899" w:rsidRPr="00830DBD" w:rsidRDefault="00126899" w:rsidP="00126899">
      <w:pPr>
        <w:pStyle w:val="3"/>
        <w:tabs>
          <w:tab w:val="left" w:pos="9781"/>
        </w:tabs>
        <w:ind w:left="-284" w:right="27" w:firstLine="284"/>
      </w:pPr>
      <w:r w:rsidRPr="00830DBD">
        <w:lastRenderedPageBreak/>
        <w:t xml:space="preserve">3.2. В случае если Претендент не будет допущен к участию в </w:t>
      </w:r>
      <w:r w:rsidR="00775F09">
        <w:t>торгах</w:t>
      </w:r>
      <w:r w:rsidRPr="00830DBD">
        <w:t xml:space="preserve">, </w:t>
      </w:r>
      <w:r w:rsidR="002A6F07" w:rsidRPr="00830DBD">
        <w:t>Организатор торгов</w:t>
      </w:r>
      <w:r w:rsidRPr="00830DBD">
        <w:t xml:space="preserve"> обязуется возвратить сумму внесенного Претендентом Задатка в течение 5 (пяти)</w:t>
      </w:r>
      <w:r w:rsidR="00984C75" w:rsidRPr="00830DBD">
        <w:t xml:space="preserve"> </w:t>
      </w:r>
      <w:r w:rsidR="00717275" w:rsidRPr="00830DBD">
        <w:t>рабочих</w:t>
      </w:r>
      <w:r w:rsidRPr="00830DBD">
        <w:t xml:space="preserve"> дней с даты оформления </w:t>
      </w:r>
      <w:r w:rsidR="002A6F07" w:rsidRPr="00830DBD">
        <w:t>Организатор</w:t>
      </w:r>
      <w:r w:rsidR="0048054D" w:rsidRPr="00830DBD">
        <w:t>ом</w:t>
      </w:r>
      <w:r w:rsidR="002A6F07" w:rsidRPr="00830DBD">
        <w:t xml:space="preserve"> торгов</w:t>
      </w:r>
      <w:r w:rsidRPr="00830DBD">
        <w:t xml:space="preserve"> Протокола определения участников </w:t>
      </w:r>
      <w:r w:rsidR="00717275" w:rsidRPr="00830DBD">
        <w:t>торгов</w:t>
      </w:r>
      <w:r w:rsidRPr="00830DBD">
        <w:t>.</w:t>
      </w:r>
    </w:p>
    <w:p w:rsidR="00126899" w:rsidRPr="00830DBD" w:rsidRDefault="00D2672B" w:rsidP="00D2672B">
      <w:pPr>
        <w:adjustRightInd w:val="0"/>
        <w:ind w:left="-360" w:firstLine="360"/>
        <w:jc w:val="both"/>
        <w:rPr>
          <w:sz w:val="24"/>
          <w:szCs w:val="24"/>
        </w:rPr>
      </w:pPr>
      <w:r w:rsidRPr="00830DBD">
        <w:rPr>
          <w:sz w:val="24"/>
          <w:szCs w:val="24"/>
        </w:rPr>
        <w:t>3</w:t>
      </w:r>
      <w:r w:rsidR="00D60D92">
        <w:rPr>
          <w:sz w:val="24"/>
          <w:szCs w:val="24"/>
        </w:rPr>
        <w:t>.3. В случае</w:t>
      </w:r>
      <w:r w:rsidR="00126899" w:rsidRPr="00830DBD">
        <w:rPr>
          <w:sz w:val="24"/>
          <w:szCs w:val="24"/>
        </w:rPr>
        <w:t xml:space="preserve"> если Претендент участвовал в </w:t>
      </w:r>
      <w:r w:rsidR="00775F09">
        <w:rPr>
          <w:sz w:val="24"/>
          <w:szCs w:val="24"/>
        </w:rPr>
        <w:t>торгах</w:t>
      </w:r>
      <w:r w:rsidR="00126899" w:rsidRPr="00830DBD">
        <w:rPr>
          <w:sz w:val="24"/>
          <w:szCs w:val="24"/>
        </w:rPr>
        <w:t xml:space="preserve"> и не признан победителем, </w:t>
      </w:r>
      <w:r w:rsidR="002A6F07" w:rsidRPr="00830DBD">
        <w:rPr>
          <w:sz w:val="24"/>
          <w:szCs w:val="24"/>
        </w:rPr>
        <w:t>Организатор торгов</w:t>
      </w:r>
      <w:r w:rsidR="00126899" w:rsidRPr="00830DBD">
        <w:rPr>
          <w:sz w:val="24"/>
          <w:szCs w:val="24"/>
        </w:rPr>
        <w:t xml:space="preserve"> обязуется возвратить сумму внесенного Претендентом Задатка </w:t>
      </w:r>
      <w:r w:rsidR="00984C75" w:rsidRPr="00830DBD">
        <w:rPr>
          <w:sz w:val="24"/>
          <w:szCs w:val="24"/>
        </w:rPr>
        <w:t>не позднее 5 (</w:t>
      </w:r>
      <w:r w:rsidR="00B47315" w:rsidRPr="00830DBD">
        <w:rPr>
          <w:sz w:val="24"/>
          <w:szCs w:val="24"/>
        </w:rPr>
        <w:t>пяти) рабочих</w:t>
      </w:r>
      <w:r w:rsidR="00984C75" w:rsidRPr="00830DBD">
        <w:rPr>
          <w:sz w:val="24"/>
          <w:szCs w:val="24"/>
        </w:rPr>
        <w:t xml:space="preserve"> дней</w:t>
      </w:r>
      <w:r w:rsidRPr="00830DBD">
        <w:rPr>
          <w:sz w:val="24"/>
          <w:szCs w:val="24"/>
        </w:rPr>
        <w:t xml:space="preserve"> </w:t>
      </w:r>
      <w:r w:rsidR="00126899" w:rsidRPr="00830DBD">
        <w:rPr>
          <w:sz w:val="24"/>
          <w:szCs w:val="24"/>
        </w:rPr>
        <w:t xml:space="preserve">с даты </w:t>
      </w:r>
      <w:r w:rsidR="00480BA8" w:rsidRPr="00830DBD">
        <w:rPr>
          <w:sz w:val="24"/>
          <w:szCs w:val="24"/>
        </w:rPr>
        <w:t>подписания протокола о результатах проведения торгов</w:t>
      </w:r>
      <w:r w:rsidR="00126899" w:rsidRPr="00830DBD">
        <w:rPr>
          <w:sz w:val="24"/>
          <w:szCs w:val="24"/>
        </w:rPr>
        <w:t>.</w:t>
      </w:r>
    </w:p>
    <w:p w:rsidR="00126899" w:rsidRPr="00830DBD" w:rsidRDefault="00126899" w:rsidP="00126899">
      <w:pPr>
        <w:tabs>
          <w:tab w:val="left" w:pos="9781"/>
        </w:tabs>
        <w:ind w:left="-284" w:right="27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 xml:space="preserve">3.4. В случае отзыва Претендентом заявки на участие в </w:t>
      </w:r>
      <w:r w:rsidR="00775F09">
        <w:rPr>
          <w:sz w:val="24"/>
          <w:szCs w:val="24"/>
        </w:rPr>
        <w:t>торгах</w:t>
      </w:r>
      <w:r w:rsidRPr="00830DBD">
        <w:rPr>
          <w:sz w:val="24"/>
          <w:szCs w:val="24"/>
        </w:rPr>
        <w:t xml:space="preserve"> до даты окончания приема заявок </w:t>
      </w:r>
      <w:r w:rsidR="002A6F07" w:rsidRPr="00830DBD">
        <w:rPr>
          <w:sz w:val="24"/>
          <w:szCs w:val="24"/>
        </w:rPr>
        <w:t>Организатор торгов</w:t>
      </w:r>
      <w:r w:rsidRPr="00830DBD">
        <w:rPr>
          <w:sz w:val="24"/>
          <w:szCs w:val="24"/>
        </w:rPr>
        <w:t xml:space="preserve"> обязуется возвратить сумму внесенного Претендентом Задатка в течение 5 (пяти)</w:t>
      </w:r>
      <w:r w:rsidR="005C2EEE" w:rsidRPr="00830DBD">
        <w:rPr>
          <w:sz w:val="24"/>
          <w:szCs w:val="24"/>
        </w:rPr>
        <w:t xml:space="preserve"> </w:t>
      </w:r>
      <w:r w:rsidR="00480BA8" w:rsidRPr="00830DBD">
        <w:rPr>
          <w:sz w:val="24"/>
          <w:szCs w:val="24"/>
        </w:rPr>
        <w:t>рабочих</w:t>
      </w:r>
      <w:r w:rsidRPr="00830DBD">
        <w:rPr>
          <w:sz w:val="24"/>
          <w:szCs w:val="24"/>
        </w:rPr>
        <w:t xml:space="preserve"> дней со дня поступления </w:t>
      </w:r>
      <w:r w:rsidR="002A6F07" w:rsidRPr="00830DBD">
        <w:rPr>
          <w:sz w:val="24"/>
          <w:szCs w:val="24"/>
        </w:rPr>
        <w:t>Организатор</w:t>
      </w:r>
      <w:r w:rsidR="0048054D" w:rsidRPr="00830DBD">
        <w:rPr>
          <w:sz w:val="24"/>
          <w:szCs w:val="24"/>
        </w:rPr>
        <w:t>у</w:t>
      </w:r>
      <w:r w:rsidR="002A6F07" w:rsidRPr="00830DBD">
        <w:rPr>
          <w:sz w:val="24"/>
          <w:szCs w:val="24"/>
        </w:rPr>
        <w:t xml:space="preserve"> торгов</w:t>
      </w:r>
      <w:r w:rsidRPr="00830DBD">
        <w:rPr>
          <w:sz w:val="24"/>
          <w:szCs w:val="24"/>
        </w:rPr>
        <w:t xml:space="preserve"> от Претендента уведомления об отзыве заявки. В случае отзыва Претендентом заявки позднее даты окончания приема заявок Задаток возвращается в порядке, установленном пунктом 3.3 настоящего </w:t>
      </w:r>
      <w:r w:rsidR="003444FC" w:rsidRPr="00830DBD">
        <w:rPr>
          <w:sz w:val="24"/>
          <w:szCs w:val="24"/>
        </w:rPr>
        <w:t>Д</w:t>
      </w:r>
      <w:r w:rsidRPr="00830DBD">
        <w:rPr>
          <w:sz w:val="24"/>
          <w:szCs w:val="24"/>
        </w:rPr>
        <w:t>оговора.</w:t>
      </w:r>
    </w:p>
    <w:p w:rsidR="00126899" w:rsidRPr="00830DBD" w:rsidRDefault="00126899" w:rsidP="00126899">
      <w:pPr>
        <w:pStyle w:val="3"/>
        <w:tabs>
          <w:tab w:val="left" w:pos="9781"/>
        </w:tabs>
        <w:ind w:left="-284" w:right="27" w:firstLine="284"/>
      </w:pPr>
      <w:r w:rsidRPr="00830DBD">
        <w:t xml:space="preserve">3.5. В случае признания </w:t>
      </w:r>
      <w:r w:rsidR="00775F09">
        <w:t>торгов</w:t>
      </w:r>
      <w:r w:rsidR="001E4161" w:rsidRPr="00830DBD">
        <w:t xml:space="preserve"> несостоявшим</w:t>
      </w:r>
      <w:r w:rsidRPr="00830DBD">
        <w:t xml:space="preserve">ся </w:t>
      </w:r>
      <w:r w:rsidR="002A6F07" w:rsidRPr="00830DBD">
        <w:t>Организатор торгов</w:t>
      </w:r>
      <w:r w:rsidRPr="00830DBD">
        <w:t xml:space="preserve"> обязуется возвратить сумму внесенного Претендентом Задатка в течение 5 (пяти) </w:t>
      </w:r>
      <w:r w:rsidR="00480BA8" w:rsidRPr="00830DBD">
        <w:t>рабочих</w:t>
      </w:r>
      <w:r w:rsidR="00984C75" w:rsidRPr="00830DBD">
        <w:t xml:space="preserve"> </w:t>
      </w:r>
      <w:r w:rsidRPr="00830DBD">
        <w:t xml:space="preserve">дней со дня подписания протокола признания </w:t>
      </w:r>
      <w:r w:rsidR="00480BA8" w:rsidRPr="00830DBD">
        <w:t>торгов</w:t>
      </w:r>
      <w:r w:rsidR="001E4161" w:rsidRPr="00830DBD">
        <w:t xml:space="preserve"> </w:t>
      </w:r>
      <w:r w:rsidRPr="00830DBD">
        <w:t>несостоявшимся.</w:t>
      </w:r>
    </w:p>
    <w:p w:rsidR="00126899" w:rsidRPr="00830DBD" w:rsidRDefault="00126899" w:rsidP="00126899">
      <w:pPr>
        <w:tabs>
          <w:tab w:val="left" w:pos="9781"/>
        </w:tabs>
        <w:ind w:left="-284" w:right="27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 xml:space="preserve">3.6. В случае отмены </w:t>
      </w:r>
      <w:r w:rsidR="00775F09">
        <w:rPr>
          <w:sz w:val="24"/>
          <w:szCs w:val="24"/>
        </w:rPr>
        <w:t>торгов</w:t>
      </w:r>
      <w:r w:rsidRPr="00830DBD">
        <w:rPr>
          <w:sz w:val="24"/>
          <w:szCs w:val="24"/>
        </w:rPr>
        <w:t xml:space="preserve"> </w:t>
      </w:r>
      <w:r w:rsidR="002A6F07" w:rsidRPr="00830DBD">
        <w:rPr>
          <w:sz w:val="24"/>
          <w:szCs w:val="24"/>
        </w:rPr>
        <w:t>Организатор торгов</w:t>
      </w:r>
      <w:r w:rsidRPr="00830DBD">
        <w:rPr>
          <w:sz w:val="24"/>
          <w:szCs w:val="24"/>
        </w:rPr>
        <w:t xml:space="preserve"> обязуется возвратить сумму внесенного Претендентом Задатка в течение 5 (пяти)</w:t>
      </w:r>
      <w:r w:rsidR="00480BA8" w:rsidRPr="00830DBD">
        <w:rPr>
          <w:sz w:val="24"/>
          <w:szCs w:val="24"/>
        </w:rPr>
        <w:t xml:space="preserve"> рабочих </w:t>
      </w:r>
      <w:r w:rsidRPr="00830DBD">
        <w:rPr>
          <w:sz w:val="24"/>
          <w:szCs w:val="24"/>
        </w:rPr>
        <w:t xml:space="preserve">дней со дня подписания </w:t>
      </w:r>
      <w:r w:rsidR="00480BA8" w:rsidRPr="00830DBD">
        <w:rPr>
          <w:sz w:val="24"/>
          <w:szCs w:val="24"/>
        </w:rPr>
        <w:t>Д</w:t>
      </w:r>
      <w:r w:rsidRPr="00830DBD">
        <w:rPr>
          <w:sz w:val="24"/>
          <w:szCs w:val="24"/>
        </w:rPr>
        <w:t xml:space="preserve">иректором </w:t>
      </w:r>
      <w:r w:rsidR="002A6F07" w:rsidRPr="00830DBD">
        <w:rPr>
          <w:sz w:val="24"/>
          <w:szCs w:val="24"/>
        </w:rPr>
        <w:t>Организатор</w:t>
      </w:r>
      <w:r w:rsidR="0048054D" w:rsidRPr="00830DBD">
        <w:rPr>
          <w:sz w:val="24"/>
          <w:szCs w:val="24"/>
        </w:rPr>
        <w:t>а</w:t>
      </w:r>
      <w:r w:rsidR="002A6F07" w:rsidRPr="00830DBD">
        <w:rPr>
          <w:sz w:val="24"/>
          <w:szCs w:val="24"/>
        </w:rPr>
        <w:t xml:space="preserve"> торгов</w:t>
      </w:r>
      <w:r w:rsidRPr="00830DBD">
        <w:rPr>
          <w:sz w:val="24"/>
          <w:szCs w:val="24"/>
        </w:rPr>
        <w:t xml:space="preserve"> приказа об отмене </w:t>
      </w:r>
      <w:r w:rsidR="00775F09">
        <w:rPr>
          <w:sz w:val="24"/>
          <w:szCs w:val="24"/>
        </w:rPr>
        <w:t>торгов</w:t>
      </w:r>
      <w:r w:rsidRPr="00830DBD">
        <w:rPr>
          <w:sz w:val="24"/>
          <w:szCs w:val="24"/>
        </w:rPr>
        <w:t>.</w:t>
      </w:r>
    </w:p>
    <w:p w:rsidR="00126899" w:rsidRPr="00830DBD" w:rsidRDefault="00126899" w:rsidP="00783564">
      <w:pPr>
        <w:pStyle w:val="3"/>
        <w:tabs>
          <w:tab w:val="left" w:pos="9781"/>
        </w:tabs>
        <w:ind w:left="-284" w:right="27" w:firstLine="284"/>
      </w:pPr>
      <w:r w:rsidRPr="00830DBD">
        <w:t>3.7. Внесенный Задаток не возвращается в случае, если Претендент, признанный победителем</w:t>
      </w:r>
      <w:r w:rsidR="001E4161" w:rsidRPr="00830DBD">
        <w:t xml:space="preserve">, </w:t>
      </w:r>
      <w:r w:rsidRPr="00830DBD">
        <w:t xml:space="preserve">уклонится/откажется </w:t>
      </w:r>
      <w:r w:rsidR="009C6576" w:rsidRPr="00830DBD">
        <w:t xml:space="preserve">от подписания </w:t>
      </w:r>
      <w:r w:rsidR="00480BA8" w:rsidRPr="00830DBD">
        <w:t>протокола о результатах проведения торгов</w:t>
      </w:r>
      <w:r w:rsidR="009C6576" w:rsidRPr="00830DBD">
        <w:t xml:space="preserve">, </w:t>
      </w:r>
      <w:r w:rsidR="00DC1EE3" w:rsidRPr="00830DBD">
        <w:t xml:space="preserve">от заключения в установленный срок договора купли-продажи Имущества, </w:t>
      </w:r>
      <w:r w:rsidRPr="00830DBD">
        <w:t xml:space="preserve">от </w:t>
      </w:r>
      <w:r w:rsidR="00DC1EE3" w:rsidRPr="00830DBD">
        <w:t>оплаты продаваемого на торгах Имущества.</w:t>
      </w:r>
    </w:p>
    <w:p w:rsidR="00126899" w:rsidRPr="00830DBD" w:rsidRDefault="00126899" w:rsidP="00783564">
      <w:pPr>
        <w:pStyle w:val="a7"/>
        <w:tabs>
          <w:tab w:val="left" w:pos="9781"/>
        </w:tabs>
        <w:ind w:left="-284" w:right="27"/>
      </w:pPr>
      <w:r w:rsidRPr="00830DBD">
        <w:t xml:space="preserve">3.8. В случае признания Претендента победителем </w:t>
      </w:r>
      <w:r w:rsidR="00775F09">
        <w:t>торгов</w:t>
      </w:r>
      <w:r w:rsidR="00783564" w:rsidRPr="00830DBD">
        <w:t xml:space="preserve"> сумма внесенного Задатка засчитывается в </w:t>
      </w:r>
      <w:r w:rsidR="00B47315" w:rsidRPr="00830DBD">
        <w:t>счет оплаты</w:t>
      </w:r>
      <w:r w:rsidR="00783564" w:rsidRPr="00830DBD">
        <w:t xml:space="preserve"> по договору купли-продажи</w:t>
      </w:r>
      <w:r w:rsidR="00D03FBD" w:rsidRPr="00830DBD">
        <w:t>.</w:t>
      </w:r>
    </w:p>
    <w:p w:rsidR="00126899" w:rsidRPr="00830DBD" w:rsidRDefault="00126899" w:rsidP="002E0FEB">
      <w:pPr>
        <w:widowControl w:val="0"/>
        <w:ind w:left="-284" w:firstLine="425"/>
        <w:jc w:val="both"/>
        <w:rPr>
          <w:sz w:val="24"/>
          <w:szCs w:val="24"/>
        </w:rPr>
      </w:pPr>
    </w:p>
    <w:p w:rsidR="00D04658" w:rsidRPr="00830DBD" w:rsidRDefault="002E0FEB" w:rsidP="003E22CF">
      <w:pPr>
        <w:pStyle w:val="a3"/>
        <w:ind w:left="-851" w:right="565" w:firstLine="284"/>
        <w:rPr>
          <w:sz w:val="24"/>
          <w:szCs w:val="24"/>
        </w:rPr>
      </w:pPr>
      <w:r w:rsidRPr="00830DBD">
        <w:rPr>
          <w:sz w:val="24"/>
          <w:szCs w:val="24"/>
          <w:lang w:val="en-US"/>
        </w:rPr>
        <w:t>IV</w:t>
      </w:r>
      <w:r w:rsidRPr="00830DBD">
        <w:rPr>
          <w:sz w:val="24"/>
          <w:szCs w:val="24"/>
        </w:rPr>
        <w:t xml:space="preserve">. Заключительные положения  </w:t>
      </w:r>
    </w:p>
    <w:p w:rsidR="00905F67" w:rsidRPr="00830DBD" w:rsidRDefault="00905F67" w:rsidP="003E22CF">
      <w:pPr>
        <w:pStyle w:val="a3"/>
        <w:ind w:left="-851" w:right="565" w:firstLine="284"/>
        <w:rPr>
          <w:sz w:val="24"/>
          <w:szCs w:val="24"/>
        </w:rPr>
      </w:pPr>
    </w:p>
    <w:p w:rsidR="002E0FEB" w:rsidRPr="00830DBD" w:rsidRDefault="002E0FEB" w:rsidP="006F0ACB">
      <w:pPr>
        <w:ind w:left="-284" w:right="27" w:firstLine="284"/>
        <w:jc w:val="both"/>
        <w:rPr>
          <w:sz w:val="24"/>
          <w:szCs w:val="24"/>
        </w:rPr>
      </w:pPr>
      <w:r w:rsidRPr="00830DBD">
        <w:rPr>
          <w:sz w:val="24"/>
          <w:szCs w:val="24"/>
        </w:rPr>
        <w:t xml:space="preserve">4.1. Настоящий </w:t>
      </w:r>
      <w:r w:rsidR="00D60938" w:rsidRPr="00830DBD">
        <w:rPr>
          <w:sz w:val="24"/>
          <w:szCs w:val="24"/>
        </w:rPr>
        <w:t>Д</w:t>
      </w:r>
      <w:r w:rsidRPr="00830DBD">
        <w:rPr>
          <w:sz w:val="24"/>
          <w:szCs w:val="24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E0FEB" w:rsidRPr="00830DBD" w:rsidRDefault="002E0FEB" w:rsidP="006F0ACB">
      <w:pPr>
        <w:pStyle w:val="3"/>
        <w:ind w:left="-284" w:right="27" w:firstLine="284"/>
      </w:pPr>
      <w:r w:rsidRPr="00830DBD">
        <w:t xml:space="preserve">4.2. </w:t>
      </w:r>
      <w:r w:rsidR="003722A1" w:rsidRPr="00830DBD">
        <w:t xml:space="preserve">Все споры по настоящему Договору   между сторонами, в том числе касающиеся его существования, действительности, прекращения или исполнения, подлежат рассмотрению в Арбитражном суде </w:t>
      </w:r>
      <w:r w:rsidR="00641201">
        <w:t>Омской</w:t>
      </w:r>
      <w:r w:rsidR="00AB10CE">
        <w:t xml:space="preserve"> области</w:t>
      </w:r>
      <w:r w:rsidR="003722A1" w:rsidRPr="00830DBD">
        <w:t>.</w:t>
      </w:r>
    </w:p>
    <w:p w:rsidR="002E0FEB" w:rsidRPr="00830DBD" w:rsidRDefault="002E0FEB" w:rsidP="006F0ACB">
      <w:pPr>
        <w:pStyle w:val="a6"/>
        <w:ind w:left="-284" w:right="27" w:firstLine="284"/>
        <w:jc w:val="both"/>
      </w:pPr>
      <w:r w:rsidRPr="00830DBD">
        <w:t xml:space="preserve">4.3. Настоящий </w:t>
      </w:r>
      <w:r w:rsidR="00D60938" w:rsidRPr="00830DBD">
        <w:t>Д</w:t>
      </w:r>
      <w:r w:rsidRPr="00830DBD">
        <w:t xml:space="preserve">оговор составлен в трех экземплярах, имеющих одинаковую юридическую силу, два из которых остаются в распоряжении </w:t>
      </w:r>
      <w:r w:rsidR="002A6F07" w:rsidRPr="00830DBD">
        <w:t>Организатор</w:t>
      </w:r>
      <w:r w:rsidR="006F0ACB" w:rsidRPr="00830DBD">
        <w:t xml:space="preserve">а </w:t>
      </w:r>
      <w:r w:rsidR="002A6F07" w:rsidRPr="00830DBD">
        <w:t>торгов</w:t>
      </w:r>
      <w:r w:rsidRPr="00830DBD">
        <w:t>, один передается Претенденту.</w:t>
      </w:r>
    </w:p>
    <w:p w:rsidR="00905F67" w:rsidRPr="00830DBD" w:rsidRDefault="00905F67" w:rsidP="002E0FEB">
      <w:pPr>
        <w:pStyle w:val="a3"/>
        <w:ind w:left="-284" w:right="27" w:firstLine="284"/>
        <w:rPr>
          <w:sz w:val="24"/>
          <w:szCs w:val="24"/>
        </w:rPr>
      </w:pPr>
    </w:p>
    <w:p w:rsidR="002E0FEB" w:rsidRPr="00830DBD" w:rsidRDefault="002E0FEB" w:rsidP="002E0FEB">
      <w:pPr>
        <w:pStyle w:val="a3"/>
        <w:ind w:left="-284" w:right="27" w:firstLine="284"/>
        <w:rPr>
          <w:sz w:val="24"/>
          <w:szCs w:val="24"/>
        </w:rPr>
      </w:pPr>
      <w:r w:rsidRPr="00830DBD">
        <w:rPr>
          <w:sz w:val="24"/>
          <w:szCs w:val="24"/>
          <w:lang w:val="en-US"/>
        </w:rPr>
        <w:t>V</w:t>
      </w:r>
      <w:r w:rsidRPr="00830DBD">
        <w:rPr>
          <w:sz w:val="24"/>
          <w:szCs w:val="24"/>
        </w:rPr>
        <w:t>. Реквизиты и подписи сторон:</w:t>
      </w:r>
    </w:p>
    <w:p w:rsidR="00FD60F2" w:rsidRPr="00830DBD" w:rsidRDefault="00FD60F2" w:rsidP="002E0FEB">
      <w:pPr>
        <w:pStyle w:val="a3"/>
        <w:ind w:left="-284" w:right="27" w:firstLine="284"/>
        <w:rPr>
          <w:sz w:val="24"/>
          <w:szCs w:val="24"/>
        </w:rPr>
      </w:pPr>
    </w:p>
    <w:tbl>
      <w:tblPr>
        <w:tblW w:w="10456" w:type="dxa"/>
        <w:tblInd w:w="-318" w:type="dxa"/>
        <w:tblLayout w:type="fixed"/>
        <w:tblLook w:val="0000"/>
      </w:tblPr>
      <w:tblGrid>
        <w:gridCol w:w="4866"/>
        <w:gridCol w:w="552"/>
        <w:gridCol w:w="5038"/>
      </w:tblGrid>
      <w:tr w:rsidR="002E0FEB" w:rsidRPr="001C2386">
        <w:tblPrEx>
          <w:tblCellMar>
            <w:top w:w="0" w:type="dxa"/>
            <w:bottom w:w="0" w:type="dxa"/>
          </w:tblCellMar>
        </w:tblPrEx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2E0FEB" w:rsidRPr="001C2386" w:rsidRDefault="002A6F07" w:rsidP="002E0FEB">
            <w:pPr>
              <w:ind w:left="175" w:right="27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1C2386">
              <w:rPr>
                <w:b/>
                <w:bCs/>
                <w:sz w:val="24"/>
                <w:szCs w:val="24"/>
                <w:u w:val="single"/>
              </w:rPr>
              <w:t>ОРГАНИЗАТОР ТОРГОВ</w:t>
            </w:r>
            <w:r w:rsidR="002E0FEB" w:rsidRPr="001C2386">
              <w:rPr>
                <w:b/>
                <w:bCs/>
                <w:sz w:val="24"/>
                <w:szCs w:val="24"/>
                <w:u w:val="single"/>
              </w:rPr>
              <w:t>:</w:t>
            </w:r>
          </w:p>
          <w:p w:rsidR="002E0FEB" w:rsidRPr="001C2386" w:rsidRDefault="002E0FEB" w:rsidP="002E0FEB">
            <w:pPr>
              <w:ind w:left="175" w:right="27"/>
              <w:jc w:val="both"/>
              <w:rPr>
                <w:sz w:val="24"/>
                <w:szCs w:val="24"/>
                <w:u w:val="single"/>
              </w:rPr>
            </w:pPr>
          </w:p>
          <w:p w:rsidR="00641201" w:rsidRPr="00BC3F79" w:rsidRDefault="00641201" w:rsidP="00641201">
            <w:pPr>
              <w:spacing w:line="0" w:lineRule="atLeast"/>
              <w:rPr>
                <w:b/>
                <w:i/>
                <w:sz w:val="24"/>
                <w:szCs w:val="24"/>
              </w:rPr>
            </w:pPr>
            <w:r w:rsidRPr="00BC3F79">
              <w:rPr>
                <w:b/>
                <w:i/>
                <w:sz w:val="24"/>
                <w:szCs w:val="24"/>
              </w:rPr>
              <w:t xml:space="preserve">Финансовый управляющий имуществом </w:t>
            </w:r>
            <w:r>
              <w:rPr>
                <w:b/>
                <w:i/>
                <w:sz w:val="24"/>
                <w:szCs w:val="24"/>
              </w:rPr>
              <w:t>Грищенкова Сергея Сергеевича</w:t>
            </w:r>
            <w:r w:rsidRPr="00BC3F79">
              <w:rPr>
                <w:b/>
                <w:i/>
                <w:sz w:val="24"/>
                <w:szCs w:val="24"/>
              </w:rPr>
              <w:t xml:space="preserve">                                       </w:t>
            </w:r>
          </w:p>
          <w:p w:rsidR="00641201" w:rsidRPr="00BC3F79" w:rsidRDefault="00641201" w:rsidP="00641201">
            <w:pPr>
              <w:spacing w:line="0" w:lineRule="atLeast"/>
              <w:rPr>
                <w:sz w:val="24"/>
                <w:szCs w:val="24"/>
              </w:rPr>
            </w:pPr>
            <w:r w:rsidRPr="00BC3F79">
              <w:rPr>
                <w:sz w:val="24"/>
                <w:szCs w:val="24"/>
              </w:rPr>
              <w:t>(</w:t>
            </w:r>
            <w:r w:rsidRPr="00AD5BF8">
              <w:rPr>
                <w:sz w:val="24"/>
                <w:szCs w:val="24"/>
              </w:rPr>
              <w:t>644041, г. Омск, ул. Кирова, д. 10, корп. 2, кв. 73</w:t>
            </w:r>
            <w:r w:rsidRPr="00BC3F79">
              <w:rPr>
                <w:sz w:val="24"/>
                <w:szCs w:val="24"/>
              </w:rPr>
              <w:t>)</w:t>
            </w:r>
          </w:p>
          <w:p w:rsidR="00641201" w:rsidRPr="00BC3F79" w:rsidRDefault="00641201" w:rsidP="00641201">
            <w:pPr>
              <w:spacing w:line="0" w:lineRule="atLeast"/>
              <w:rPr>
                <w:sz w:val="24"/>
                <w:szCs w:val="24"/>
              </w:rPr>
            </w:pPr>
            <w:r w:rsidRPr="00BC3F79">
              <w:rPr>
                <w:sz w:val="24"/>
                <w:szCs w:val="24"/>
              </w:rPr>
              <w:t xml:space="preserve">Счет № </w:t>
            </w:r>
            <w:r w:rsidRPr="00916AAA">
              <w:rPr>
                <w:sz w:val="24"/>
                <w:szCs w:val="24"/>
              </w:rPr>
              <w:t>40817810850200299022</w:t>
            </w:r>
          </w:p>
          <w:p w:rsidR="00641201" w:rsidRPr="00BC3F79" w:rsidRDefault="00641201" w:rsidP="00641201">
            <w:pPr>
              <w:spacing w:line="0" w:lineRule="atLeast"/>
              <w:rPr>
                <w:sz w:val="24"/>
                <w:szCs w:val="24"/>
              </w:rPr>
            </w:pPr>
            <w:r w:rsidRPr="00BC3F79">
              <w:rPr>
                <w:sz w:val="24"/>
                <w:szCs w:val="24"/>
              </w:rPr>
              <w:t xml:space="preserve">в </w:t>
            </w:r>
            <w:r w:rsidRPr="00916AAA">
              <w:rPr>
                <w:sz w:val="24"/>
                <w:szCs w:val="24"/>
              </w:rPr>
              <w:t>ФИЛИАЛЕ "ЦЕНТРАЛЬНЫЙ" ПАО "СОВКОМБАНК"</w:t>
            </w:r>
            <w:r>
              <w:rPr>
                <w:sz w:val="24"/>
                <w:szCs w:val="24"/>
              </w:rPr>
              <w:t xml:space="preserve"> </w:t>
            </w:r>
            <w:r w:rsidRPr="00916AAA">
              <w:rPr>
                <w:sz w:val="24"/>
                <w:szCs w:val="24"/>
              </w:rPr>
              <w:t>(БЕРДСК)</w:t>
            </w:r>
            <w:r w:rsidRPr="00BC3F79">
              <w:rPr>
                <w:sz w:val="24"/>
                <w:szCs w:val="24"/>
              </w:rPr>
              <w:t xml:space="preserve">, </w:t>
            </w:r>
          </w:p>
          <w:p w:rsidR="00641201" w:rsidRPr="00BC3F79" w:rsidRDefault="00641201" w:rsidP="00641201">
            <w:pPr>
              <w:spacing w:line="0" w:lineRule="atLeast"/>
              <w:rPr>
                <w:sz w:val="24"/>
                <w:szCs w:val="24"/>
              </w:rPr>
            </w:pPr>
            <w:r w:rsidRPr="00BC3F79">
              <w:rPr>
                <w:sz w:val="24"/>
                <w:szCs w:val="24"/>
              </w:rPr>
              <w:t xml:space="preserve">ИНН/КПП </w:t>
            </w:r>
            <w:r w:rsidRPr="00916AAA">
              <w:rPr>
                <w:sz w:val="24"/>
                <w:szCs w:val="24"/>
              </w:rPr>
              <w:t>4401116480</w:t>
            </w:r>
            <w:r w:rsidRPr="00C174D9">
              <w:rPr>
                <w:sz w:val="24"/>
                <w:szCs w:val="24"/>
              </w:rPr>
              <w:t>/</w:t>
            </w:r>
            <w:r w:rsidRPr="00916AAA">
              <w:rPr>
                <w:sz w:val="24"/>
                <w:szCs w:val="24"/>
              </w:rPr>
              <w:t xml:space="preserve"> 544543001</w:t>
            </w:r>
            <w:r w:rsidRPr="00BC3F79">
              <w:rPr>
                <w:sz w:val="24"/>
                <w:szCs w:val="24"/>
              </w:rPr>
              <w:t>,</w:t>
            </w:r>
          </w:p>
          <w:p w:rsidR="00641201" w:rsidRPr="00BC3F79" w:rsidRDefault="00641201" w:rsidP="00641201">
            <w:pPr>
              <w:spacing w:line="0" w:lineRule="atLeast"/>
              <w:rPr>
                <w:sz w:val="24"/>
                <w:szCs w:val="24"/>
              </w:rPr>
            </w:pPr>
            <w:r w:rsidRPr="00BC3F79">
              <w:rPr>
                <w:sz w:val="24"/>
                <w:szCs w:val="24"/>
              </w:rPr>
              <w:t xml:space="preserve">БИК </w:t>
            </w:r>
            <w:r w:rsidRPr="00916AAA">
              <w:rPr>
                <w:sz w:val="24"/>
                <w:szCs w:val="24"/>
              </w:rPr>
              <w:t>045004763</w:t>
            </w:r>
            <w:r w:rsidRPr="00BC3F79">
              <w:rPr>
                <w:sz w:val="24"/>
                <w:szCs w:val="24"/>
              </w:rPr>
              <w:t xml:space="preserve">, </w:t>
            </w:r>
          </w:p>
          <w:p w:rsidR="008C1438" w:rsidRPr="008C1438" w:rsidRDefault="00641201" w:rsidP="00641201">
            <w:pPr>
              <w:spacing w:line="0" w:lineRule="atLeast"/>
              <w:rPr>
                <w:sz w:val="24"/>
                <w:szCs w:val="24"/>
              </w:rPr>
            </w:pPr>
            <w:r w:rsidRPr="00641201">
              <w:rPr>
                <w:sz w:val="24"/>
                <w:szCs w:val="24"/>
              </w:rPr>
              <w:t xml:space="preserve">к/счет </w:t>
            </w:r>
            <w:r w:rsidRPr="00916AAA">
              <w:rPr>
                <w:sz w:val="24"/>
                <w:szCs w:val="24"/>
              </w:rPr>
              <w:t>30101810150040000763</w:t>
            </w:r>
          </w:p>
          <w:p w:rsidR="008C1438" w:rsidRDefault="008C1438" w:rsidP="008C1438">
            <w:pPr>
              <w:pStyle w:val="aa"/>
              <w:spacing w:after="0" w:line="0" w:lineRule="atLeast"/>
              <w:rPr>
                <w:sz w:val="24"/>
                <w:szCs w:val="24"/>
              </w:rPr>
            </w:pPr>
          </w:p>
          <w:p w:rsidR="00301BEE" w:rsidRDefault="00301BEE" w:rsidP="008C1438">
            <w:pPr>
              <w:pStyle w:val="aa"/>
              <w:spacing w:after="0" w:line="0" w:lineRule="atLeast"/>
              <w:rPr>
                <w:sz w:val="24"/>
                <w:szCs w:val="24"/>
              </w:rPr>
            </w:pPr>
          </w:p>
          <w:p w:rsidR="005A315E" w:rsidRDefault="005A315E" w:rsidP="008C1438">
            <w:pPr>
              <w:pStyle w:val="aa"/>
              <w:spacing w:after="0" w:line="0" w:lineRule="atLeast"/>
              <w:rPr>
                <w:sz w:val="24"/>
                <w:szCs w:val="24"/>
              </w:rPr>
            </w:pPr>
          </w:p>
          <w:p w:rsidR="008038D4" w:rsidRPr="008C1438" w:rsidRDefault="008038D4" w:rsidP="008C1438">
            <w:pPr>
              <w:pStyle w:val="aa"/>
              <w:spacing w:after="0" w:line="0" w:lineRule="atLeast"/>
              <w:rPr>
                <w:sz w:val="24"/>
                <w:szCs w:val="24"/>
              </w:rPr>
            </w:pPr>
          </w:p>
          <w:p w:rsidR="00BF7211" w:rsidRPr="008C1438" w:rsidRDefault="008C1438" w:rsidP="008C1438">
            <w:pPr>
              <w:pStyle w:val="aa"/>
              <w:spacing w:after="0" w:line="0" w:lineRule="atLeast"/>
              <w:rPr>
                <w:sz w:val="24"/>
                <w:szCs w:val="24"/>
              </w:rPr>
            </w:pPr>
            <w:r w:rsidRPr="008C1438">
              <w:rPr>
                <w:sz w:val="24"/>
                <w:szCs w:val="24"/>
              </w:rPr>
              <w:t>______________________ /</w:t>
            </w:r>
            <w:r w:rsidR="00AB10CE">
              <w:rPr>
                <w:sz w:val="24"/>
                <w:szCs w:val="24"/>
                <w:u w:val="single"/>
              </w:rPr>
              <w:t>П.Е. Морозов</w:t>
            </w:r>
            <w:r w:rsidRPr="008C1438">
              <w:rPr>
                <w:sz w:val="24"/>
                <w:szCs w:val="24"/>
              </w:rPr>
              <w:t>/</w:t>
            </w:r>
          </w:p>
          <w:p w:rsidR="00EF1D4A" w:rsidRDefault="001C2386" w:rsidP="00EF1D4A">
            <w:pPr>
              <w:pStyle w:val="aa"/>
              <w:spacing w:after="0" w:line="0" w:lineRule="atLeast"/>
              <w:rPr>
                <w:sz w:val="24"/>
                <w:szCs w:val="24"/>
              </w:rPr>
            </w:pPr>
            <w:r w:rsidRPr="001C2386">
              <w:rPr>
                <w:sz w:val="24"/>
                <w:szCs w:val="24"/>
              </w:rPr>
              <w:t xml:space="preserve"> </w:t>
            </w:r>
          </w:p>
          <w:p w:rsidR="001C2386" w:rsidRPr="001C2386" w:rsidRDefault="001C2386" w:rsidP="00EF1D4A">
            <w:pPr>
              <w:pStyle w:val="aa"/>
              <w:spacing w:after="0" w:line="0" w:lineRule="atLeast"/>
              <w:rPr>
                <w:sz w:val="24"/>
                <w:szCs w:val="24"/>
              </w:rPr>
            </w:pPr>
          </w:p>
          <w:p w:rsidR="002E0FEB" w:rsidRPr="001C2386" w:rsidRDefault="002E0FEB" w:rsidP="00BF7211">
            <w:pPr>
              <w:pStyle w:val="aa"/>
              <w:spacing w:after="0" w:line="0" w:lineRule="atLeast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2E0FEB" w:rsidRPr="001C2386" w:rsidRDefault="002E0FEB" w:rsidP="002E0FEB">
            <w:pPr>
              <w:ind w:left="-284" w:right="27"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003C93" w:rsidRPr="001C2386" w:rsidRDefault="002E0FEB" w:rsidP="00C46E99">
            <w:pPr>
              <w:pBdr>
                <w:bottom w:val="single" w:sz="12" w:space="1" w:color="auto"/>
              </w:pBdr>
              <w:tabs>
                <w:tab w:val="left" w:pos="840"/>
                <w:tab w:val="center" w:pos="2222"/>
              </w:tabs>
              <w:ind w:left="-284" w:right="27"/>
              <w:rPr>
                <w:b/>
                <w:bCs/>
                <w:sz w:val="24"/>
                <w:szCs w:val="24"/>
              </w:rPr>
            </w:pPr>
            <w:r w:rsidRPr="001C2386">
              <w:rPr>
                <w:sz w:val="24"/>
                <w:szCs w:val="24"/>
              </w:rPr>
              <w:tab/>
            </w:r>
            <w:r w:rsidRPr="001C2386">
              <w:rPr>
                <w:sz w:val="24"/>
                <w:szCs w:val="24"/>
              </w:rPr>
              <w:tab/>
            </w:r>
            <w:r w:rsidRPr="001C2386">
              <w:rPr>
                <w:b/>
                <w:bCs/>
                <w:sz w:val="24"/>
                <w:szCs w:val="24"/>
              </w:rPr>
              <w:t>ПРЕТЕНДЕНТ</w:t>
            </w:r>
            <w:r w:rsidR="00310392" w:rsidRPr="001C2386">
              <w:rPr>
                <w:b/>
                <w:bCs/>
                <w:sz w:val="24"/>
                <w:szCs w:val="24"/>
              </w:rPr>
              <w:t>:</w:t>
            </w: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B7950" w:rsidRPr="001C2386" w:rsidRDefault="000B7950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03C93" w:rsidRPr="001C2386" w:rsidRDefault="00003C93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46E99" w:rsidRPr="001C2386" w:rsidRDefault="00C46E99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46E99" w:rsidRPr="001C2386" w:rsidRDefault="00C46E99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46E99" w:rsidRPr="001C2386" w:rsidRDefault="00C46E99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46E99" w:rsidRPr="001C2386" w:rsidRDefault="00C46E99" w:rsidP="00041611">
            <w:pPr>
              <w:tabs>
                <w:tab w:val="left" w:pos="938"/>
              </w:tabs>
              <w:ind w:right="27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041611" w:rsidRDefault="00041611" w:rsidP="00041611">
            <w:pPr>
              <w:tabs>
                <w:tab w:val="left" w:pos="938"/>
              </w:tabs>
              <w:ind w:right="27"/>
              <w:rPr>
                <w:sz w:val="24"/>
                <w:szCs w:val="24"/>
              </w:rPr>
            </w:pPr>
          </w:p>
          <w:p w:rsidR="00AB10CE" w:rsidRDefault="00AB10CE" w:rsidP="00041611">
            <w:pPr>
              <w:tabs>
                <w:tab w:val="left" w:pos="938"/>
              </w:tabs>
              <w:ind w:right="27"/>
              <w:rPr>
                <w:sz w:val="24"/>
                <w:szCs w:val="24"/>
              </w:rPr>
            </w:pPr>
          </w:p>
          <w:p w:rsidR="004253F8" w:rsidRDefault="004253F8" w:rsidP="00041611">
            <w:pPr>
              <w:tabs>
                <w:tab w:val="left" w:pos="938"/>
              </w:tabs>
              <w:ind w:right="27"/>
              <w:rPr>
                <w:sz w:val="24"/>
                <w:szCs w:val="24"/>
              </w:rPr>
            </w:pPr>
          </w:p>
          <w:p w:rsidR="006178AF" w:rsidRDefault="006178AF" w:rsidP="00480BA8">
            <w:pPr>
              <w:tabs>
                <w:tab w:val="left" w:pos="938"/>
              </w:tabs>
              <w:ind w:right="27"/>
              <w:rPr>
                <w:sz w:val="24"/>
                <w:szCs w:val="24"/>
              </w:rPr>
            </w:pPr>
          </w:p>
          <w:p w:rsidR="006F0ACB" w:rsidRPr="001C2386" w:rsidRDefault="006F0ACB" w:rsidP="00480BA8">
            <w:pPr>
              <w:tabs>
                <w:tab w:val="left" w:pos="938"/>
              </w:tabs>
              <w:ind w:right="27"/>
              <w:rPr>
                <w:sz w:val="24"/>
                <w:szCs w:val="24"/>
              </w:rPr>
            </w:pPr>
            <w:r w:rsidRPr="001C2386">
              <w:rPr>
                <w:sz w:val="24"/>
                <w:szCs w:val="24"/>
              </w:rPr>
              <w:t>________________________/</w:t>
            </w:r>
            <w:r w:rsidR="00003C93" w:rsidRPr="001C2386">
              <w:rPr>
                <w:sz w:val="24"/>
                <w:szCs w:val="24"/>
              </w:rPr>
              <w:t>_____________</w:t>
            </w:r>
            <w:r w:rsidRPr="001C2386">
              <w:rPr>
                <w:sz w:val="24"/>
                <w:szCs w:val="24"/>
              </w:rPr>
              <w:t>/</w:t>
            </w:r>
          </w:p>
          <w:p w:rsidR="006F0ACB" w:rsidRPr="001C2386" w:rsidRDefault="006F0ACB" w:rsidP="003E22CF">
            <w:pPr>
              <w:ind w:left="-63" w:right="27"/>
              <w:rPr>
                <w:sz w:val="24"/>
                <w:szCs w:val="24"/>
              </w:rPr>
            </w:pPr>
          </w:p>
          <w:p w:rsidR="002E0FEB" w:rsidRPr="001C2386" w:rsidRDefault="002E0FEB" w:rsidP="002E0FEB">
            <w:pPr>
              <w:tabs>
                <w:tab w:val="left" w:pos="1206"/>
              </w:tabs>
              <w:ind w:left="-284" w:right="27"/>
              <w:rPr>
                <w:sz w:val="24"/>
                <w:szCs w:val="24"/>
              </w:rPr>
            </w:pPr>
            <w:r w:rsidRPr="001C2386">
              <w:rPr>
                <w:sz w:val="24"/>
                <w:szCs w:val="24"/>
              </w:rPr>
              <w:t>_</w:t>
            </w:r>
          </w:p>
        </w:tc>
      </w:tr>
    </w:tbl>
    <w:p w:rsidR="00E32304" w:rsidRPr="00830DBD" w:rsidRDefault="00E32304" w:rsidP="006F0ACB">
      <w:pPr>
        <w:ind w:left="-851" w:right="565" w:firstLine="284"/>
        <w:jc w:val="both"/>
        <w:rPr>
          <w:sz w:val="24"/>
          <w:szCs w:val="24"/>
        </w:rPr>
      </w:pPr>
    </w:p>
    <w:sectPr w:rsidR="00E32304" w:rsidRPr="00830DBD" w:rsidSect="00D04658">
      <w:footerReference w:type="default" r:id="rId7"/>
      <w:pgSz w:w="11906" w:h="16838" w:code="9"/>
      <w:pgMar w:top="454" w:right="567" w:bottom="454" w:left="1134" w:header="0" w:footer="0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3917" w:rsidRDefault="00943917">
      <w:r>
        <w:separator/>
      </w:r>
    </w:p>
  </w:endnote>
  <w:endnote w:type="continuationSeparator" w:id="1">
    <w:p w:rsidR="00943917" w:rsidRDefault="00943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D40" w:rsidRDefault="00366D40">
    <w:pPr>
      <w:pStyle w:val="a4"/>
      <w:framePr w:wrap="auto" w:vAnchor="text" w:hAnchor="margin" w:xAlign="right" w:y="1"/>
      <w:rPr>
        <w:rStyle w:val="a5"/>
      </w:rPr>
    </w:pPr>
  </w:p>
  <w:p w:rsidR="00366D40" w:rsidRDefault="00366D40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3917" w:rsidRDefault="00943917">
      <w:r>
        <w:separator/>
      </w:r>
    </w:p>
  </w:footnote>
  <w:footnote w:type="continuationSeparator" w:id="1">
    <w:p w:rsidR="00943917" w:rsidRDefault="009439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0FEB"/>
    <w:rsid w:val="00001190"/>
    <w:rsid w:val="00003C93"/>
    <w:rsid w:val="000079A0"/>
    <w:rsid w:val="00014D92"/>
    <w:rsid w:val="00041611"/>
    <w:rsid w:val="00042D5C"/>
    <w:rsid w:val="00053EF8"/>
    <w:rsid w:val="00054BC0"/>
    <w:rsid w:val="00065B1B"/>
    <w:rsid w:val="00073FE7"/>
    <w:rsid w:val="00074512"/>
    <w:rsid w:val="00092E4C"/>
    <w:rsid w:val="00096BC2"/>
    <w:rsid w:val="000B6AA1"/>
    <w:rsid w:val="000B7950"/>
    <w:rsid w:val="000C3F29"/>
    <w:rsid w:val="000C615A"/>
    <w:rsid w:val="000C6BBF"/>
    <w:rsid w:val="00103998"/>
    <w:rsid w:val="00104267"/>
    <w:rsid w:val="001051A3"/>
    <w:rsid w:val="001075B2"/>
    <w:rsid w:val="00126899"/>
    <w:rsid w:val="00141C55"/>
    <w:rsid w:val="00146C3F"/>
    <w:rsid w:val="001629B9"/>
    <w:rsid w:val="001674B2"/>
    <w:rsid w:val="00173D5B"/>
    <w:rsid w:val="001A159E"/>
    <w:rsid w:val="001A4975"/>
    <w:rsid w:val="001B5BA2"/>
    <w:rsid w:val="001C2187"/>
    <w:rsid w:val="001C2386"/>
    <w:rsid w:val="001E4161"/>
    <w:rsid w:val="001F3930"/>
    <w:rsid w:val="001F561F"/>
    <w:rsid w:val="002007B8"/>
    <w:rsid w:val="00212272"/>
    <w:rsid w:val="00224063"/>
    <w:rsid w:val="00224AF0"/>
    <w:rsid w:val="0026064E"/>
    <w:rsid w:val="002642F5"/>
    <w:rsid w:val="002717F2"/>
    <w:rsid w:val="00290F86"/>
    <w:rsid w:val="002A36E8"/>
    <w:rsid w:val="002A5E5B"/>
    <w:rsid w:val="002A6F07"/>
    <w:rsid w:val="002B284D"/>
    <w:rsid w:val="002B5853"/>
    <w:rsid w:val="002E0FEB"/>
    <w:rsid w:val="00301BEE"/>
    <w:rsid w:val="00310392"/>
    <w:rsid w:val="00341546"/>
    <w:rsid w:val="003444FC"/>
    <w:rsid w:val="00355C37"/>
    <w:rsid w:val="00357D02"/>
    <w:rsid w:val="00361635"/>
    <w:rsid w:val="00366D40"/>
    <w:rsid w:val="003712E0"/>
    <w:rsid w:val="003722A1"/>
    <w:rsid w:val="003730DD"/>
    <w:rsid w:val="0038755A"/>
    <w:rsid w:val="003B0E1F"/>
    <w:rsid w:val="003B3C72"/>
    <w:rsid w:val="003C1D51"/>
    <w:rsid w:val="003C2CAD"/>
    <w:rsid w:val="003C2DDE"/>
    <w:rsid w:val="003E22CF"/>
    <w:rsid w:val="004123E9"/>
    <w:rsid w:val="004253F8"/>
    <w:rsid w:val="00432478"/>
    <w:rsid w:val="00461437"/>
    <w:rsid w:val="00462F75"/>
    <w:rsid w:val="0048054D"/>
    <w:rsid w:val="00480BA8"/>
    <w:rsid w:val="004843BF"/>
    <w:rsid w:val="00492FC0"/>
    <w:rsid w:val="004A18D6"/>
    <w:rsid w:val="004A44F3"/>
    <w:rsid w:val="004C69DB"/>
    <w:rsid w:val="004F6814"/>
    <w:rsid w:val="005051B7"/>
    <w:rsid w:val="0051415E"/>
    <w:rsid w:val="0051602D"/>
    <w:rsid w:val="00535CFD"/>
    <w:rsid w:val="0054613A"/>
    <w:rsid w:val="00554048"/>
    <w:rsid w:val="00575306"/>
    <w:rsid w:val="005A1644"/>
    <w:rsid w:val="005A315E"/>
    <w:rsid w:val="005A4C24"/>
    <w:rsid w:val="005B02C3"/>
    <w:rsid w:val="005B099E"/>
    <w:rsid w:val="005B39E3"/>
    <w:rsid w:val="005C2EEE"/>
    <w:rsid w:val="005E40B5"/>
    <w:rsid w:val="00616739"/>
    <w:rsid w:val="006178AF"/>
    <w:rsid w:val="006256E8"/>
    <w:rsid w:val="00627689"/>
    <w:rsid w:val="00627815"/>
    <w:rsid w:val="00641201"/>
    <w:rsid w:val="00641B15"/>
    <w:rsid w:val="00644C6D"/>
    <w:rsid w:val="006525A9"/>
    <w:rsid w:val="00674AE4"/>
    <w:rsid w:val="00693821"/>
    <w:rsid w:val="006973BC"/>
    <w:rsid w:val="006A023C"/>
    <w:rsid w:val="006C3989"/>
    <w:rsid w:val="006C3FC8"/>
    <w:rsid w:val="006D76FD"/>
    <w:rsid w:val="006F08CC"/>
    <w:rsid w:val="006F0ACB"/>
    <w:rsid w:val="006F34F6"/>
    <w:rsid w:val="00700C98"/>
    <w:rsid w:val="00704567"/>
    <w:rsid w:val="00706B65"/>
    <w:rsid w:val="00717275"/>
    <w:rsid w:val="00717BDE"/>
    <w:rsid w:val="0074090D"/>
    <w:rsid w:val="00774287"/>
    <w:rsid w:val="00775F09"/>
    <w:rsid w:val="00783564"/>
    <w:rsid w:val="00787970"/>
    <w:rsid w:val="00790E72"/>
    <w:rsid w:val="00793676"/>
    <w:rsid w:val="007C6FDB"/>
    <w:rsid w:val="007C7EE0"/>
    <w:rsid w:val="007D5110"/>
    <w:rsid w:val="007F4F83"/>
    <w:rsid w:val="007F6E3B"/>
    <w:rsid w:val="00801A4D"/>
    <w:rsid w:val="008038D4"/>
    <w:rsid w:val="00824179"/>
    <w:rsid w:val="00825351"/>
    <w:rsid w:val="00830DBD"/>
    <w:rsid w:val="00882C64"/>
    <w:rsid w:val="00886DB2"/>
    <w:rsid w:val="00886F80"/>
    <w:rsid w:val="008A45A1"/>
    <w:rsid w:val="008A68B7"/>
    <w:rsid w:val="008B1B06"/>
    <w:rsid w:val="008B2E38"/>
    <w:rsid w:val="008B32CC"/>
    <w:rsid w:val="008C1438"/>
    <w:rsid w:val="008D6FAE"/>
    <w:rsid w:val="008D76B2"/>
    <w:rsid w:val="008E72F9"/>
    <w:rsid w:val="00904D39"/>
    <w:rsid w:val="00905F67"/>
    <w:rsid w:val="00912419"/>
    <w:rsid w:val="00922B82"/>
    <w:rsid w:val="009301C6"/>
    <w:rsid w:val="00943917"/>
    <w:rsid w:val="0094485B"/>
    <w:rsid w:val="00956191"/>
    <w:rsid w:val="009652B0"/>
    <w:rsid w:val="00984C75"/>
    <w:rsid w:val="009958C2"/>
    <w:rsid w:val="009C48E1"/>
    <w:rsid w:val="009C6576"/>
    <w:rsid w:val="00A12D4D"/>
    <w:rsid w:val="00A169E6"/>
    <w:rsid w:val="00A23992"/>
    <w:rsid w:val="00A4720A"/>
    <w:rsid w:val="00A735A7"/>
    <w:rsid w:val="00A9416F"/>
    <w:rsid w:val="00AA20AF"/>
    <w:rsid w:val="00AA4869"/>
    <w:rsid w:val="00AB10CE"/>
    <w:rsid w:val="00AD2C74"/>
    <w:rsid w:val="00B007E5"/>
    <w:rsid w:val="00B072DA"/>
    <w:rsid w:val="00B24CEA"/>
    <w:rsid w:val="00B449AA"/>
    <w:rsid w:val="00B47315"/>
    <w:rsid w:val="00B54478"/>
    <w:rsid w:val="00B55F11"/>
    <w:rsid w:val="00B74512"/>
    <w:rsid w:val="00B8603A"/>
    <w:rsid w:val="00B90C55"/>
    <w:rsid w:val="00B95028"/>
    <w:rsid w:val="00BB22C6"/>
    <w:rsid w:val="00BF7211"/>
    <w:rsid w:val="00C11F90"/>
    <w:rsid w:val="00C17E21"/>
    <w:rsid w:val="00C17F44"/>
    <w:rsid w:val="00C30A25"/>
    <w:rsid w:val="00C42219"/>
    <w:rsid w:val="00C46E99"/>
    <w:rsid w:val="00C674B9"/>
    <w:rsid w:val="00C72287"/>
    <w:rsid w:val="00C824E1"/>
    <w:rsid w:val="00C96A1C"/>
    <w:rsid w:val="00CB6BD5"/>
    <w:rsid w:val="00CC6266"/>
    <w:rsid w:val="00D03FBD"/>
    <w:rsid w:val="00D04658"/>
    <w:rsid w:val="00D05748"/>
    <w:rsid w:val="00D165F4"/>
    <w:rsid w:val="00D24301"/>
    <w:rsid w:val="00D2672B"/>
    <w:rsid w:val="00D33F07"/>
    <w:rsid w:val="00D47416"/>
    <w:rsid w:val="00D4760B"/>
    <w:rsid w:val="00D60938"/>
    <w:rsid w:val="00D60D92"/>
    <w:rsid w:val="00D62477"/>
    <w:rsid w:val="00D66D27"/>
    <w:rsid w:val="00DA3222"/>
    <w:rsid w:val="00DC1EE3"/>
    <w:rsid w:val="00DC6D5F"/>
    <w:rsid w:val="00DD77A4"/>
    <w:rsid w:val="00DE2A5B"/>
    <w:rsid w:val="00E01518"/>
    <w:rsid w:val="00E07F0C"/>
    <w:rsid w:val="00E14BD4"/>
    <w:rsid w:val="00E32304"/>
    <w:rsid w:val="00E32CE9"/>
    <w:rsid w:val="00E47547"/>
    <w:rsid w:val="00E76582"/>
    <w:rsid w:val="00E850C0"/>
    <w:rsid w:val="00EA491C"/>
    <w:rsid w:val="00EA6C3C"/>
    <w:rsid w:val="00EC3C08"/>
    <w:rsid w:val="00EC729C"/>
    <w:rsid w:val="00EE3D9A"/>
    <w:rsid w:val="00EE7B1F"/>
    <w:rsid w:val="00EF1D4A"/>
    <w:rsid w:val="00F3221D"/>
    <w:rsid w:val="00F44FB1"/>
    <w:rsid w:val="00F47155"/>
    <w:rsid w:val="00F501CE"/>
    <w:rsid w:val="00F54E65"/>
    <w:rsid w:val="00F5589F"/>
    <w:rsid w:val="00F836AB"/>
    <w:rsid w:val="00F939E6"/>
    <w:rsid w:val="00F96C90"/>
    <w:rsid w:val="00FB3625"/>
    <w:rsid w:val="00FD60F2"/>
    <w:rsid w:val="00FE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EB"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2E0FEB"/>
    <w:pPr>
      <w:jc w:val="center"/>
    </w:pPr>
    <w:rPr>
      <w:b/>
      <w:bCs/>
      <w:sz w:val="28"/>
      <w:szCs w:val="28"/>
    </w:rPr>
  </w:style>
  <w:style w:type="paragraph" w:styleId="a4">
    <w:name w:val="footer"/>
    <w:basedOn w:val="a"/>
    <w:rsid w:val="002E0FE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2E0FEB"/>
  </w:style>
  <w:style w:type="paragraph" w:styleId="a6">
    <w:name w:val="Body Text Indent"/>
    <w:basedOn w:val="a"/>
    <w:rsid w:val="002E0FEB"/>
    <w:rPr>
      <w:sz w:val="24"/>
      <w:szCs w:val="24"/>
    </w:rPr>
  </w:style>
  <w:style w:type="paragraph" w:styleId="3">
    <w:name w:val="Body Text 3"/>
    <w:basedOn w:val="a"/>
    <w:rsid w:val="002E0FEB"/>
    <w:pPr>
      <w:jc w:val="both"/>
    </w:pPr>
    <w:rPr>
      <w:sz w:val="24"/>
      <w:szCs w:val="24"/>
    </w:rPr>
  </w:style>
  <w:style w:type="paragraph" w:styleId="2">
    <w:name w:val="Body Text 2"/>
    <w:basedOn w:val="a"/>
    <w:rsid w:val="002E0FEB"/>
    <w:rPr>
      <w:sz w:val="24"/>
      <w:szCs w:val="24"/>
    </w:rPr>
  </w:style>
  <w:style w:type="paragraph" w:customStyle="1" w:styleId="BodyText2">
    <w:name w:val="Body Text 2"/>
    <w:basedOn w:val="a"/>
    <w:rsid w:val="002E0FEB"/>
    <w:pPr>
      <w:overflowPunct w:val="0"/>
      <w:adjustRightInd w:val="0"/>
      <w:ind w:firstLine="567"/>
      <w:jc w:val="both"/>
      <w:textAlignment w:val="baseline"/>
    </w:pPr>
    <w:rPr>
      <w:sz w:val="22"/>
    </w:rPr>
  </w:style>
  <w:style w:type="paragraph" w:styleId="30">
    <w:name w:val="Body Text Indent 3"/>
    <w:basedOn w:val="a"/>
    <w:link w:val="31"/>
    <w:rsid w:val="002E0FEB"/>
    <w:pPr>
      <w:ind w:left="-284" w:firstLine="284"/>
      <w:jc w:val="both"/>
    </w:pPr>
    <w:rPr>
      <w:sz w:val="22"/>
      <w:szCs w:val="24"/>
      <w:lang/>
    </w:rPr>
  </w:style>
  <w:style w:type="paragraph" w:styleId="a7">
    <w:name w:val="Block Text"/>
    <w:basedOn w:val="a"/>
    <w:rsid w:val="00126899"/>
    <w:pPr>
      <w:ind w:left="-851" w:right="565" w:firstLine="284"/>
      <w:jc w:val="both"/>
    </w:pPr>
    <w:rPr>
      <w:sz w:val="24"/>
      <w:szCs w:val="24"/>
    </w:rPr>
  </w:style>
  <w:style w:type="paragraph" w:styleId="a8">
    <w:name w:val="Balloon Text"/>
    <w:basedOn w:val="a"/>
    <w:semiHidden/>
    <w:rsid w:val="00535CF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51415E"/>
  </w:style>
  <w:style w:type="character" w:customStyle="1" w:styleId="31">
    <w:name w:val="Основной текст с отступом 3 Знак"/>
    <w:link w:val="30"/>
    <w:rsid w:val="001075B2"/>
    <w:rPr>
      <w:sz w:val="22"/>
      <w:szCs w:val="24"/>
    </w:rPr>
  </w:style>
  <w:style w:type="paragraph" w:customStyle="1" w:styleId="ConsPlusNonformat">
    <w:name w:val="ConsPlusNonformat"/>
    <w:uiPriority w:val="99"/>
    <w:rsid w:val="000416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041611"/>
  </w:style>
  <w:style w:type="paragraph" w:customStyle="1" w:styleId="Normal">
    <w:name w:val="Normal"/>
    <w:rsid w:val="00003C93"/>
    <w:pPr>
      <w:widowControl w:val="0"/>
      <w:snapToGrid w:val="0"/>
    </w:pPr>
  </w:style>
  <w:style w:type="paragraph" w:styleId="a9">
    <w:name w:val="List Paragraph"/>
    <w:basedOn w:val="a"/>
    <w:uiPriority w:val="34"/>
    <w:qFormat/>
    <w:rsid w:val="00003C93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830DB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830D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lang/>
    </w:rPr>
  </w:style>
  <w:style w:type="character" w:customStyle="1" w:styleId="HTML0">
    <w:name w:val="Стандартный HTML Знак"/>
    <w:link w:val="HTML"/>
    <w:rsid w:val="00830DBD"/>
    <w:rPr>
      <w:rFonts w:ascii="Courier New" w:hAnsi="Courier New" w:cs="Courier New"/>
    </w:rPr>
  </w:style>
  <w:style w:type="paragraph" w:styleId="aa">
    <w:name w:val="Body Text"/>
    <w:basedOn w:val="a"/>
    <w:link w:val="ab"/>
    <w:uiPriority w:val="99"/>
    <w:semiHidden/>
    <w:unhideWhenUsed/>
    <w:rsid w:val="001C238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C23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1</vt:lpstr>
    </vt:vector>
  </TitlesOfParts>
  <Company>Krokoz™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1</dc:title>
  <dc:creator>urs14</dc:creator>
  <cp:lastModifiedBy>Huawei</cp:lastModifiedBy>
  <cp:revision>2</cp:revision>
  <cp:lastPrinted>2013-05-15T06:07:00Z</cp:lastPrinted>
  <dcterms:created xsi:type="dcterms:W3CDTF">2026-04-30T07:50:00Z</dcterms:created>
  <dcterms:modified xsi:type="dcterms:W3CDTF">2026-04-30T07:50:00Z</dcterms:modified>
</cp:coreProperties>
</file>