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BE7" w:rsidRPr="00414BE7" w:rsidRDefault="00414BE7" w:rsidP="00414B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b/>
          <w:bCs/>
          <w:i/>
          <w:sz w:val="24"/>
          <w:szCs w:val="24"/>
        </w:rPr>
      </w:pPr>
      <w:r w:rsidRPr="00414BE7">
        <w:rPr>
          <w:rFonts w:ascii="Times New Roman CYR" w:hAnsi="Times New Roman CYR" w:cs="Times New Roman CYR"/>
          <w:b/>
          <w:bCs/>
          <w:i/>
          <w:sz w:val="24"/>
          <w:szCs w:val="24"/>
        </w:rPr>
        <w:t>ПРОЕКТ</w:t>
      </w:r>
    </w:p>
    <w:p w:rsidR="00486ADD" w:rsidRDefault="00486ADD" w:rsidP="00486A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ДОГОВОР КУПЛИ-ПРОДАЖИ НЕДВИЖИМОСТИ</w:t>
      </w:r>
    </w:p>
    <w:p w:rsidR="00486ADD" w:rsidRDefault="00414BE7" w:rsidP="00486A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(</w:t>
      </w:r>
      <w:r w:rsidR="00486ADD">
        <w:rPr>
          <w:rFonts w:ascii="Times New Roman CYR" w:hAnsi="Times New Roman CYR" w:cs="Times New Roman CYR"/>
          <w:b/>
          <w:bCs/>
          <w:sz w:val="24"/>
          <w:szCs w:val="24"/>
        </w:rPr>
        <w:t>НЕЖИЛОГО ПОМЕЩЕНИЯ)</w:t>
      </w:r>
    </w:p>
    <w:p w:rsidR="00414BE7" w:rsidRDefault="00414BE7" w:rsidP="00486A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486ADD" w:rsidRDefault="00414BE7" w:rsidP="00486A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       г. Краснодар </w:t>
      </w:r>
      <w:r w:rsidR="00486ADD">
        <w:rPr>
          <w:rFonts w:ascii="Times New Roman CYR" w:hAnsi="Times New Roman CYR" w:cs="Times New Roman CYR"/>
          <w:sz w:val="24"/>
          <w:szCs w:val="24"/>
        </w:rPr>
        <w:t xml:space="preserve">                                                     </w:t>
      </w:r>
      <w:r w:rsidR="001F499A">
        <w:rPr>
          <w:rFonts w:ascii="Times New Roman CYR" w:hAnsi="Times New Roman CYR" w:cs="Times New Roman CYR"/>
          <w:sz w:val="24"/>
          <w:szCs w:val="24"/>
        </w:rPr>
        <w:t xml:space="preserve">                        </w:t>
      </w:r>
      <w:r w:rsidR="00486ADD">
        <w:rPr>
          <w:rFonts w:ascii="Times New Roman CYR" w:hAnsi="Times New Roman CYR" w:cs="Times New Roman CYR"/>
          <w:sz w:val="24"/>
          <w:szCs w:val="24"/>
        </w:rPr>
        <w:t xml:space="preserve">  </w:t>
      </w:r>
      <w:r w:rsidR="00486ADD" w:rsidRPr="001F499A">
        <w:rPr>
          <w:rFonts w:ascii="Times New Roman" w:hAnsi="Times New Roman" w:cs="Times New Roman"/>
          <w:sz w:val="24"/>
          <w:szCs w:val="24"/>
        </w:rPr>
        <w:t>«</w:t>
      </w:r>
      <w:r w:rsidR="001F499A">
        <w:rPr>
          <w:rFonts w:ascii="Times New Roman" w:hAnsi="Times New Roman" w:cs="Times New Roman"/>
          <w:sz w:val="24"/>
          <w:szCs w:val="24"/>
        </w:rPr>
        <w:t xml:space="preserve">  </w:t>
      </w:r>
      <w:r w:rsidR="00486ADD" w:rsidRPr="001F499A">
        <w:rPr>
          <w:rFonts w:ascii="Times New Roman" w:hAnsi="Times New Roman" w:cs="Times New Roman"/>
          <w:sz w:val="24"/>
          <w:szCs w:val="24"/>
        </w:rPr>
        <w:t xml:space="preserve"> »     202</w:t>
      </w:r>
      <w:r w:rsidR="00CD7812">
        <w:rPr>
          <w:rFonts w:ascii="Times New Roman" w:hAnsi="Times New Roman" w:cs="Times New Roman"/>
          <w:sz w:val="24"/>
          <w:szCs w:val="24"/>
        </w:rPr>
        <w:t>6</w:t>
      </w:r>
      <w:r w:rsidR="00486ADD" w:rsidRPr="001F499A">
        <w:rPr>
          <w:rFonts w:ascii="Times New Roman" w:hAnsi="Times New Roman" w:cs="Times New Roman"/>
          <w:sz w:val="24"/>
          <w:szCs w:val="24"/>
        </w:rPr>
        <w:t xml:space="preserve"> </w:t>
      </w:r>
      <w:r w:rsidR="00486ADD">
        <w:rPr>
          <w:rFonts w:ascii="Times New Roman CYR" w:hAnsi="Times New Roman CYR" w:cs="Times New Roman CYR"/>
          <w:sz w:val="24"/>
          <w:szCs w:val="24"/>
        </w:rPr>
        <w:t>г.</w:t>
      </w:r>
    </w:p>
    <w:p w:rsidR="00414BE7" w:rsidRDefault="00414BE7" w:rsidP="00486A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486ADD" w:rsidRPr="00414BE7" w:rsidRDefault="00414BE7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14BE7">
        <w:rPr>
          <w:rFonts w:ascii="Times New Roman" w:hAnsi="Times New Roman" w:cs="Times New Roman"/>
          <w:sz w:val="24"/>
          <w:szCs w:val="24"/>
        </w:rPr>
        <w:t xml:space="preserve">ООО  «Артеком» (ИНН 2312151418, ОГРН 1082312006479), в лице конкурсного управляющего Сафроновой Елены Викторовны, действующего на основании решения Арбитражного суда Краснодарского края по делу  №А32-47630/2018г.  от 01.02.2021г,  </w:t>
      </w:r>
      <w:r w:rsidR="00486ADD" w:rsidRPr="00414BE7">
        <w:rPr>
          <w:rFonts w:ascii="Times New Roman" w:hAnsi="Times New Roman" w:cs="Times New Roman"/>
          <w:sz w:val="24"/>
          <w:szCs w:val="24"/>
        </w:rPr>
        <w:t xml:space="preserve"> именуемый в дальнейшем </w:t>
      </w:r>
      <w:r w:rsidR="00486ADD" w:rsidRPr="00414BE7">
        <w:rPr>
          <w:rFonts w:ascii="Times New Roman" w:hAnsi="Times New Roman" w:cs="Times New Roman"/>
          <w:b/>
          <w:sz w:val="24"/>
          <w:szCs w:val="24"/>
        </w:rPr>
        <w:t>«Продавец»,</w:t>
      </w:r>
      <w:r w:rsidR="00486ADD" w:rsidRPr="00414BE7">
        <w:rPr>
          <w:rFonts w:ascii="Times New Roman" w:hAnsi="Times New Roman" w:cs="Times New Roman"/>
          <w:sz w:val="24"/>
          <w:szCs w:val="24"/>
        </w:rPr>
        <w:t xml:space="preserve"> с одной стороны, и ______ в лице ________, действующего на основании _________, именуемый в дальнейшем </w:t>
      </w:r>
      <w:r w:rsidR="00486ADD" w:rsidRPr="00414BE7">
        <w:rPr>
          <w:rFonts w:ascii="Times New Roman" w:hAnsi="Times New Roman" w:cs="Times New Roman"/>
          <w:b/>
          <w:sz w:val="24"/>
          <w:szCs w:val="24"/>
        </w:rPr>
        <w:t>«Покупатель»,</w:t>
      </w:r>
      <w:r w:rsidR="00486ADD" w:rsidRPr="00414BE7">
        <w:rPr>
          <w:rFonts w:ascii="Times New Roman" w:hAnsi="Times New Roman" w:cs="Times New Roman"/>
          <w:sz w:val="24"/>
          <w:szCs w:val="24"/>
        </w:rPr>
        <w:t xml:space="preserve"> с другой стороны, именуемые в дальнейшем «Стороны», заключили настоящий договор, в дальнейшем «Договор», о нижеследующем:</w:t>
      </w:r>
      <w:proofErr w:type="gramEnd"/>
    </w:p>
    <w:p w:rsidR="00486ADD" w:rsidRPr="001F499A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 xml:space="preserve">1.1. Продавец обязуется передать в собственность Покупателя, а Покупатель - принять и оплатить недвижимое имущество </w:t>
      </w:r>
      <w:r w:rsidR="00CD7812" w:rsidRPr="00414BE7">
        <w:rPr>
          <w:rFonts w:ascii="Times New Roman" w:hAnsi="Times New Roman" w:cs="Times New Roman"/>
          <w:sz w:val="24"/>
          <w:szCs w:val="24"/>
        </w:rPr>
        <w:t xml:space="preserve">– нежилое помещение </w:t>
      </w:r>
      <w:r w:rsidRPr="00414BE7">
        <w:rPr>
          <w:rFonts w:ascii="Times New Roman" w:hAnsi="Times New Roman" w:cs="Times New Roman"/>
          <w:sz w:val="24"/>
          <w:szCs w:val="24"/>
        </w:rPr>
        <w:t xml:space="preserve">(далее - объект) - расположенное по адресу: </w:t>
      </w:r>
      <w:proofErr w:type="spellStart"/>
      <w:r w:rsidR="00414BE7" w:rsidRPr="00414BE7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414BE7" w:rsidRPr="00414BE7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="00414BE7" w:rsidRPr="00414BE7">
        <w:rPr>
          <w:rFonts w:ascii="Times New Roman" w:hAnsi="Times New Roman" w:cs="Times New Roman"/>
          <w:sz w:val="24"/>
          <w:szCs w:val="24"/>
        </w:rPr>
        <w:t>раснодар</w:t>
      </w:r>
      <w:proofErr w:type="spellEnd"/>
      <w:r w:rsidR="00414BE7" w:rsidRPr="00414BE7">
        <w:rPr>
          <w:rFonts w:ascii="Times New Roman" w:hAnsi="Times New Roman" w:cs="Times New Roman"/>
          <w:sz w:val="24"/>
          <w:szCs w:val="24"/>
        </w:rPr>
        <w:t xml:space="preserve">, </w:t>
      </w:r>
      <w:r w:rsidR="00CD7812" w:rsidRPr="00414BE7">
        <w:rPr>
          <w:rFonts w:ascii="Times New Roman" w:hAnsi="Times New Roman" w:cs="Times New Roman"/>
          <w:sz w:val="24"/>
          <w:szCs w:val="24"/>
        </w:rPr>
        <w:t>Западный округ, ул. им Пушкина, дом № 4.</w:t>
      </w:r>
      <w:r w:rsidRPr="00414BE7">
        <w:rPr>
          <w:rFonts w:ascii="Times New Roman" w:hAnsi="Times New Roman" w:cs="Times New Roman"/>
          <w:sz w:val="24"/>
          <w:szCs w:val="24"/>
        </w:rPr>
        <w:t xml:space="preserve">, </w:t>
      </w:r>
      <w:r w:rsidR="00CD7812" w:rsidRPr="00414BE7">
        <w:rPr>
          <w:rFonts w:ascii="Times New Roman" w:hAnsi="Times New Roman" w:cs="Times New Roman"/>
          <w:sz w:val="24"/>
          <w:szCs w:val="24"/>
        </w:rPr>
        <w:t xml:space="preserve"> этаж__,  </w:t>
      </w:r>
      <w:r w:rsidRPr="00414BE7">
        <w:rPr>
          <w:rFonts w:ascii="Times New Roman" w:hAnsi="Times New Roman" w:cs="Times New Roman"/>
          <w:sz w:val="24"/>
          <w:szCs w:val="24"/>
        </w:rPr>
        <w:t xml:space="preserve">кадастровый номер  </w:t>
      </w:r>
      <w:r w:rsidR="00CD7812" w:rsidRPr="00414BE7">
        <w:rPr>
          <w:rFonts w:ascii="Times New Roman" w:hAnsi="Times New Roman" w:cs="Times New Roman"/>
          <w:sz w:val="24"/>
          <w:szCs w:val="24"/>
        </w:rPr>
        <w:t>23:43:0407062:97</w:t>
      </w:r>
      <w:r w:rsidRPr="00414BE7">
        <w:rPr>
          <w:rFonts w:ascii="Times New Roman" w:hAnsi="Times New Roman" w:cs="Times New Roman"/>
          <w:sz w:val="24"/>
          <w:szCs w:val="24"/>
        </w:rPr>
        <w:t xml:space="preserve">, площадь  </w:t>
      </w:r>
      <w:r w:rsidR="00CD7812" w:rsidRPr="00414BE7">
        <w:rPr>
          <w:rFonts w:ascii="Times New Roman" w:hAnsi="Times New Roman" w:cs="Times New Roman"/>
          <w:sz w:val="24"/>
          <w:szCs w:val="24"/>
        </w:rPr>
        <w:t xml:space="preserve">20,6 </w:t>
      </w:r>
      <w:r w:rsidRPr="00414BE7">
        <w:rPr>
          <w:rFonts w:ascii="Times New Roman" w:hAnsi="Times New Roman" w:cs="Times New Roman"/>
          <w:sz w:val="24"/>
          <w:szCs w:val="24"/>
        </w:rPr>
        <w:t>кв. м.</w:t>
      </w:r>
    </w:p>
    <w:p w:rsidR="00457D72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 xml:space="preserve">1.2. </w:t>
      </w:r>
      <w:r w:rsidR="00457D72" w:rsidRPr="00457D72">
        <w:rPr>
          <w:rFonts w:ascii="Times New Roman" w:hAnsi="Times New Roman" w:cs="Times New Roman"/>
          <w:sz w:val="24"/>
          <w:szCs w:val="24"/>
        </w:rPr>
        <w:t xml:space="preserve">Продажа имущества производится в рамках Предложения о порядке и об условиях продажи имущества должника, утвержденного собранием кредиторов  от 26.01.2026  и на основании Протокола о результатах проведения открытых торгов по Лоту № </w:t>
      </w:r>
      <w:r w:rsidR="00457D72">
        <w:rPr>
          <w:rFonts w:ascii="Times New Roman" w:hAnsi="Times New Roman" w:cs="Times New Roman"/>
          <w:sz w:val="24"/>
          <w:szCs w:val="24"/>
        </w:rPr>
        <w:t xml:space="preserve">6 </w:t>
      </w:r>
      <w:r w:rsidR="00457D72" w:rsidRPr="00457D72">
        <w:rPr>
          <w:rFonts w:ascii="Times New Roman" w:hAnsi="Times New Roman" w:cs="Times New Roman"/>
          <w:sz w:val="24"/>
          <w:szCs w:val="24"/>
        </w:rPr>
        <w:t xml:space="preserve"> от «__» _______ 2026 года.</w:t>
      </w:r>
    </w:p>
    <w:p w:rsidR="00CD7812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1.</w:t>
      </w:r>
      <w:r w:rsidR="00457D72">
        <w:rPr>
          <w:rFonts w:ascii="Times New Roman" w:hAnsi="Times New Roman" w:cs="Times New Roman"/>
          <w:sz w:val="24"/>
          <w:szCs w:val="24"/>
        </w:rPr>
        <w:t>3</w:t>
      </w:r>
      <w:r w:rsidRPr="00414BE7">
        <w:rPr>
          <w:rFonts w:ascii="Times New Roman" w:hAnsi="Times New Roman" w:cs="Times New Roman"/>
          <w:sz w:val="24"/>
          <w:szCs w:val="24"/>
        </w:rPr>
        <w:t>. Объект находится в здании</w:t>
      </w:r>
      <w:r w:rsidR="00CD7812" w:rsidRPr="00414BE7">
        <w:rPr>
          <w:rFonts w:ascii="Times New Roman" w:hAnsi="Times New Roman" w:cs="Times New Roman"/>
          <w:sz w:val="24"/>
          <w:szCs w:val="24"/>
        </w:rPr>
        <w:t xml:space="preserve"> (многоквартирный дом)</w:t>
      </w:r>
      <w:proofErr w:type="gramStart"/>
      <w:r w:rsidR="00CD7812" w:rsidRPr="00414BE7">
        <w:rPr>
          <w:rFonts w:ascii="Times New Roman" w:hAnsi="Times New Roman" w:cs="Times New Roman"/>
          <w:sz w:val="24"/>
          <w:szCs w:val="24"/>
        </w:rPr>
        <w:t xml:space="preserve"> </w:t>
      </w:r>
      <w:r w:rsidRPr="00414BE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14BE7">
        <w:rPr>
          <w:rFonts w:ascii="Times New Roman" w:hAnsi="Times New Roman" w:cs="Times New Roman"/>
          <w:sz w:val="24"/>
          <w:szCs w:val="24"/>
        </w:rPr>
        <w:t xml:space="preserve"> котор</w:t>
      </w:r>
      <w:r w:rsidR="00414BE7" w:rsidRPr="00414BE7">
        <w:rPr>
          <w:rFonts w:ascii="Times New Roman" w:hAnsi="Times New Roman" w:cs="Times New Roman"/>
          <w:sz w:val="24"/>
          <w:szCs w:val="24"/>
        </w:rPr>
        <w:t>ый</w:t>
      </w:r>
      <w:r w:rsidRPr="00414BE7">
        <w:rPr>
          <w:rFonts w:ascii="Times New Roman" w:hAnsi="Times New Roman" w:cs="Times New Roman"/>
          <w:sz w:val="24"/>
          <w:szCs w:val="24"/>
        </w:rPr>
        <w:t xml:space="preserve"> расположен по адресу:</w:t>
      </w:r>
      <w:r w:rsidR="00CD7812" w:rsidRPr="00414BE7">
        <w:rPr>
          <w:rFonts w:ascii="Times New Roman" w:hAnsi="Times New Roman" w:cs="Times New Roman"/>
        </w:rPr>
        <w:t xml:space="preserve"> </w:t>
      </w:r>
      <w:r w:rsidR="00414BE7" w:rsidRPr="00414BE7">
        <w:rPr>
          <w:rFonts w:ascii="Times New Roman" w:hAnsi="Times New Roman" w:cs="Times New Roman"/>
          <w:sz w:val="24"/>
          <w:szCs w:val="24"/>
        </w:rPr>
        <w:t xml:space="preserve">г. Краснодар, </w:t>
      </w:r>
      <w:r w:rsidR="00CD7812" w:rsidRPr="00414BE7">
        <w:rPr>
          <w:rFonts w:ascii="Times New Roman" w:hAnsi="Times New Roman" w:cs="Times New Roman"/>
          <w:sz w:val="24"/>
          <w:szCs w:val="24"/>
        </w:rPr>
        <w:t>ул. им Пушкина, дом № 4.</w:t>
      </w:r>
    </w:p>
    <w:p w:rsidR="00CD7812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1.</w:t>
      </w:r>
      <w:r w:rsidR="00457D72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 w:rsidRPr="00414BE7">
        <w:rPr>
          <w:rFonts w:ascii="Times New Roman" w:hAnsi="Times New Roman" w:cs="Times New Roman"/>
          <w:sz w:val="24"/>
          <w:szCs w:val="24"/>
        </w:rPr>
        <w:t xml:space="preserve">. Продавец гарантирует, что на момент заключения Договора 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- объе</w:t>
      </w:r>
      <w:proofErr w:type="gramStart"/>
      <w:r w:rsidRPr="00414BE7">
        <w:rPr>
          <w:rFonts w:ascii="Times New Roman" w:hAnsi="Times New Roman" w:cs="Times New Roman"/>
          <w:sz w:val="24"/>
          <w:szCs w:val="24"/>
        </w:rPr>
        <w:t>кт в сп</w:t>
      </w:r>
      <w:proofErr w:type="gramEnd"/>
      <w:r w:rsidRPr="00414BE7">
        <w:rPr>
          <w:rFonts w:ascii="Times New Roman" w:hAnsi="Times New Roman" w:cs="Times New Roman"/>
          <w:sz w:val="24"/>
          <w:szCs w:val="24"/>
        </w:rPr>
        <w:t xml:space="preserve">оре или под арестом не состоит, не является предметом залога и не обременен другими правами третьих лиц </w:t>
      </w:r>
    </w:p>
    <w:p w:rsidR="00CD7812" w:rsidRPr="00414BE7" w:rsidRDefault="00CD7812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2. ПРАВА И ОБЯЗАННОСТИ СТОРОН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2.1. Продавец обязан: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2.1.1. Подготовить объект</w:t>
      </w:r>
      <w:r w:rsidR="001622EF" w:rsidRPr="00414BE7">
        <w:rPr>
          <w:rFonts w:ascii="Times New Roman" w:hAnsi="Times New Roman" w:cs="Times New Roman"/>
          <w:sz w:val="24"/>
          <w:szCs w:val="24"/>
        </w:rPr>
        <w:t xml:space="preserve"> (нежилое помещение)</w:t>
      </w:r>
      <w:r w:rsidRPr="00414BE7">
        <w:rPr>
          <w:rFonts w:ascii="Times New Roman" w:hAnsi="Times New Roman" w:cs="Times New Roman"/>
          <w:sz w:val="24"/>
          <w:szCs w:val="24"/>
        </w:rPr>
        <w:t>, включая составление акта о приеме-передаче объекта (далее - акт приема-передачи), являющегося неотъемлемой частью Договора.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 xml:space="preserve">2.1.2. Передать Покупателю объект по акту приема-передачи </w:t>
      </w:r>
      <w:r w:rsidR="001622EF" w:rsidRPr="00414BE7">
        <w:rPr>
          <w:rFonts w:ascii="Times New Roman" w:hAnsi="Times New Roman" w:cs="Times New Roman"/>
          <w:sz w:val="24"/>
          <w:szCs w:val="24"/>
        </w:rPr>
        <w:t>в течени</w:t>
      </w:r>
      <w:proofErr w:type="gramStart"/>
      <w:r w:rsidR="001622EF" w:rsidRPr="00414BE7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1622EF" w:rsidRPr="00414BE7">
        <w:rPr>
          <w:rFonts w:ascii="Times New Roman" w:hAnsi="Times New Roman" w:cs="Times New Roman"/>
          <w:sz w:val="24"/>
          <w:szCs w:val="24"/>
        </w:rPr>
        <w:t xml:space="preserve"> пяти рабочих дней после полной оплаты</w:t>
      </w:r>
      <w:r w:rsidRPr="00414BE7">
        <w:rPr>
          <w:rFonts w:ascii="Times New Roman" w:hAnsi="Times New Roman" w:cs="Times New Roman"/>
          <w:sz w:val="24"/>
          <w:szCs w:val="24"/>
        </w:rPr>
        <w:t xml:space="preserve">   .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Обязательство Продавца передать объект Покупателю считается исполненным после передачи имущества Покупателю и подписания Сторонами акта приема-передачи.</w:t>
      </w:r>
    </w:p>
    <w:p w:rsidR="00486ADD" w:rsidRPr="00414BE7" w:rsidRDefault="00486ADD" w:rsidP="001622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2.1.3. Представить докуме</w:t>
      </w:r>
      <w:r w:rsidR="001622EF" w:rsidRPr="00414BE7">
        <w:rPr>
          <w:rFonts w:ascii="Times New Roman" w:hAnsi="Times New Roman" w:cs="Times New Roman"/>
          <w:sz w:val="24"/>
          <w:szCs w:val="24"/>
        </w:rPr>
        <w:t xml:space="preserve">нты и осуществить все действия </w:t>
      </w:r>
      <w:r w:rsidRPr="00414BE7">
        <w:rPr>
          <w:rFonts w:ascii="Times New Roman" w:hAnsi="Times New Roman" w:cs="Times New Roman"/>
          <w:sz w:val="24"/>
          <w:szCs w:val="24"/>
        </w:rPr>
        <w:t>для государственной регистрации перехода права собственности на объект.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2.2. Покупатель обязан: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2.2.1. Уплатить сумму Договора (п. 3.1 Договора) в порядке и на условиях, предусмотренных п. 3.2 Договора.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2.2.</w:t>
      </w:r>
      <w:r w:rsidR="001622EF" w:rsidRPr="00414BE7">
        <w:rPr>
          <w:rFonts w:ascii="Times New Roman" w:hAnsi="Times New Roman" w:cs="Times New Roman"/>
          <w:sz w:val="24"/>
          <w:szCs w:val="24"/>
        </w:rPr>
        <w:t>2</w:t>
      </w:r>
      <w:r w:rsidRPr="00414BE7">
        <w:rPr>
          <w:rFonts w:ascii="Times New Roman" w:hAnsi="Times New Roman" w:cs="Times New Roman"/>
          <w:sz w:val="24"/>
          <w:szCs w:val="24"/>
        </w:rPr>
        <w:t>. Представить документы и осуществить все действия, необходимые  для государственной регистрации перехода права собственности на объект.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 xml:space="preserve">2.3. Стороны обязуются подать в орган, осуществляющий государственную регистрацию прав, документы для государственной регистрации согласно п. п. 2.1.3 и 2.2.3 Договора </w:t>
      </w:r>
      <w:r w:rsidR="001622EF" w:rsidRPr="00414BE7">
        <w:rPr>
          <w:rFonts w:ascii="Times New Roman" w:hAnsi="Times New Roman" w:cs="Times New Roman"/>
          <w:sz w:val="24"/>
          <w:szCs w:val="24"/>
        </w:rPr>
        <w:t>в течени</w:t>
      </w:r>
      <w:proofErr w:type="gramStart"/>
      <w:r w:rsidR="001622EF" w:rsidRPr="00414BE7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1622EF" w:rsidRPr="00414BE7">
        <w:rPr>
          <w:rFonts w:ascii="Times New Roman" w:hAnsi="Times New Roman" w:cs="Times New Roman"/>
          <w:sz w:val="24"/>
          <w:szCs w:val="24"/>
        </w:rPr>
        <w:t xml:space="preserve"> 14 рабочих дней</w:t>
      </w:r>
      <w:r w:rsidRPr="00414BE7">
        <w:rPr>
          <w:rFonts w:ascii="Times New Roman" w:hAnsi="Times New Roman" w:cs="Times New Roman"/>
          <w:sz w:val="24"/>
          <w:szCs w:val="24"/>
        </w:rPr>
        <w:t>.</w:t>
      </w:r>
    </w:p>
    <w:p w:rsidR="00486ADD" w:rsidRPr="00414BE7" w:rsidRDefault="00486ADD" w:rsidP="001622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2.4. Все необходимые расходы по государственной регистрации перехода прав на объект  несет Покупатель.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2.5. Риск случайной гибели или случайного повреждения объекта переходит к Покупателю после передачи объекта и подписания Сторонами акта приема-передачи.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3. ЦЕНА И ПОРЯДОК РАСЧЕТОВ</w:t>
      </w:r>
    </w:p>
    <w:p w:rsidR="001622EF" w:rsidRPr="00414BE7" w:rsidRDefault="00486ADD" w:rsidP="001622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3.1.</w:t>
      </w:r>
      <w:r w:rsidR="001622EF" w:rsidRPr="00414BE7">
        <w:rPr>
          <w:rFonts w:ascii="Times New Roman" w:hAnsi="Times New Roman" w:cs="Times New Roman"/>
          <w:sz w:val="24"/>
          <w:szCs w:val="24"/>
        </w:rPr>
        <w:t xml:space="preserve">      Установленная по итогам открытых электронных торгов цена продажи Имущества составляет ______________  рублей. НДС  не облагается.</w:t>
      </w:r>
    </w:p>
    <w:p w:rsidR="001622EF" w:rsidRPr="00414BE7" w:rsidRDefault="001622EF" w:rsidP="001622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 xml:space="preserve"> </w:t>
      </w:r>
      <w:r w:rsidR="00082E46" w:rsidRPr="00414BE7">
        <w:rPr>
          <w:rFonts w:ascii="Times New Roman" w:hAnsi="Times New Roman" w:cs="Times New Roman"/>
          <w:sz w:val="24"/>
          <w:szCs w:val="24"/>
        </w:rPr>
        <w:t>3</w:t>
      </w:r>
      <w:r w:rsidRPr="00414BE7">
        <w:rPr>
          <w:rFonts w:ascii="Times New Roman" w:hAnsi="Times New Roman" w:cs="Times New Roman"/>
          <w:sz w:val="24"/>
          <w:szCs w:val="24"/>
        </w:rPr>
        <w:t>.2.Задаток в сумме</w:t>
      </w:r>
      <w:proofErr w:type="gramStart"/>
      <w:r w:rsidRPr="00414BE7">
        <w:rPr>
          <w:rFonts w:ascii="Times New Roman" w:hAnsi="Times New Roman" w:cs="Times New Roman"/>
          <w:sz w:val="24"/>
          <w:szCs w:val="24"/>
        </w:rPr>
        <w:t xml:space="preserve">_______________--_______________________ (________________________________________________________) </w:t>
      </w:r>
      <w:proofErr w:type="gramEnd"/>
      <w:r w:rsidRPr="00414BE7">
        <w:rPr>
          <w:rFonts w:ascii="Times New Roman" w:hAnsi="Times New Roman" w:cs="Times New Roman"/>
          <w:sz w:val="24"/>
          <w:szCs w:val="24"/>
        </w:rPr>
        <w:t>рубля ________ копеек, перечисленный Покупателем засчитывается в счет оплаты Имущества.</w:t>
      </w:r>
    </w:p>
    <w:p w:rsidR="001622EF" w:rsidRPr="00414BE7" w:rsidRDefault="00082E46" w:rsidP="001622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3</w:t>
      </w:r>
      <w:r w:rsidR="001622EF" w:rsidRPr="00414BE7">
        <w:rPr>
          <w:rFonts w:ascii="Times New Roman" w:hAnsi="Times New Roman" w:cs="Times New Roman"/>
          <w:sz w:val="24"/>
          <w:szCs w:val="24"/>
        </w:rPr>
        <w:t>.3. За вычетом суммы задатка Покупатель должен перечислить на расчетный счет  должника</w:t>
      </w:r>
      <w:proofErr w:type="gramStart"/>
      <w:r w:rsidR="001622EF" w:rsidRPr="00414BE7">
        <w:rPr>
          <w:rFonts w:ascii="Times New Roman" w:hAnsi="Times New Roman" w:cs="Times New Roman"/>
          <w:sz w:val="24"/>
          <w:szCs w:val="24"/>
        </w:rPr>
        <w:t xml:space="preserve"> (____________________________________________) </w:t>
      </w:r>
      <w:proofErr w:type="gramEnd"/>
      <w:r w:rsidR="001622EF" w:rsidRPr="00414BE7">
        <w:rPr>
          <w:rFonts w:ascii="Times New Roman" w:hAnsi="Times New Roman" w:cs="Times New Roman"/>
          <w:sz w:val="24"/>
          <w:szCs w:val="24"/>
        </w:rPr>
        <w:t>рубль ____ копеек.</w:t>
      </w:r>
    </w:p>
    <w:p w:rsidR="00082E46" w:rsidRPr="00414BE7" w:rsidRDefault="00082E46" w:rsidP="001622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BE7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производиться в течени</w:t>
      </w:r>
      <w:proofErr w:type="gramStart"/>
      <w:r w:rsidRPr="00414BE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414B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 (тридцати ) дней с даты заключения  настоящего договора 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3.4. Все расчеты по Договору производятся в безналичном порядке путем перечисления денежных средств на расчетный счет Продавца.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3.5. Обязанность Покупателя по оплате считается исполненной в момент зачисления денежных средств на корреспондентский счет банка Продавца.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4. ОТВЕТСТВЕННОСТЬ СТОРОН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4.1. За нарушение сроков оплаты, предусмотренных п. 3.</w:t>
      </w:r>
      <w:r w:rsidR="00082E46" w:rsidRPr="00414BE7">
        <w:rPr>
          <w:rFonts w:ascii="Times New Roman" w:hAnsi="Times New Roman" w:cs="Times New Roman"/>
          <w:sz w:val="24"/>
          <w:szCs w:val="24"/>
        </w:rPr>
        <w:t>3.</w:t>
      </w:r>
      <w:r w:rsidRPr="00414BE7">
        <w:rPr>
          <w:rFonts w:ascii="Times New Roman" w:hAnsi="Times New Roman" w:cs="Times New Roman"/>
          <w:sz w:val="24"/>
          <w:szCs w:val="24"/>
        </w:rPr>
        <w:t xml:space="preserve"> Договора, Продавец вправе потребовать от Покупателя уплатить неустойку (пени) в размере</w:t>
      </w:r>
      <w:proofErr w:type="gramStart"/>
      <w:r w:rsidRPr="00414BE7">
        <w:rPr>
          <w:rFonts w:ascii="Times New Roman" w:hAnsi="Times New Roman" w:cs="Times New Roman"/>
          <w:sz w:val="24"/>
          <w:szCs w:val="24"/>
        </w:rPr>
        <w:t xml:space="preserve">  (  ) </w:t>
      </w:r>
      <w:proofErr w:type="gramEnd"/>
      <w:r w:rsidRPr="00414BE7">
        <w:rPr>
          <w:rFonts w:ascii="Times New Roman" w:hAnsi="Times New Roman" w:cs="Times New Roman"/>
          <w:sz w:val="24"/>
          <w:szCs w:val="24"/>
        </w:rPr>
        <w:t>процентов от неуплаченной суммы Договора (п. 3.1 Договора) за каждый день просрочки.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4.2. За нарушение Продавцом срока передачи объекта Покупатель вправе потребовать от Продавца уплатить неустойку (пени) в размере</w:t>
      </w:r>
      <w:proofErr w:type="gramStart"/>
      <w:r w:rsidRPr="00414BE7">
        <w:rPr>
          <w:rFonts w:ascii="Times New Roman" w:hAnsi="Times New Roman" w:cs="Times New Roman"/>
          <w:sz w:val="24"/>
          <w:szCs w:val="24"/>
        </w:rPr>
        <w:t xml:space="preserve">  (  ) </w:t>
      </w:r>
      <w:proofErr w:type="gramEnd"/>
      <w:r w:rsidRPr="00414BE7">
        <w:rPr>
          <w:rFonts w:ascii="Times New Roman" w:hAnsi="Times New Roman" w:cs="Times New Roman"/>
          <w:sz w:val="24"/>
          <w:szCs w:val="24"/>
        </w:rPr>
        <w:t>процентов от суммы Договора (п. 3.1 Договора) за каждый день просрочки.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4.</w:t>
      </w:r>
      <w:r w:rsidR="00082E46" w:rsidRPr="00414BE7">
        <w:rPr>
          <w:rFonts w:ascii="Times New Roman" w:hAnsi="Times New Roman" w:cs="Times New Roman"/>
          <w:sz w:val="24"/>
          <w:szCs w:val="24"/>
        </w:rPr>
        <w:t>3</w:t>
      </w:r>
      <w:r w:rsidRPr="00414BE7">
        <w:rPr>
          <w:rFonts w:ascii="Times New Roman" w:hAnsi="Times New Roman" w:cs="Times New Roman"/>
          <w:sz w:val="24"/>
          <w:szCs w:val="24"/>
        </w:rPr>
        <w:t>. 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5. ОБСТОЯТЕЛЬСТВА НЕПРЕОДОЛИМОЙ СИЛЫ (ФОРС-МАЖОР)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5.1. 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  (запретные действия властей, гражданские волнения, эпидемии, блокада, эмбарго, землетрясения, наводнения, пожары или другие стихийные бедствия).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 xml:space="preserve">5.2. В случае наступления этих обстоятельств Сторона обязана в течение  </w:t>
      </w:r>
      <w:r w:rsidR="00082E46" w:rsidRPr="00414BE7">
        <w:rPr>
          <w:rFonts w:ascii="Times New Roman" w:hAnsi="Times New Roman" w:cs="Times New Roman"/>
          <w:sz w:val="24"/>
          <w:szCs w:val="24"/>
        </w:rPr>
        <w:t>10(десяти</w:t>
      </w:r>
      <w:proofErr w:type="gramStart"/>
      <w:r w:rsidRPr="00414BE7">
        <w:rPr>
          <w:rFonts w:ascii="Times New Roman" w:hAnsi="Times New Roman" w:cs="Times New Roman"/>
          <w:sz w:val="24"/>
          <w:szCs w:val="24"/>
        </w:rPr>
        <w:t xml:space="preserve">  )</w:t>
      </w:r>
      <w:proofErr w:type="gramEnd"/>
      <w:r w:rsidRPr="00414BE7">
        <w:rPr>
          <w:rFonts w:ascii="Times New Roman" w:hAnsi="Times New Roman" w:cs="Times New Roman"/>
          <w:sz w:val="24"/>
          <w:szCs w:val="24"/>
        </w:rPr>
        <w:t xml:space="preserve"> рабочих дней уведомить об этом другую Сторону.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5.3. Документ, выданный  (уполномоченным государственным органом и т.д.), является достаточным подтверждением наличия и продолжительности действия непреодолимой силы.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5.4. Если обстоятельства непреодолимой силы продолжают действовать более</w:t>
      </w:r>
      <w:proofErr w:type="gramStart"/>
      <w:r w:rsidRPr="00414BE7">
        <w:rPr>
          <w:rFonts w:ascii="Times New Roman" w:hAnsi="Times New Roman" w:cs="Times New Roman"/>
          <w:sz w:val="24"/>
          <w:szCs w:val="24"/>
        </w:rPr>
        <w:t xml:space="preserve">  ,</w:t>
      </w:r>
      <w:proofErr w:type="gramEnd"/>
      <w:r w:rsidRPr="00414BE7">
        <w:rPr>
          <w:rFonts w:ascii="Times New Roman" w:hAnsi="Times New Roman" w:cs="Times New Roman"/>
          <w:sz w:val="24"/>
          <w:szCs w:val="24"/>
        </w:rPr>
        <w:t xml:space="preserve"> то каждая сторона вправе отказаться от Договора в одностороннем порядке.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6. РАЗРЕШЕНИЕ СПОРОВ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6.1. Все споры, связанные с заключением, толкованием, исполнением и расторжением Договора, будут разрешаться Сторонами путем переговоров.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 xml:space="preserve">6.2. В случае </w:t>
      </w:r>
      <w:proofErr w:type="gramStart"/>
      <w:r w:rsidRPr="00414BE7">
        <w:rPr>
          <w:rFonts w:ascii="Times New Roman" w:hAnsi="Times New Roman" w:cs="Times New Roman"/>
          <w:sz w:val="24"/>
          <w:szCs w:val="24"/>
        </w:rPr>
        <w:t>не</w:t>
      </w:r>
      <w:r w:rsidR="00414BE7" w:rsidRPr="00414BE7">
        <w:rPr>
          <w:rFonts w:ascii="Times New Roman" w:hAnsi="Times New Roman" w:cs="Times New Roman"/>
          <w:sz w:val="24"/>
          <w:szCs w:val="24"/>
        </w:rPr>
        <w:t xml:space="preserve"> </w:t>
      </w:r>
      <w:r w:rsidRPr="00414BE7">
        <w:rPr>
          <w:rFonts w:ascii="Times New Roman" w:hAnsi="Times New Roman" w:cs="Times New Roman"/>
          <w:sz w:val="24"/>
          <w:szCs w:val="24"/>
        </w:rPr>
        <w:t>достижения</w:t>
      </w:r>
      <w:proofErr w:type="gramEnd"/>
      <w:r w:rsidRPr="00414BE7">
        <w:rPr>
          <w:rFonts w:ascii="Times New Roman" w:hAnsi="Times New Roman" w:cs="Times New Roman"/>
          <w:sz w:val="24"/>
          <w:szCs w:val="24"/>
        </w:rPr>
        <w:t xml:space="preserve"> соглашения в ходе переговоров заинтересованная Сторона направляет претензию в письменной форме, подписанную уполномоченным лицом.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Претензия направляется любым из следующих способов: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- заказным письмом с уведомлением о вручении;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- курьерской доставкой. В этом случае факт получения претензии подтверждается распиской, которая должна содержать наименование документа и дату его получения, а также фамилию, инициалы, должность и подпись лица, получившего данный документ.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lastRenderedPageBreak/>
        <w:t>Претензия влечет гражданско-правовые последствия для Стороны, которой направлена, с момента ее доставки указанной Стороне или ее представителю. Такие последствия возникают и в случае, когда претензия не была вручена адресату по зависящим от него обстоятельствам.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Претензия считается доставленной, если она: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- поступила адресату, но по обстоятельствам, зависящим от него, не была вручена или адресат не ознакомился с ней;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414BE7">
        <w:rPr>
          <w:rFonts w:ascii="Times New Roman" w:hAnsi="Times New Roman" w:cs="Times New Roman"/>
          <w:sz w:val="24"/>
          <w:szCs w:val="24"/>
        </w:rPr>
        <w:t>доставлена</w:t>
      </w:r>
      <w:proofErr w:type="gramEnd"/>
      <w:r w:rsidRPr="00414BE7">
        <w:rPr>
          <w:rFonts w:ascii="Times New Roman" w:hAnsi="Times New Roman" w:cs="Times New Roman"/>
          <w:sz w:val="24"/>
          <w:szCs w:val="24"/>
        </w:rPr>
        <w:t xml:space="preserve"> по адресу, указанному в ЕГРЮЛ или названному самим адресатом, даже если последний не находится по такому адресу.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6.3. К претензии должны прилагаться документы, обосновывающие предъявленные заинтересованной Стороной требования (в случае их отсутствия у другой Стороны), и документы, подтверждающие полномочия лица, подписавшего претензию. Указанные документы представляются в форме надлежащим образом заверенных копий. Претензия, направленная без документов, подтверждающих полномочия лица, ее подписавшего, считается непредъявленной и рассмотрению не подлежит.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6.4.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</w:t>
      </w:r>
      <w:proofErr w:type="gramStart"/>
      <w:r w:rsidRPr="00414BE7">
        <w:rPr>
          <w:rFonts w:ascii="Times New Roman" w:hAnsi="Times New Roman" w:cs="Times New Roman"/>
          <w:sz w:val="24"/>
          <w:szCs w:val="24"/>
        </w:rPr>
        <w:t xml:space="preserve">  (  ) </w:t>
      </w:r>
      <w:proofErr w:type="gramEnd"/>
      <w:r w:rsidRPr="00414BE7">
        <w:rPr>
          <w:rFonts w:ascii="Times New Roman" w:hAnsi="Times New Roman" w:cs="Times New Roman"/>
          <w:sz w:val="24"/>
          <w:szCs w:val="24"/>
        </w:rPr>
        <w:t>рабочих дней со дня получения претензии.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6.5. В случае не</w:t>
      </w:r>
      <w:r w:rsidR="00082E46" w:rsidRPr="00414BE7">
        <w:rPr>
          <w:rFonts w:ascii="Times New Roman" w:hAnsi="Times New Roman" w:cs="Times New Roman"/>
          <w:sz w:val="24"/>
          <w:szCs w:val="24"/>
        </w:rPr>
        <w:t xml:space="preserve"> </w:t>
      </w:r>
      <w:r w:rsidRPr="00414BE7">
        <w:rPr>
          <w:rFonts w:ascii="Times New Roman" w:hAnsi="Times New Roman" w:cs="Times New Roman"/>
          <w:sz w:val="24"/>
          <w:szCs w:val="24"/>
        </w:rPr>
        <w:t>урегулирования разногласий в претензионном порядке, а также в случае неполучения ответа на претензию в течение срока, указанного в п. 6.4 Договора, спор передается в арбитражный суд в соответствии с законодательством.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7. ИЗМЕНЕНИЕ И ДОСРОЧНОЕ РАСТОРЖЕНИЕ ДОГОВОРА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7.1. Все изменения и дополнения к Договору должны быть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 xml:space="preserve">7.2. Договор </w:t>
      </w:r>
      <w:proofErr w:type="gramStart"/>
      <w:r w:rsidRPr="00414BE7">
        <w:rPr>
          <w:rFonts w:ascii="Times New Roman" w:hAnsi="Times New Roman" w:cs="Times New Roman"/>
          <w:sz w:val="24"/>
          <w:szCs w:val="24"/>
        </w:rPr>
        <w:t>может быть досрочно расторгнут</w:t>
      </w:r>
      <w:proofErr w:type="gramEnd"/>
      <w:r w:rsidRPr="00414BE7">
        <w:rPr>
          <w:rFonts w:ascii="Times New Roman" w:hAnsi="Times New Roman" w:cs="Times New Roman"/>
          <w:sz w:val="24"/>
          <w:szCs w:val="24"/>
        </w:rPr>
        <w:t xml:space="preserve"> по соглашению Сторон либо по требованию одной из Сторон в порядке и по основаниям, предусмотренным законодательством.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8. ЗАКЛЮЧИТЕЛЬНЫЕ ПОЛОЖЕНИЯ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8.1. Договор составлен в трех экземплярах, один из которых находится у Продавца, второй - у Покупателя, третий передается в орган, осуществляющий государственную регистрацию прав.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8.2. Если иное не предусмотрено Договором, уведомления и иные юридически значимые сообщения могут направляться Сторонами факсом, электронной почтой или иным способом связи при условии, что он позволяет достоверно установить, от кого исходило сообщение и кому оно адресовано.</w:t>
      </w: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86ADD" w:rsidRPr="00414BE7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BE7">
        <w:rPr>
          <w:rFonts w:ascii="Times New Roman" w:hAnsi="Times New Roman" w:cs="Times New Roman"/>
          <w:sz w:val="24"/>
          <w:szCs w:val="24"/>
        </w:rPr>
        <w:t>9. ЮРИДИЧЕСКИЕ АДРЕСА И БАНКОВСКИЕ РЕКВИЗИТЫ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56"/>
        <w:gridCol w:w="4955"/>
      </w:tblGrid>
      <w:tr w:rsidR="00486ADD">
        <w:trPr>
          <w:trHeight w:val="1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86ADD" w:rsidRDefault="00486AD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Продавец</w:t>
            </w:r>
          </w:p>
          <w:p w:rsidR="00414BE7" w:rsidRPr="00414BE7" w:rsidRDefault="00414BE7" w:rsidP="00414BE7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14BE7">
              <w:rPr>
                <w:rFonts w:ascii="Times New Roman CYR" w:hAnsi="Times New Roman CYR" w:cs="Times New Roman CYR"/>
                <w:sz w:val="24"/>
                <w:szCs w:val="24"/>
              </w:rPr>
              <w:t xml:space="preserve">ООО «Артеком» </w:t>
            </w:r>
          </w:p>
          <w:p w:rsidR="00414BE7" w:rsidRPr="00414BE7" w:rsidRDefault="00414BE7" w:rsidP="00414BE7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14BE7">
              <w:rPr>
                <w:rFonts w:ascii="Times New Roman CYR" w:hAnsi="Times New Roman CYR" w:cs="Times New Roman CYR"/>
                <w:sz w:val="24"/>
                <w:szCs w:val="24"/>
              </w:rPr>
              <w:t>ИНН 2312151418, КПП 231201001</w:t>
            </w:r>
          </w:p>
          <w:p w:rsidR="00414BE7" w:rsidRPr="00414BE7" w:rsidRDefault="00414BE7" w:rsidP="00414BE7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14BE7">
              <w:rPr>
                <w:rFonts w:ascii="Times New Roman CYR" w:hAnsi="Times New Roman CYR" w:cs="Times New Roman CYR"/>
                <w:sz w:val="24"/>
                <w:szCs w:val="24"/>
              </w:rPr>
              <w:t xml:space="preserve"> ФИЛИАЛ "ЮЖНЫЙ" ПАО "БАНК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  </w:t>
            </w:r>
            <w:r w:rsidRPr="00414BE7">
              <w:rPr>
                <w:rFonts w:ascii="Times New Roman CYR" w:hAnsi="Times New Roman CYR" w:cs="Times New Roman CYR"/>
                <w:sz w:val="24"/>
                <w:szCs w:val="24"/>
              </w:rPr>
              <w:t xml:space="preserve">УРАЛСИБ", </w:t>
            </w:r>
          </w:p>
          <w:p w:rsidR="00414BE7" w:rsidRPr="00414BE7" w:rsidRDefault="00414BE7" w:rsidP="00414BE7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14BE7">
              <w:rPr>
                <w:rFonts w:ascii="Times New Roman CYR" w:hAnsi="Times New Roman CYR" w:cs="Times New Roman CYR"/>
                <w:sz w:val="24"/>
                <w:szCs w:val="24"/>
              </w:rPr>
              <w:t xml:space="preserve">БИК 040349700, </w:t>
            </w:r>
          </w:p>
          <w:p w:rsidR="00414BE7" w:rsidRPr="00414BE7" w:rsidRDefault="00414BE7" w:rsidP="00414BE7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14BE7">
              <w:rPr>
                <w:rFonts w:ascii="Times New Roman CYR" w:hAnsi="Times New Roman CYR" w:cs="Times New Roman CYR"/>
                <w:sz w:val="24"/>
                <w:szCs w:val="24"/>
              </w:rPr>
              <w:t>к/с 30101810400000000700,</w:t>
            </w:r>
          </w:p>
          <w:p w:rsidR="00486ADD" w:rsidRDefault="00414BE7" w:rsidP="00414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 w:rsidRPr="00414BE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         </w:t>
            </w:r>
            <w:proofErr w:type="spellStart"/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т</w:t>
            </w:r>
            <w:r w:rsidRPr="00414BE7">
              <w:rPr>
                <w:rFonts w:ascii="Times New Roman CYR" w:hAnsi="Times New Roman CYR" w:cs="Times New Roman CYR"/>
                <w:sz w:val="24"/>
                <w:szCs w:val="24"/>
              </w:rPr>
              <w:t>р</w:t>
            </w:r>
            <w:proofErr w:type="spellEnd"/>
            <w:proofErr w:type="gramEnd"/>
            <w:r w:rsidRPr="00414BE7">
              <w:rPr>
                <w:rFonts w:ascii="Times New Roman CYR" w:hAnsi="Times New Roman CYR" w:cs="Times New Roman CYR"/>
                <w:sz w:val="24"/>
                <w:szCs w:val="24"/>
              </w:rPr>
              <w:t>/с 40702810400000008562</w:t>
            </w:r>
          </w:p>
        </w:tc>
        <w:tc>
          <w:tcPr>
            <w:tcW w:w="4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86ADD" w:rsidRDefault="00486AD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Покупатель</w:t>
            </w:r>
          </w:p>
          <w:p w:rsidR="00486ADD" w:rsidRDefault="00486AD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Юр. адрес:</w:t>
            </w:r>
          </w:p>
          <w:p w:rsidR="00486ADD" w:rsidRDefault="00486AD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Почтовый адрес:</w:t>
            </w:r>
          </w:p>
          <w:p w:rsidR="00486ADD" w:rsidRDefault="00486AD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ИНН:</w:t>
            </w:r>
          </w:p>
          <w:p w:rsidR="00486ADD" w:rsidRDefault="00486AD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КПП:</w:t>
            </w:r>
          </w:p>
          <w:p w:rsidR="00486ADD" w:rsidRDefault="00486AD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Банк:</w:t>
            </w:r>
          </w:p>
          <w:p w:rsidR="00486ADD" w:rsidRDefault="00486AD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Рас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>/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с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>чёт:</w:t>
            </w:r>
          </w:p>
          <w:p w:rsidR="00486ADD" w:rsidRDefault="00486AD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Корр./счёт:</w:t>
            </w:r>
          </w:p>
          <w:p w:rsidR="00486ADD" w:rsidRDefault="00486AD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БИК:</w:t>
            </w:r>
          </w:p>
          <w:p w:rsidR="00486ADD" w:rsidRDefault="00486A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</w:p>
        </w:tc>
      </w:tr>
    </w:tbl>
    <w:p w:rsidR="00486ADD" w:rsidRDefault="00486ADD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10. </w:t>
      </w:r>
      <w:r>
        <w:rPr>
          <w:rFonts w:ascii="Times New Roman CYR" w:hAnsi="Times New Roman CYR" w:cs="Times New Roman CYR"/>
          <w:sz w:val="24"/>
          <w:szCs w:val="24"/>
        </w:rPr>
        <w:t>ПОДПИСИ СТОРОН</w:t>
      </w:r>
    </w:p>
    <w:p w:rsidR="00414BE7" w:rsidRDefault="00414BE7" w:rsidP="00486A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EE0982" w:rsidRDefault="00486ADD" w:rsidP="00486ADD">
      <w:r>
        <w:rPr>
          <w:rFonts w:ascii="Times New Roman CYR" w:hAnsi="Times New Roman CYR" w:cs="Times New Roman CYR"/>
          <w:sz w:val="24"/>
          <w:szCs w:val="24"/>
        </w:rPr>
        <w:t>Продавец _________________</w:t>
      </w:r>
      <w:r>
        <w:rPr>
          <w:rFonts w:ascii="Times New Roman CYR" w:hAnsi="Times New Roman CYR" w:cs="Times New Roman CYR"/>
          <w:sz w:val="24"/>
          <w:szCs w:val="24"/>
        </w:rPr>
        <w:tab/>
      </w:r>
      <w:r>
        <w:rPr>
          <w:rFonts w:ascii="Times New Roman CYR" w:hAnsi="Times New Roman CYR" w:cs="Times New Roman CYR"/>
          <w:sz w:val="24"/>
          <w:szCs w:val="24"/>
        </w:rPr>
        <w:tab/>
      </w:r>
      <w:r>
        <w:rPr>
          <w:rFonts w:ascii="Times New Roman CYR" w:hAnsi="Times New Roman CYR" w:cs="Times New Roman CYR"/>
          <w:sz w:val="24"/>
          <w:szCs w:val="24"/>
        </w:rPr>
        <w:tab/>
        <w:t>Покупатель</w:t>
      </w:r>
      <w:r w:rsidR="00414BE7">
        <w:rPr>
          <w:rFonts w:ascii="Times New Roman CYR" w:hAnsi="Times New Roman CYR" w:cs="Times New Roman CYR"/>
          <w:sz w:val="24"/>
          <w:szCs w:val="24"/>
        </w:rPr>
        <w:t>___________________</w:t>
      </w:r>
    </w:p>
    <w:sectPr w:rsidR="00EE0982" w:rsidSect="00EE0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6ADD"/>
    <w:rsid w:val="00082E46"/>
    <w:rsid w:val="001622EF"/>
    <w:rsid w:val="001F499A"/>
    <w:rsid w:val="00414BE7"/>
    <w:rsid w:val="00457D72"/>
    <w:rsid w:val="00486ADD"/>
    <w:rsid w:val="00616511"/>
    <w:rsid w:val="00CD7812"/>
    <w:rsid w:val="00EE0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A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92B1E-7500-4CD8-A22C-933191947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1309</Words>
  <Characters>7462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admin</cp:lastModifiedBy>
  <cp:revision>4</cp:revision>
  <dcterms:created xsi:type="dcterms:W3CDTF">2024-04-19T11:42:00Z</dcterms:created>
  <dcterms:modified xsi:type="dcterms:W3CDTF">2026-03-02T16:29:00Z</dcterms:modified>
</cp:coreProperties>
</file>