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4C2" w:rsidRDefault="00AC04C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AC04C2" w:rsidRDefault="00AC04C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 w:rsidRPr="00E4555F"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</w:r>
      <w:r w:rsidRPr="00E4555F">
        <w:rPr>
          <w:rFonts w:ascii="Times New Roman" w:hAnsi="Times New Roman"/>
        </w:rPr>
        <w:tab/>
        <w:t xml:space="preserve">                202</w:t>
      </w:r>
      <w:r w:rsidR="00683D7C">
        <w:rPr>
          <w:rFonts w:ascii="Times New Roman" w:hAnsi="Times New Roman"/>
        </w:rPr>
        <w:t>6</w:t>
      </w:r>
      <w:r w:rsidRPr="00E4555F">
        <w:rPr>
          <w:rFonts w:ascii="Times New Roman" w:hAnsi="Times New Roman"/>
        </w:rPr>
        <w:t xml:space="preserve"> г.</w:t>
      </w:r>
    </w:p>
    <w:p w:rsidR="00AC04C2" w:rsidRDefault="00AC04C2">
      <w:pPr>
        <w:spacing w:after="0" w:line="240" w:lineRule="auto"/>
        <w:jc w:val="both"/>
        <w:rPr>
          <w:rFonts w:ascii="Times New Roman" w:hAnsi="Times New Roman"/>
        </w:rPr>
      </w:pPr>
    </w:p>
    <w:p w:rsidR="00AC04C2" w:rsidRPr="000564D1" w:rsidRDefault="00B17522" w:rsidP="008A647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</w:rPr>
      </w:pPr>
      <w:r w:rsidRPr="00B17522">
        <w:rPr>
          <w:rFonts w:ascii="Times New Roman" w:eastAsia="Times New Roman" w:hAnsi="Times New Roman"/>
          <w:color w:val="000000"/>
        </w:rPr>
        <w:t xml:space="preserve">Головченко Владимир Владимирович (дата рождения: 11.02.1991, место рождения: пос. Нагорный </w:t>
      </w:r>
      <w:proofErr w:type="spellStart"/>
      <w:r w:rsidRPr="00B17522">
        <w:rPr>
          <w:rFonts w:ascii="Times New Roman" w:eastAsia="Times New Roman" w:hAnsi="Times New Roman"/>
          <w:color w:val="000000"/>
        </w:rPr>
        <w:t>Беринговского</w:t>
      </w:r>
      <w:proofErr w:type="spellEnd"/>
      <w:r w:rsidRPr="00B17522">
        <w:rPr>
          <w:rFonts w:ascii="Times New Roman" w:eastAsia="Times New Roman" w:hAnsi="Times New Roman"/>
          <w:color w:val="000000"/>
        </w:rPr>
        <w:t xml:space="preserve"> р-на Чукотского АО, ИНН 614770486020, СНИЛС 140-012-024 62, адрес регистрации: 344092, г. Ростов-на-Дону, ул. Капустина д. 22, кв. 66</w:t>
      </w:r>
      <w:r w:rsidR="00C50006" w:rsidRPr="00C50006">
        <w:rPr>
          <w:rFonts w:ascii="Times New Roman" w:eastAsia="Times New Roman" w:hAnsi="Times New Roman"/>
          <w:color w:val="000000"/>
        </w:rPr>
        <w:t>)</w:t>
      </w:r>
      <w:r w:rsidR="00C50006">
        <w:rPr>
          <w:rFonts w:ascii="Times New Roman" w:eastAsia="Times New Roman" w:hAnsi="Times New Roman"/>
          <w:color w:val="000000"/>
        </w:rPr>
        <w:t xml:space="preserve"> </w:t>
      </w:r>
      <w:r w:rsidR="00AC04C2" w:rsidRPr="00D05AE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8A6474" w:rsidRPr="008A6474">
        <w:rPr>
          <w:rFonts w:ascii="Times New Roman" w:hAnsi="Times New Roman"/>
        </w:rPr>
        <w:t>Исаян Геворг Беникович</w:t>
      </w:r>
      <w:r w:rsidR="00AC04C2" w:rsidRPr="00D05AEF">
        <w:rPr>
          <w:rFonts w:ascii="Times New Roman" w:hAnsi="Times New Roman"/>
        </w:rPr>
        <w:t xml:space="preserve">, </w:t>
      </w:r>
      <w:r w:rsidR="00D82D0C" w:rsidRPr="00E4555F">
        <w:rPr>
          <w:rFonts w:ascii="Times New Roman" w:hAnsi="Times New Roman"/>
        </w:rPr>
        <w:t xml:space="preserve">действующего на основании </w:t>
      </w:r>
      <w:r w:rsidR="00674438">
        <w:rPr>
          <w:rFonts w:ascii="Times New Roman" w:hAnsi="Times New Roman"/>
        </w:rPr>
        <w:t>реш</w:t>
      </w:r>
      <w:r w:rsidR="000D3BE8" w:rsidRPr="000D3BE8">
        <w:rPr>
          <w:rFonts w:ascii="Times New Roman" w:hAnsi="Times New Roman"/>
        </w:rPr>
        <w:t xml:space="preserve">ения Арбитражного суда Ростовской области </w:t>
      </w:r>
      <w:r w:rsidR="00C50006" w:rsidRPr="00C50006">
        <w:rPr>
          <w:rFonts w:ascii="Times New Roman" w:hAnsi="Times New Roman"/>
        </w:rPr>
        <w:t xml:space="preserve">от </w:t>
      </w:r>
      <w:r w:rsidRPr="00B17522">
        <w:rPr>
          <w:rFonts w:ascii="Times New Roman" w:hAnsi="Times New Roman"/>
        </w:rPr>
        <w:t>16.06.2025 г. по делу № А53-13740/25</w:t>
      </w:r>
      <w:r>
        <w:rPr>
          <w:rFonts w:ascii="Times New Roman" w:hAnsi="Times New Roman"/>
        </w:rPr>
        <w:t>г</w:t>
      </w:r>
      <w:r w:rsidR="00AC04C2" w:rsidRPr="00D05AEF">
        <w:rPr>
          <w:rFonts w:ascii="Times New Roman" w:hAnsi="Times New Roman"/>
        </w:rPr>
        <w:t>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одной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стороны,</w:t>
      </w:r>
      <w:r w:rsidR="005B5FC4" w:rsidRPr="00D05AEF">
        <w:rPr>
          <w:rFonts w:ascii="Times New Roman" w:hAnsi="Times New Roman"/>
        </w:rPr>
        <w:t> </w:t>
      </w:r>
      <w:r w:rsidR="00AC04C2" w:rsidRPr="00D05AEF">
        <w:rPr>
          <w:rFonts w:ascii="Times New Roman" w:hAnsi="Times New Roman"/>
        </w:rPr>
        <w:t>и ______________</w:t>
      </w:r>
      <w:r w:rsidR="005B5FC4" w:rsidRPr="00D05AEF">
        <w:rPr>
          <w:rFonts w:ascii="Times New Roman" w:hAnsi="Times New Roman"/>
        </w:rPr>
        <w:t>____________________</w:t>
      </w:r>
      <w:r w:rsidR="00AC04C2" w:rsidRPr="00D05AEF">
        <w:rPr>
          <w:rFonts w:ascii="Times New Roman" w:hAnsi="Times New Roman"/>
        </w:rPr>
        <w:t>, в дальнейшем «Покупатель», с другой стороны, вместе именуемые «Стороны», заключили настоящий договор о нижеследующем: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Предмет договора</w:t>
      </w:r>
    </w:p>
    <w:p w:rsidR="00086C6C" w:rsidRDefault="00AC04C2" w:rsidP="00086C6C">
      <w:pPr>
        <w:numPr>
          <w:ilvl w:val="1"/>
          <w:numId w:val="2"/>
        </w:numPr>
        <w:tabs>
          <w:tab w:val="left" w:pos="1134"/>
        </w:tabs>
        <w:spacing w:after="0" w:line="240" w:lineRule="auto"/>
        <w:rPr>
          <w:rFonts w:ascii="Times New Roman" w:hAnsi="Times New Roman"/>
          <w:b/>
          <w:bCs/>
        </w:rPr>
      </w:pPr>
      <w:r w:rsidRPr="00A9125C">
        <w:rPr>
          <w:rFonts w:ascii="Times New Roman" w:hAnsi="Times New Roman"/>
        </w:rPr>
        <w:t>Продавец обязуется передать в собственность Покупателю, а Покупатель - принять и</w:t>
      </w:r>
      <w:r w:rsidR="00086C6C">
        <w:rPr>
          <w:rFonts w:ascii="Times New Roman" w:hAnsi="Times New Roman"/>
        </w:rPr>
        <w:t xml:space="preserve"> </w:t>
      </w:r>
      <w:r w:rsidRPr="00A9125C">
        <w:rPr>
          <w:rFonts w:ascii="Times New Roman" w:hAnsi="Times New Roman"/>
        </w:rPr>
        <w:t>оплатить в соответствии с условиями настоящего Договор</w:t>
      </w:r>
      <w:r w:rsidR="00A9125C">
        <w:rPr>
          <w:rFonts w:ascii="Times New Roman" w:hAnsi="Times New Roman"/>
        </w:rPr>
        <w:t xml:space="preserve">а следующее имущество (далее по </w:t>
      </w:r>
      <w:r w:rsidRPr="00A9125C">
        <w:rPr>
          <w:rFonts w:ascii="Times New Roman" w:hAnsi="Times New Roman"/>
        </w:rPr>
        <w:t xml:space="preserve">тексту – Имущество): </w:t>
      </w:r>
    </w:p>
    <w:p w:rsidR="002B1B9E" w:rsidRPr="00CF16ED" w:rsidRDefault="00DD69D8" w:rsidP="002B1B9E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hAnsi="Times New Roman"/>
        </w:rPr>
        <w:tab/>
      </w:r>
      <w:r w:rsidR="002B1B9E" w:rsidRPr="002B1B9E">
        <w:rPr>
          <w:rFonts w:ascii="Times New Roman" w:eastAsia="Times New Roman" w:hAnsi="Times New Roman"/>
          <w:color w:val="000000"/>
        </w:rPr>
        <w:t>ЛОТ</w:t>
      </w:r>
      <w:r w:rsidR="002B1B9E" w:rsidRPr="00CF16ED">
        <w:rPr>
          <w:rFonts w:ascii="Times New Roman" w:eastAsia="Times New Roman" w:hAnsi="Times New Roman"/>
          <w:color w:val="000000"/>
        </w:rPr>
        <w:t xml:space="preserve">№1: </w:t>
      </w:r>
      <w:r w:rsidR="00B17522" w:rsidRPr="00B17522">
        <w:rPr>
          <w:rFonts w:ascii="Times New Roman" w:eastAsia="Times New Roman" w:hAnsi="Times New Roman"/>
          <w:color w:val="000000"/>
        </w:rPr>
        <w:t xml:space="preserve">-Автомобиль марки MITSUBISHI OUTLANDER 2/4 2006 года выпуска по цене 271 245 </w:t>
      </w:r>
      <w:proofErr w:type="spellStart"/>
      <w:r w:rsidR="00B17522" w:rsidRPr="00B17522">
        <w:rPr>
          <w:rFonts w:ascii="Times New Roman" w:eastAsia="Times New Roman" w:hAnsi="Times New Roman"/>
          <w:color w:val="000000"/>
        </w:rPr>
        <w:t>рублей</w:t>
      </w:r>
      <w:proofErr w:type="gramStart"/>
      <w:r w:rsidR="00B17522" w:rsidRPr="00B17522">
        <w:rPr>
          <w:rFonts w:ascii="Times New Roman" w:eastAsia="Times New Roman" w:hAnsi="Times New Roman"/>
          <w:color w:val="000000"/>
        </w:rPr>
        <w:t>.,находящиеся</w:t>
      </w:r>
      <w:proofErr w:type="spellEnd"/>
      <w:proofErr w:type="gramEnd"/>
      <w:r w:rsidR="00B17522" w:rsidRPr="00B17522">
        <w:rPr>
          <w:rFonts w:ascii="Times New Roman" w:eastAsia="Times New Roman" w:hAnsi="Times New Roman"/>
          <w:color w:val="000000"/>
        </w:rPr>
        <w:t xml:space="preserve"> в залоге БАНК ВТБ (ПАО).</w:t>
      </w:r>
    </w:p>
    <w:p w:rsidR="00AC04C2" w:rsidRPr="005A135E" w:rsidRDefault="00773B22" w:rsidP="00DD69D8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CF16ED">
        <w:rPr>
          <w:rFonts w:ascii="Times New Roman" w:hAnsi="Times New Roman"/>
        </w:rPr>
        <w:tab/>
      </w:r>
      <w:r w:rsidR="00AC04C2" w:rsidRPr="005A135E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="00AC04C2" w:rsidRPr="005A135E">
        <w:rPr>
          <w:rFonts w:ascii="Times New Roman" w:hAnsi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="00AC04C2" w:rsidRPr="005A135E">
        <w:rPr>
          <w:rFonts w:ascii="Times New Roman" w:hAnsi="Times New Roman"/>
        </w:rPr>
        <w:t>Альфалот</w:t>
      </w:r>
      <w:proofErr w:type="spellEnd"/>
      <w:r w:rsidR="00AC04C2" w:rsidRPr="005A135E">
        <w:rPr>
          <w:rFonts w:ascii="Times New Roman" w:hAnsi="Times New Roman"/>
        </w:rPr>
        <w:t xml:space="preserve">» - </w:t>
      </w:r>
      <w:hyperlink r:id="rId5" w:history="1">
        <w:r w:rsidR="00AC04C2" w:rsidRPr="005A135E">
          <w:rPr>
            <w:rStyle w:val="a4"/>
            <w:rFonts w:ascii="Times New Roman" w:hAnsi="Times New Roman"/>
          </w:rPr>
          <w:t>https://bankrupt.alfalot.ru/</w:t>
        </w:r>
      </w:hyperlink>
      <w:r w:rsidR="00AC04C2" w:rsidRPr="005A135E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Обязанности Сторон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 Продавец обязан: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2.1.1. Подготовить Имущество к передаче.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2.1.2. Передать Покупателю Имущество в срок, установленный п. 4.3. настоящего договора.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 Покупатель обязан:</w:t>
      </w:r>
    </w:p>
    <w:p w:rsidR="00AC04C2" w:rsidRPr="00D05AEF" w:rsidRDefault="00AC04C2" w:rsidP="003813C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Стоимость Имущества и порядок его оплаты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3.1. Общая стоимость Имущества </w:t>
      </w:r>
      <w:proofErr w:type="spellStart"/>
      <w:r w:rsidRPr="00D05AEF">
        <w:rPr>
          <w:rFonts w:ascii="Times New Roman" w:hAnsi="Times New Roman"/>
        </w:rPr>
        <w:t>составляет</w:t>
      </w:r>
      <w:r w:rsidR="00D75B5E">
        <w:rPr>
          <w:rFonts w:ascii="Times New Roman" w:hAnsi="Times New Roman"/>
        </w:rPr>
        <w:t>___________</w:t>
      </w:r>
      <w:r w:rsidRPr="00D05AEF">
        <w:rPr>
          <w:rFonts w:ascii="Times New Roman" w:hAnsi="Times New Roman"/>
        </w:rPr>
        <w:t>рублей</w:t>
      </w:r>
      <w:proofErr w:type="spellEnd"/>
      <w:r w:rsidRPr="00D05AEF">
        <w:rPr>
          <w:rFonts w:ascii="Times New Roman" w:hAnsi="Times New Roman"/>
        </w:rPr>
        <w:t>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Передача Имущества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C04C2" w:rsidRPr="00D05AEF" w:rsidRDefault="00AC04C2" w:rsidP="003813C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Ответственность Сторон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D05AEF">
        <w:rPr>
          <w:rFonts w:ascii="Times New Roman" w:hAnsi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Pr="00D05AEF" w:rsidRDefault="00AC04C2" w:rsidP="003813C0">
      <w:pPr>
        <w:pStyle w:val="13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05AEF">
        <w:rPr>
          <w:rFonts w:ascii="Times New Roman" w:hAnsi="Times New Roman"/>
          <w:b/>
        </w:rPr>
        <w:t>Заключительные положения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надлежащем исполнении Сторонами своих обязательств;</w:t>
      </w:r>
    </w:p>
    <w:p w:rsidR="00AC04C2" w:rsidRPr="00D05AEF" w:rsidRDefault="00AC04C2" w:rsidP="003813C0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C04C2" w:rsidRPr="00D05AEF" w:rsidRDefault="00AC04C2" w:rsidP="003813C0">
      <w:pPr>
        <w:pStyle w:val="1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5AE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C04C2" w:rsidRDefault="00AC04C2" w:rsidP="00B35D04">
      <w:pPr>
        <w:pStyle w:val="1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C04C2" w:rsidRDefault="00AC04C2">
      <w:pPr>
        <w:pStyle w:val="13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AC04C2" w:rsidTr="008516E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17522" w:rsidRDefault="00B1752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17522">
              <w:rPr>
                <w:rFonts w:ascii="Times New Roman" w:eastAsia="Times New Roman" w:hAnsi="Times New Roman"/>
                <w:color w:val="000000"/>
              </w:rPr>
              <w:t xml:space="preserve">Головченко Владимир Владимирович (дата рождения: 11.02.1991, место рождения: пос. Нагорный </w:t>
            </w:r>
            <w:proofErr w:type="spellStart"/>
            <w:r w:rsidRPr="00B17522">
              <w:rPr>
                <w:rFonts w:ascii="Times New Roman" w:eastAsia="Times New Roman" w:hAnsi="Times New Roman"/>
                <w:color w:val="000000"/>
              </w:rPr>
              <w:t>Беринговского</w:t>
            </w:r>
            <w:proofErr w:type="spellEnd"/>
            <w:r w:rsidRPr="00B17522">
              <w:rPr>
                <w:rFonts w:ascii="Times New Roman" w:eastAsia="Times New Roman" w:hAnsi="Times New Roman"/>
                <w:color w:val="000000"/>
              </w:rPr>
              <w:t xml:space="preserve"> р-на Чукотского АО, ИНН 614770486020, СНИЛС 140-012-024 62, адрес регистрации: 344092, г. Ростов-на-Дону, ул. Капустина д. 22, кв. 66) 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16.06.2025 г. по делу № А53-13740/25г</w:t>
            </w:r>
          </w:p>
          <w:p w:rsidR="00AC04C2" w:rsidRPr="00E4555F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b/>
                <w:sz w:val="24"/>
                <w:szCs w:val="24"/>
              </w:rPr>
              <w:t>Банковские реквизиты:</w:t>
            </w:r>
          </w:p>
          <w:p w:rsidR="00AC04C2" w:rsidRPr="006A51B1" w:rsidRDefault="00683D7C" w:rsidP="006A51B1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CF16ED" w:rsidRPr="00CF16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17522" w:rsidRPr="00B175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40817810050224196972  в ФИЛИАЛ "ЦЕНТРАЛЬНЫЙ" ПАО "СОВКОМБАНК", к/с 3010181015004000</w:t>
            </w:r>
            <w:r w:rsidR="00B175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0763, БИК 045004763, получатель</w:t>
            </w:r>
            <w:bookmarkStart w:id="0" w:name="_GoBack"/>
            <w:bookmarkEnd w:id="0"/>
            <w:r w:rsidR="00B17522" w:rsidRPr="00B1752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–Головченко Владимир Владимирович.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C04C2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555F">
              <w:rPr>
                <w:rFonts w:ascii="Times New Roman" w:eastAsia="Times New Roman" w:hAnsi="Times New Roman"/>
                <w:sz w:val="24"/>
                <w:szCs w:val="24"/>
              </w:rPr>
              <w:t>Финансовый управляющий</w:t>
            </w: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_______________________ / </w:t>
            </w:r>
            <w:r w:rsidR="008A6474">
              <w:rPr>
                <w:rFonts w:ascii="Times New Roman" w:eastAsia="Times New Roman" w:hAnsi="Times New Roman"/>
                <w:sz w:val="24"/>
                <w:szCs w:val="24"/>
              </w:rPr>
              <w:t>Исаян Г.Б</w:t>
            </w:r>
            <w:r w:rsidR="00500991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F11EA" w:rsidRDefault="004F11EA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04C2" w:rsidRDefault="00AC04C2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</w:pPr>
          </w:p>
          <w:p w:rsidR="00AC04C2" w:rsidRDefault="00AC04C2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F46605" w:rsidRDefault="00F46605"/>
    <w:sectPr w:rsidR="00F46605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2F51061"/>
    <w:multiLevelType w:val="multilevel"/>
    <w:tmpl w:val="F87E8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D604E8F"/>
    <w:multiLevelType w:val="multilevel"/>
    <w:tmpl w:val="BCAEE8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8C578E9"/>
    <w:multiLevelType w:val="multilevel"/>
    <w:tmpl w:val="673A7A46"/>
    <w:lvl w:ilvl="0">
      <w:start w:val="1"/>
      <w:numFmt w:val="decimal"/>
      <w:lvlText w:val="%1"/>
      <w:lvlJc w:val="left"/>
      <w:pPr>
        <w:ind w:left="396" w:hanging="396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56" w:hanging="396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Calibri" w:hint="default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52F"/>
    <w:rsid w:val="00000A8B"/>
    <w:rsid w:val="000176B3"/>
    <w:rsid w:val="0003131A"/>
    <w:rsid w:val="00052021"/>
    <w:rsid w:val="000564D1"/>
    <w:rsid w:val="00080CA3"/>
    <w:rsid w:val="00086C6C"/>
    <w:rsid w:val="00094773"/>
    <w:rsid w:val="000A17C0"/>
    <w:rsid w:val="000C23F2"/>
    <w:rsid w:val="000D3BE8"/>
    <w:rsid w:val="000F1404"/>
    <w:rsid w:val="00112EB8"/>
    <w:rsid w:val="00116526"/>
    <w:rsid w:val="00134D49"/>
    <w:rsid w:val="001653B7"/>
    <w:rsid w:val="0017160A"/>
    <w:rsid w:val="00172247"/>
    <w:rsid w:val="001752B4"/>
    <w:rsid w:val="001B6AA7"/>
    <w:rsid w:val="001D07E9"/>
    <w:rsid w:val="001D42CC"/>
    <w:rsid w:val="001F23D7"/>
    <w:rsid w:val="001F281D"/>
    <w:rsid w:val="001F418C"/>
    <w:rsid w:val="001F741B"/>
    <w:rsid w:val="00207B39"/>
    <w:rsid w:val="00223A3E"/>
    <w:rsid w:val="002254CA"/>
    <w:rsid w:val="00254E74"/>
    <w:rsid w:val="002733B5"/>
    <w:rsid w:val="00293A93"/>
    <w:rsid w:val="002A5917"/>
    <w:rsid w:val="002A59F2"/>
    <w:rsid w:val="002A7C3A"/>
    <w:rsid w:val="002B1B9E"/>
    <w:rsid w:val="002B4913"/>
    <w:rsid w:val="002C0871"/>
    <w:rsid w:val="002E3F04"/>
    <w:rsid w:val="00320CEB"/>
    <w:rsid w:val="0032452F"/>
    <w:rsid w:val="00330E53"/>
    <w:rsid w:val="0033344D"/>
    <w:rsid w:val="003813C0"/>
    <w:rsid w:val="00390EC5"/>
    <w:rsid w:val="0039126C"/>
    <w:rsid w:val="003A1109"/>
    <w:rsid w:val="003C4AAB"/>
    <w:rsid w:val="003D4CCC"/>
    <w:rsid w:val="003E5895"/>
    <w:rsid w:val="003F7909"/>
    <w:rsid w:val="00416AA0"/>
    <w:rsid w:val="0042747F"/>
    <w:rsid w:val="00490F5B"/>
    <w:rsid w:val="004A1F1E"/>
    <w:rsid w:val="004A33F4"/>
    <w:rsid w:val="004B38E4"/>
    <w:rsid w:val="004D671C"/>
    <w:rsid w:val="004F11EA"/>
    <w:rsid w:val="00500991"/>
    <w:rsid w:val="005444BB"/>
    <w:rsid w:val="0058019F"/>
    <w:rsid w:val="005A135E"/>
    <w:rsid w:val="005A4B65"/>
    <w:rsid w:val="005B5FC4"/>
    <w:rsid w:val="005E0BCC"/>
    <w:rsid w:val="006148EE"/>
    <w:rsid w:val="0062640A"/>
    <w:rsid w:val="006524B1"/>
    <w:rsid w:val="006637BC"/>
    <w:rsid w:val="00674438"/>
    <w:rsid w:val="00683D7C"/>
    <w:rsid w:val="006907F2"/>
    <w:rsid w:val="006A51B1"/>
    <w:rsid w:val="006B3084"/>
    <w:rsid w:val="006B3EDC"/>
    <w:rsid w:val="006D4CBD"/>
    <w:rsid w:val="006F502E"/>
    <w:rsid w:val="007001C5"/>
    <w:rsid w:val="00712F2C"/>
    <w:rsid w:val="007578E7"/>
    <w:rsid w:val="00773B22"/>
    <w:rsid w:val="00792525"/>
    <w:rsid w:val="00795214"/>
    <w:rsid w:val="007D5FA2"/>
    <w:rsid w:val="007E19AB"/>
    <w:rsid w:val="008050A9"/>
    <w:rsid w:val="00814618"/>
    <w:rsid w:val="0082376D"/>
    <w:rsid w:val="00836576"/>
    <w:rsid w:val="008516E8"/>
    <w:rsid w:val="0087711F"/>
    <w:rsid w:val="008A6474"/>
    <w:rsid w:val="00900096"/>
    <w:rsid w:val="00905BCA"/>
    <w:rsid w:val="009303FC"/>
    <w:rsid w:val="009413AF"/>
    <w:rsid w:val="00956A5C"/>
    <w:rsid w:val="009854A2"/>
    <w:rsid w:val="00993283"/>
    <w:rsid w:val="009B292B"/>
    <w:rsid w:val="009C32A4"/>
    <w:rsid w:val="00A22CAE"/>
    <w:rsid w:val="00A51E87"/>
    <w:rsid w:val="00A51FA3"/>
    <w:rsid w:val="00A54840"/>
    <w:rsid w:val="00A61890"/>
    <w:rsid w:val="00A6201D"/>
    <w:rsid w:val="00A730AE"/>
    <w:rsid w:val="00A74209"/>
    <w:rsid w:val="00A76841"/>
    <w:rsid w:val="00A8578D"/>
    <w:rsid w:val="00A9125C"/>
    <w:rsid w:val="00A92022"/>
    <w:rsid w:val="00AB4782"/>
    <w:rsid w:val="00AC04C2"/>
    <w:rsid w:val="00AC53C4"/>
    <w:rsid w:val="00B10CD2"/>
    <w:rsid w:val="00B17522"/>
    <w:rsid w:val="00B2764A"/>
    <w:rsid w:val="00B35D04"/>
    <w:rsid w:val="00B4136D"/>
    <w:rsid w:val="00B42284"/>
    <w:rsid w:val="00B469A5"/>
    <w:rsid w:val="00B503BD"/>
    <w:rsid w:val="00BA691F"/>
    <w:rsid w:val="00BB1329"/>
    <w:rsid w:val="00BB2351"/>
    <w:rsid w:val="00BB6EE9"/>
    <w:rsid w:val="00BD45C7"/>
    <w:rsid w:val="00C1058A"/>
    <w:rsid w:val="00C14661"/>
    <w:rsid w:val="00C4754B"/>
    <w:rsid w:val="00C50006"/>
    <w:rsid w:val="00C60DDC"/>
    <w:rsid w:val="00C62D35"/>
    <w:rsid w:val="00C72448"/>
    <w:rsid w:val="00C83199"/>
    <w:rsid w:val="00C9385C"/>
    <w:rsid w:val="00CB2D0D"/>
    <w:rsid w:val="00CC4CA5"/>
    <w:rsid w:val="00CE374E"/>
    <w:rsid w:val="00CF0792"/>
    <w:rsid w:val="00CF16ED"/>
    <w:rsid w:val="00D02D7F"/>
    <w:rsid w:val="00D05AEF"/>
    <w:rsid w:val="00D22D46"/>
    <w:rsid w:val="00D34FB6"/>
    <w:rsid w:val="00D353CB"/>
    <w:rsid w:val="00D46451"/>
    <w:rsid w:val="00D537D2"/>
    <w:rsid w:val="00D56E71"/>
    <w:rsid w:val="00D75B5E"/>
    <w:rsid w:val="00D82D0C"/>
    <w:rsid w:val="00DB4388"/>
    <w:rsid w:val="00DC530F"/>
    <w:rsid w:val="00DD5CC7"/>
    <w:rsid w:val="00DD69D8"/>
    <w:rsid w:val="00E1083B"/>
    <w:rsid w:val="00E4555F"/>
    <w:rsid w:val="00E91614"/>
    <w:rsid w:val="00E92FEA"/>
    <w:rsid w:val="00EB1DDF"/>
    <w:rsid w:val="00ED53DD"/>
    <w:rsid w:val="00F46605"/>
    <w:rsid w:val="00F5107E"/>
    <w:rsid w:val="00F52729"/>
    <w:rsid w:val="00F63A3B"/>
    <w:rsid w:val="00F7181D"/>
    <w:rsid w:val="00FD4D24"/>
    <w:rsid w:val="00F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874CA7C"/>
  <w15:chartTrackingRefBased/>
  <w15:docId w15:val="{6EF727CB-E260-41C8-857B-F702A45C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14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752</Words>
  <Characters>4289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КУПЛИ-ПРОДАЖИ</vt:lpstr>
      <vt:lpstr>ДОГОВОР КУПЛИ-ПРОДАЖИ</vt:lpstr>
    </vt:vector>
  </TitlesOfParts>
  <Company/>
  <LinksUpToDate>false</LinksUpToDate>
  <CharactersWithSpaces>5031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4</cp:revision>
  <cp:lastPrinted>2018-06-05T08:51:00Z</cp:lastPrinted>
  <dcterms:created xsi:type="dcterms:W3CDTF">2026-03-24T12:53:00Z</dcterms:created>
  <dcterms:modified xsi:type="dcterms:W3CDTF">2026-04-29T08:28:00Z</dcterms:modified>
</cp:coreProperties>
</file>