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»_______     202</w:t>
      </w:r>
      <w:r w:rsidR="009F5DDD">
        <w:rPr>
          <w:rFonts w:ascii="Times New Roman" w:eastAsia="Times New Roman" w:hAnsi="Times New Roman" w:cs="Times New Roman"/>
          <w:b/>
          <w:bCs/>
          <w:color w:val="000000"/>
        </w:rPr>
        <w:t xml:space="preserve">6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:rsidR="008F58E5" w:rsidRPr="001B097B" w:rsidRDefault="006F025C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F025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Сокол Александр Николаевич Финансовый управляющий  должника </w:t>
      </w:r>
      <w:r w:rsidR="008F33BE" w:rsidRPr="008F33B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Ульрих Александра Александровича (04.05.1974 г.р., место рождения: г. Рудный Кустанайская обл. Казахская ССР, ИНН 672701214090, СНИЛС 001-816-614 07, адрес: г. Москва, ул. Полярная, дом 20, к. 1 кв. 31) действующий на основании решения Арбитражного суда г. Москвы от 13.01.2026 дело А40-331044/25 </w:t>
      </w:r>
      <w:r w:rsidR="001053C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A5205" w:rsidRPr="00FA5205">
        <w:rPr>
          <w:rFonts w:ascii="Times New Roman" w:hAnsi="Times New Roman" w:cs="Times New Roman"/>
          <w:color w:val="000000" w:themeColor="text1"/>
          <w:sz w:val="22"/>
          <w:szCs w:val="22"/>
        </w:rPr>
        <w:t>именуемый далее «Продавец»</w:t>
      </w:r>
      <w:r w:rsidR="00FA520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9F5DDD" w:rsidRDefault="008F58E5" w:rsidP="009F5DDD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9F5DDD" w:rsidRPr="009F5DDD">
        <w:rPr>
          <w:color w:val="000000"/>
          <w:sz w:val="22"/>
          <w:szCs w:val="22"/>
        </w:rPr>
        <w:t xml:space="preserve">- </w:t>
      </w:r>
    </w:p>
    <w:p w:rsidR="009F5DDD" w:rsidRPr="009F5DDD" w:rsidRDefault="009F5DDD" w:rsidP="009F5DDD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</w:t>
      </w:r>
      <w:r w:rsidRPr="009F5DDD">
        <w:rPr>
          <w:color w:val="000000"/>
          <w:sz w:val="22"/>
          <w:szCs w:val="22"/>
        </w:rPr>
        <w:t xml:space="preserve">Лот № 1 - жилой дом, общая площадь: 224.1 </w:t>
      </w:r>
      <w:proofErr w:type="spellStart"/>
      <w:r w:rsidRPr="009F5DDD">
        <w:rPr>
          <w:color w:val="000000"/>
          <w:sz w:val="22"/>
          <w:szCs w:val="22"/>
        </w:rPr>
        <w:t>кв.м</w:t>
      </w:r>
      <w:proofErr w:type="spellEnd"/>
      <w:r w:rsidRPr="009F5DDD">
        <w:rPr>
          <w:color w:val="000000"/>
          <w:sz w:val="22"/>
          <w:szCs w:val="22"/>
        </w:rPr>
        <w:t xml:space="preserve">., кадастровый номер: 50:08:0040434:643, расположенный по адресу: Российская Федерация, Московская область, </w:t>
      </w:r>
      <w:proofErr w:type="spellStart"/>
      <w:r w:rsidRPr="009F5DDD">
        <w:rPr>
          <w:color w:val="000000"/>
          <w:sz w:val="22"/>
          <w:szCs w:val="22"/>
        </w:rPr>
        <w:t>г.о</w:t>
      </w:r>
      <w:proofErr w:type="spellEnd"/>
      <w:r w:rsidRPr="009F5DDD">
        <w:rPr>
          <w:color w:val="000000"/>
          <w:sz w:val="22"/>
          <w:szCs w:val="22"/>
        </w:rPr>
        <w:t xml:space="preserve">. Истра, д. Ленино, </w:t>
      </w:r>
      <w:proofErr w:type="spellStart"/>
      <w:r w:rsidRPr="009F5DDD">
        <w:rPr>
          <w:color w:val="000000"/>
          <w:sz w:val="22"/>
          <w:szCs w:val="22"/>
        </w:rPr>
        <w:t>кв</w:t>
      </w:r>
      <w:proofErr w:type="spellEnd"/>
      <w:r w:rsidRPr="009F5DDD">
        <w:rPr>
          <w:color w:val="000000"/>
          <w:sz w:val="22"/>
          <w:szCs w:val="22"/>
        </w:rPr>
        <w:t xml:space="preserve">-л 0040434, д. 292; - земельный участок, общая площадь: 750 +/- 19 </w:t>
      </w:r>
      <w:proofErr w:type="spellStart"/>
      <w:r w:rsidRPr="009F5DDD">
        <w:rPr>
          <w:color w:val="000000"/>
          <w:sz w:val="22"/>
          <w:szCs w:val="22"/>
        </w:rPr>
        <w:t>кв.м</w:t>
      </w:r>
      <w:proofErr w:type="spellEnd"/>
      <w:r w:rsidRPr="009F5DDD">
        <w:rPr>
          <w:color w:val="000000"/>
          <w:sz w:val="22"/>
          <w:szCs w:val="22"/>
        </w:rPr>
        <w:t>., кадастровый номер: 50:08:0040434:292, расположенный по адресу: Московская область, р-н Истринский, д. Ленино.</w:t>
      </w:r>
    </w:p>
    <w:p w:rsidR="00AA35F8" w:rsidRDefault="009F5DDD" w:rsidP="009F5DDD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9F5DDD">
        <w:rPr>
          <w:color w:val="000000"/>
          <w:sz w:val="22"/>
          <w:szCs w:val="22"/>
        </w:rPr>
        <w:t xml:space="preserve">- Лот № 2 - жилой дом, общая площадь: 224.1 </w:t>
      </w:r>
      <w:proofErr w:type="spellStart"/>
      <w:r w:rsidRPr="009F5DDD">
        <w:rPr>
          <w:color w:val="000000"/>
          <w:sz w:val="22"/>
          <w:szCs w:val="22"/>
        </w:rPr>
        <w:t>кв.м</w:t>
      </w:r>
      <w:proofErr w:type="spellEnd"/>
      <w:r w:rsidRPr="009F5DDD">
        <w:rPr>
          <w:color w:val="000000"/>
          <w:sz w:val="22"/>
          <w:szCs w:val="22"/>
        </w:rPr>
        <w:t xml:space="preserve">., кадастровый номер: 50:08:0040434:642, расположенная по адресу: Российская Федерация, Московская область, </w:t>
      </w:r>
      <w:proofErr w:type="spellStart"/>
      <w:r w:rsidRPr="009F5DDD">
        <w:rPr>
          <w:color w:val="000000"/>
          <w:sz w:val="22"/>
          <w:szCs w:val="22"/>
        </w:rPr>
        <w:t>м.о</w:t>
      </w:r>
      <w:proofErr w:type="spellEnd"/>
      <w:r w:rsidRPr="009F5DDD">
        <w:rPr>
          <w:color w:val="000000"/>
          <w:sz w:val="22"/>
          <w:szCs w:val="22"/>
        </w:rPr>
        <w:t xml:space="preserve">. Истра, д. Ленино, </w:t>
      </w:r>
      <w:proofErr w:type="spellStart"/>
      <w:r w:rsidRPr="009F5DDD">
        <w:rPr>
          <w:color w:val="000000"/>
          <w:sz w:val="22"/>
          <w:szCs w:val="22"/>
        </w:rPr>
        <w:t>кв</w:t>
      </w:r>
      <w:proofErr w:type="spellEnd"/>
      <w:r w:rsidRPr="009F5DDD">
        <w:rPr>
          <w:color w:val="000000"/>
          <w:sz w:val="22"/>
          <w:szCs w:val="22"/>
        </w:rPr>
        <w:t xml:space="preserve">-л 0040434, д. 290; - земельный участок, общая площадь: 750 +/- 19 </w:t>
      </w:r>
      <w:proofErr w:type="spellStart"/>
      <w:r w:rsidRPr="009F5DDD">
        <w:rPr>
          <w:color w:val="000000"/>
          <w:sz w:val="22"/>
          <w:szCs w:val="22"/>
        </w:rPr>
        <w:t>кв.м</w:t>
      </w:r>
      <w:proofErr w:type="spellEnd"/>
      <w:r w:rsidRPr="009F5DDD">
        <w:rPr>
          <w:color w:val="000000"/>
          <w:sz w:val="22"/>
          <w:szCs w:val="22"/>
        </w:rPr>
        <w:t>., кадастровый номер: 50:08:0040434:290, расположенная по адресу: Московская область, р-н Истринский, д. Ленино.</w:t>
      </w:r>
    </w:p>
    <w:p w:rsidR="00AA35F8" w:rsidRDefault="001B097B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1B097B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</w:t>
      </w:r>
      <w:r w:rsidR="008F58E5" w:rsidRPr="00860284">
        <w:rPr>
          <w:color w:val="000000" w:themeColor="text1"/>
          <w:sz w:val="22"/>
          <w:szCs w:val="22"/>
        </w:rPr>
        <w:t xml:space="preserve">Начальная цена продажи имущества составляет   _________ руб.,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9F5DDD">
        <w:rPr>
          <w:color w:val="000000"/>
        </w:rPr>
        <w:t xml:space="preserve">6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FA5205" w:rsidRDefault="008F58E5" w:rsidP="009F5D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5A36DA" w:rsidRPr="005A36DA">
        <w:rPr>
          <w:rFonts w:ascii="Times New Roman" w:eastAsia="Times New Roman" w:hAnsi="Times New Roman" w:cs="Times New Roman"/>
          <w:color w:val="000000"/>
        </w:rPr>
        <w:t xml:space="preserve">ПАО «Сбербанк» Корреспондентский счет 30101810200000000607, ИНН 7707083893, БИК 043601607, КПП 631602006, </w:t>
      </w:r>
      <w:r w:rsidR="009F5DDD" w:rsidRPr="009F5DDD">
        <w:rPr>
          <w:rFonts w:ascii="Times New Roman" w:eastAsia="Times New Roman" w:hAnsi="Times New Roman" w:cs="Times New Roman"/>
          <w:color w:val="000000"/>
        </w:rPr>
        <w:t>Получатель платежа Ульрих Александр Александрович</w:t>
      </w:r>
      <w:r w:rsidR="009F5DDD">
        <w:rPr>
          <w:rFonts w:ascii="Times New Roman" w:eastAsia="Times New Roman" w:hAnsi="Times New Roman" w:cs="Times New Roman"/>
          <w:color w:val="000000"/>
        </w:rPr>
        <w:t xml:space="preserve"> </w:t>
      </w:r>
      <w:r w:rsidR="009F5DDD" w:rsidRPr="009F5DDD">
        <w:rPr>
          <w:rFonts w:ascii="Times New Roman" w:eastAsia="Times New Roman" w:hAnsi="Times New Roman" w:cs="Times New Roman"/>
          <w:color w:val="000000"/>
        </w:rPr>
        <w:t>Основной счет получателя платежа 40817810454102891682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</w:t>
      </w:r>
      <w:r w:rsidRPr="00113FBF">
        <w:rPr>
          <w:rFonts w:ascii="Times New Roman" w:eastAsia="Times New Roman" w:hAnsi="Times New Roman" w:cs="Times New Roman"/>
          <w:color w:val="000000"/>
        </w:rPr>
        <w:lastRenderedPageBreak/>
        <w:t>итогах проведения открытых торгов по продаже имущества Должника №     от «   » ________  202</w:t>
      </w:r>
      <w:r w:rsidR="009F5DDD">
        <w:rPr>
          <w:rFonts w:ascii="Times New Roman" w:eastAsia="Times New Roman" w:hAnsi="Times New Roman" w:cs="Times New Roman"/>
          <w:color w:val="000000"/>
        </w:rPr>
        <w:t>6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</w:t>
      </w:r>
      <w:bookmarkStart w:id="0" w:name="_GoBack"/>
      <w:bookmarkEnd w:id="0"/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 Продавец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</w:t>
      </w:r>
      <w:r w:rsidR="0001011C">
        <w:rPr>
          <w:rFonts w:ascii="Times New Roman" w:eastAsia="Times New Roman" w:hAnsi="Times New Roman" w:cs="Times New Roman"/>
          <w:color w:val="000000"/>
        </w:rPr>
        <w:t>г. Москвы</w:t>
      </w:r>
      <w:r w:rsidRPr="00113FBF">
        <w:rPr>
          <w:rFonts w:ascii="Times New Roman" w:eastAsia="Times New Roman" w:hAnsi="Times New Roman" w:cs="Times New Roman"/>
          <w:color w:val="000000"/>
        </w:rPr>
        <w:t>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8F58E5" w:rsidRPr="00113FBF" w:rsidRDefault="009F5DDD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DD">
              <w:rPr>
                <w:rFonts w:ascii="Times New Roman" w:eastAsia="Times New Roman" w:hAnsi="Times New Roman" w:cs="Times New Roman"/>
                <w:color w:val="000000"/>
              </w:rPr>
              <w:t>ПАО «Сбербанк» Корреспондентский счет 30101810200000000607, ИНН 7707083893, БИК 043601607, КПП 631602006, Получатель платежа Ульрих Александр Александрович Основной счет получателя платежа 40817810454102891682</w:t>
            </w: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__________ </w:t>
            </w:r>
          </w:p>
        </w:tc>
      </w:tr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01011C"/>
    <w:rsid w:val="000E7CAE"/>
    <w:rsid w:val="001053C4"/>
    <w:rsid w:val="00113FBF"/>
    <w:rsid w:val="001B097B"/>
    <w:rsid w:val="002A416C"/>
    <w:rsid w:val="003068E0"/>
    <w:rsid w:val="00466432"/>
    <w:rsid w:val="004D66C1"/>
    <w:rsid w:val="0056750C"/>
    <w:rsid w:val="00575871"/>
    <w:rsid w:val="0059075F"/>
    <w:rsid w:val="0059656D"/>
    <w:rsid w:val="005A36DA"/>
    <w:rsid w:val="006609FA"/>
    <w:rsid w:val="006F025C"/>
    <w:rsid w:val="00711BEA"/>
    <w:rsid w:val="007D4670"/>
    <w:rsid w:val="00860284"/>
    <w:rsid w:val="008F33BE"/>
    <w:rsid w:val="008F58E5"/>
    <w:rsid w:val="009F5DDD"/>
    <w:rsid w:val="00A727B9"/>
    <w:rsid w:val="00AA35F8"/>
    <w:rsid w:val="00B50D09"/>
    <w:rsid w:val="00B82D9E"/>
    <w:rsid w:val="00C10D0A"/>
    <w:rsid w:val="00C705B2"/>
    <w:rsid w:val="00C811E7"/>
    <w:rsid w:val="00CC1F79"/>
    <w:rsid w:val="00CD3DF6"/>
    <w:rsid w:val="00D37294"/>
    <w:rsid w:val="00E935FB"/>
    <w:rsid w:val="00FA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25F8B"/>
  <w15:docId w15:val="{A57ED485-4037-485B-A0F8-E9004B18D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7</cp:revision>
  <dcterms:created xsi:type="dcterms:W3CDTF">2025-01-21T07:04:00Z</dcterms:created>
  <dcterms:modified xsi:type="dcterms:W3CDTF">2026-04-28T16:35:00Z</dcterms:modified>
</cp:coreProperties>
</file>